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Music, Images and Ethics and Copyright Law</w:t>
      </w:r>
    </w:p>
    <w:p w:rsidR="00000000" w:rsidDel="00000000" w:rsidP="00000000" w:rsidRDefault="00000000" w:rsidRPr="00000000" w14:paraId="00000002">
      <w:pPr>
        <w:pStyle w:val="Heading2"/>
        <w:rPr/>
      </w:pPr>
      <w:r w:rsidDel="00000000" w:rsidR="00000000" w:rsidRPr="00000000">
        <w:rPr>
          <w:rtl w:val="0"/>
        </w:rPr>
        <w:t xml:space="preserve">What does copyright law mean?</w:t>
      </w:r>
    </w:p>
    <w:p w:rsidR="00000000" w:rsidDel="00000000" w:rsidP="00000000" w:rsidRDefault="00000000" w:rsidRPr="00000000" w14:paraId="00000003">
      <w:pPr>
        <w:spacing w:line="240" w:lineRule="auto"/>
        <w:rPr>
          <w:rFonts w:ascii="Cambria" w:cs="Cambria" w:eastAsia="Cambria" w:hAnsi="Cambria"/>
          <w:b w:val="1"/>
          <w:color w:val="3c78d8"/>
          <w:sz w:val="26"/>
          <w:szCs w:val="26"/>
        </w:rPr>
      </w:pPr>
      <w:r w:rsidDel="00000000" w:rsidR="00000000" w:rsidRPr="00000000">
        <w:rPr>
          <w:rtl w:val="0"/>
        </w:rPr>
        <w:t xml:space="preserve">Copyright automatically exists when you make something. If you are the creator you own the rights and can determine how that piece of work is used, viewed or shared. In general, this means that if someone wants to use your work they need to ask you for permission. The information on the internet is treated the same. Some sites will provide information about how you can use their information. If there is nothing stated then you have to assume full copyright laws exist.</w:t>
      </w:r>
      <w:r w:rsidDel="00000000" w:rsidR="00000000" w:rsidRPr="00000000">
        <w:rPr>
          <w:rtl w:val="0"/>
        </w:rPr>
      </w:r>
    </w:p>
    <w:p w:rsidR="00000000" w:rsidDel="00000000" w:rsidP="00000000" w:rsidRDefault="00000000" w:rsidRPr="00000000" w14:paraId="00000004">
      <w:pPr>
        <w:rPr>
          <w:color w:val="1155cc"/>
          <w:u w:val="single"/>
        </w:rPr>
      </w:pPr>
      <w:r w:rsidDel="00000000" w:rsidR="00000000" w:rsidRPr="00000000">
        <w:rPr>
          <w:rFonts w:ascii="Cambria" w:cs="Cambria" w:eastAsia="Cambria" w:hAnsi="Cambria"/>
          <w:b w:val="1"/>
          <w:color w:val="3c78d8"/>
          <w:sz w:val="26"/>
          <w:szCs w:val="26"/>
          <w:rtl w:val="0"/>
        </w:rPr>
        <w:t xml:space="preserve">Copyright in the music industry</w:t>
        <w:br w:type="textWrapping"/>
      </w:r>
      <w:r w:rsidDel="00000000" w:rsidR="00000000" w:rsidRPr="00000000">
        <w:rPr>
          <w:color w:val="ff0000"/>
          <w:rtl w:val="0"/>
        </w:rPr>
        <w:t xml:space="preserve">Read this -</w:t>
      </w:r>
      <w:r w:rsidDel="00000000" w:rsidR="00000000" w:rsidRPr="00000000">
        <w:rPr>
          <w:rtl w:val="0"/>
        </w:rPr>
        <w:t xml:space="preserve"> </w:t>
      </w:r>
      <w:hyperlink r:id="rId6">
        <w:r w:rsidDel="00000000" w:rsidR="00000000" w:rsidRPr="00000000">
          <w:rPr>
            <w:color w:val="0000ff"/>
            <w:u w:val="single"/>
            <w:rtl w:val="0"/>
          </w:rPr>
          <w:t xml:space="preserve">https://www.consumer.org.nz/articles/copyright-law</w:t>
        </w:r>
      </w:hyperlink>
      <w:r w:rsidDel="00000000" w:rsidR="00000000" w:rsidRPr="00000000">
        <w:rPr>
          <w:rtl w:val="0"/>
        </w:rPr>
        <w:t xml:space="preserve"> </w:t>
      </w:r>
      <w:r w:rsidDel="00000000" w:rsidR="00000000" w:rsidRPr="00000000">
        <w:rPr>
          <w:rFonts w:ascii="Cambria" w:cs="Cambria" w:eastAsia="Cambria" w:hAnsi="Cambria"/>
          <w:b w:val="1"/>
          <w:color w:val="3c78d8"/>
          <w:sz w:val="26"/>
          <w:szCs w:val="26"/>
          <w:rtl w:val="0"/>
        </w:rPr>
        <w:br w:type="textWrapping"/>
      </w:r>
      <w:r w:rsidDel="00000000" w:rsidR="00000000" w:rsidRPr="00000000">
        <w:rPr>
          <w:color w:val="ff0000"/>
          <w:rtl w:val="0"/>
        </w:rPr>
        <w:t xml:space="preserve">Read this - </w:t>
      </w:r>
      <w:hyperlink r:id="rId7">
        <w:r w:rsidDel="00000000" w:rsidR="00000000" w:rsidRPr="00000000">
          <w:rPr>
            <w:color w:val="0000ff"/>
            <w:u w:val="single"/>
            <w:rtl w:val="0"/>
          </w:rPr>
          <w:t xml:space="preserve">https://digitalnz.org/make-it-digital/enabling-use-re-use</w:t>
        </w:r>
      </w:hyperlink>
      <w:r w:rsidDel="00000000" w:rsidR="00000000" w:rsidRPr="00000000">
        <w:rPr>
          <w:rFonts w:ascii="Cambria" w:cs="Cambria" w:eastAsia="Cambria" w:hAnsi="Cambria"/>
          <w:b w:val="1"/>
          <w:color w:val="3c78d8"/>
          <w:sz w:val="26"/>
          <w:szCs w:val="26"/>
          <w:rtl w:val="0"/>
        </w:rPr>
        <w:t xml:space="preserve"> </w:t>
        <w:br w:type="textWrapping"/>
      </w:r>
      <w:r w:rsidDel="00000000" w:rsidR="00000000" w:rsidRPr="00000000">
        <w:rPr>
          <w:color w:val="ff0000"/>
          <w:rtl w:val="0"/>
        </w:rPr>
        <w:t xml:space="preserve">Read this - </w:t>
      </w:r>
      <w:hyperlink r:id="rId8">
        <w:r w:rsidDel="00000000" w:rsidR="00000000" w:rsidRPr="00000000">
          <w:rPr>
            <w:color w:val="1155cc"/>
            <w:u w:val="single"/>
            <w:rtl w:val="0"/>
          </w:rPr>
          <w:t xml:space="preserve">https://www.copyright.co.nz/understanding-copyright/what-is-copyright</w:t>
        </w:r>
      </w:hyperlink>
      <w:r w:rsidDel="00000000" w:rsidR="00000000" w:rsidRPr="00000000">
        <w:rPr>
          <w:rtl w:val="0"/>
        </w:rPr>
      </w:r>
    </w:p>
    <w:p w:rsidR="00000000" w:rsidDel="00000000" w:rsidP="00000000" w:rsidRDefault="00000000" w:rsidRPr="00000000" w14:paraId="00000005">
      <w:pPr>
        <w:rPr>
          <w:rFonts w:ascii="Cambria" w:cs="Cambria" w:eastAsia="Cambria" w:hAnsi="Cambria"/>
          <w:b w:val="1"/>
          <w:color w:val="3c78d8"/>
          <w:sz w:val="26"/>
          <w:szCs w:val="26"/>
        </w:rPr>
      </w:pPr>
      <w:r w:rsidDel="00000000" w:rsidR="00000000" w:rsidRPr="00000000">
        <w:rPr>
          <w:rFonts w:ascii="Cambria" w:cs="Cambria" w:eastAsia="Cambria" w:hAnsi="Cambria"/>
          <w:b w:val="1"/>
          <w:color w:val="3c78d8"/>
          <w:sz w:val="26"/>
          <w:szCs w:val="26"/>
          <w:rtl w:val="0"/>
        </w:rPr>
        <w:t xml:space="preserve">Based on this information, discuss and answer these questions:</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legal if you are in a school?</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would be legal for a developer in the real world?</w:t>
      </w:r>
    </w:p>
    <w:tbl>
      <w:tblPr>
        <w:tblStyle w:val="Table1"/>
        <w:tblW w:w="104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trHeight w:val="2205" w:hRule="atLeast"/>
        </w:trPr>
        <w:tc>
          <w:tcPr>
            <w:shd w:fill="auto" w:val="clear"/>
            <w:tcMar>
              <w:top w:w="100.0" w:type="dxa"/>
              <w:left w:w="100.0" w:type="dxa"/>
              <w:bottom w:w="100.0" w:type="dxa"/>
              <w:right w:w="100.0" w:type="dxa"/>
            </w:tcMar>
          </w:tcPr>
          <w:p w:rsidR="00000000" w:rsidDel="00000000" w:rsidP="00000000" w:rsidRDefault="00000000" w:rsidRPr="00000000" w14:paraId="00000008">
            <w:pPr>
              <w:spacing w:after="0" w:line="240" w:lineRule="auto"/>
              <w:rPr>
                <w:color w:val="ff0000"/>
              </w:rPr>
            </w:pPr>
            <w:r w:rsidDel="00000000" w:rsidR="00000000" w:rsidRPr="00000000">
              <w:rPr>
                <w:b w:val="1"/>
                <w:i w:val="1"/>
                <w:rtl w:val="0"/>
              </w:rPr>
              <w:t xml:space="preserve">Discussion</w:t>
            </w:r>
            <w:r w:rsidDel="00000000" w:rsidR="00000000" w:rsidRPr="00000000">
              <w:rPr>
                <w:rtl w:val="0"/>
              </w:rPr>
              <w:t xml:space="preserve">: What is Copyright?</w:t>
            </w:r>
            <w:r w:rsidDel="00000000" w:rsidR="00000000" w:rsidRPr="00000000">
              <w:rPr>
                <w:rtl w:val="0"/>
              </w:rPr>
            </w:r>
          </w:p>
        </w:tc>
      </w:tr>
    </w:tbl>
    <w:p w:rsidR="00000000" w:rsidDel="00000000" w:rsidP="00000000" w:rsidRDefault="00000000" w:rsidRPr="00000000" w14:paraId="00000009">
      <w:pPr>
        <w:rPr>
          <w:color w:val="ff0000"/>
        </w:rPr>
      </w:pPr>
      <w:r w:rsidDel="00000000" w:rsidR="00000000" w:rsidRPr="00000000">
        <w:rPr>
          <w:rFonts w:ascii="Cambria" w:cs="Cambria" w:eastAsia="Cambria" w:hAnsi="Cambria"/>
          <w:b w:val="1"/>
          <w:color w:val="3c78d8"/>
          <w:sz w:val="26"/>
          <w:szCs w:val="26"/>
          <w:rtl w:val="0"/>
        </w:rPr>
        <w:t xml:space="preserve">Katy Perry</w:t>
      </w:r>
      <w:r w:rsidDel="00000000" w:rsidR="00000000" w:rsidRPr="00000000">
        <w:rPr>
          <w:rtl w:val="0"/>
        </w:rPr>
        <w:t xml:space="preserve"> </w:t>
        <w:br w:type="textWrapping"/>
      </w:r>
      <w:r w:rsidDel="00000000" w:rsidR="00000000" w:rsidRPr="00000000">
        <w:rPr>
          <w:color w:val="ff0000"/>
          <w:rtl w:val="0"/>
        </w:rPr>
        <w:t xml:space="preserve">Read this - </w:t>
      </w:r>
      <w:hyperlink r:id="rId9">
        <w:r w:rsidDel="00000000" w:rsidR="00000000" w:rsidRPr="00000000">
          <w:rPr>
            <w:color w:val="1155cc"/>
            <w:u w:val="single"/>
            <w:rtl w:val="0"/>
          </w:rPr>
          <w:t xml:space="preserve">https://theconversation.com/katy-perry-liable-for-us-2-8m-for-dark-horse-copyright-infringement-but-the-real-loser-is-the-music-industry-121705</w:t>
        </w:r>
      </w:hyperlink>
      <w:r w:rsidDel="00000000" w:rsidR="00000000" w:rsidRPr="00000000">
        <w:rPr>
          <w:rtl w:val="0"/>
        </w:rPr>
      </w:r>
    </w:p>
    <w:p w:rsidR="00000000" w:rsidDel="00000000" w:rsidP="00000000" w:rsidRDefault="00000000" w:rsidRPr="00000000" w14:paraId="0000000A">
      <w:pPr>
        <w:rPr>
          <w:rFonts w:ascii="Cambria" w:cs="Cambria" w:eastAsia="Cambria" w:hAnsi="Cambria"/>
          <w:b w:val="1"/>
          <w:color w:val="3c78d8"/>
          <w:sz w:val="26"/>
          <w:szCs w:val="26"/>
        </w:rPr>
      </w:pPr>
      <w:r w:rsidDel="00000000" w:rsidR="00000000" w:rsidRPr="00000000">
        <w:rPr>
          <w:rFonts w:ascii="Cambria" w:cs="Cambria" w:eastAsia="Cambria" w:hAnsi="Cambria"/>
          <w:b w:val="1"/>
          <w:color w:val="3c78d8"/>
          <w:sz w:val="26"/>
          <w:szCs w:val="26"/>
          <w:rtl w:val="0"/>
        </w:rPr>
        <w:t xml:space="preserve">Discuss and answer this question:</w:t>
      </w:r>
    </w:p>
    <w:p w:rsidR="00000000" w:rsidDel="00000000" w:rsidP="00000000" w:rsidRDefault="00000000" w:rsidRPr="00000000" w14:paraId="0000000B">
      <w:pPr>
        <w:rPr/>
      </w:pPr>
      <w:r w:rsidDel="00000000" w:rsidR="00000000" w:rsidRPr="00000000">
        <w:rPr>
          <w:rtl w:val="0"/>
        </w:rPr>
        <w:t xml:space="preserve">What do you think , do you think Katy Perry infringed copyright?</w:t>
      </w:r>
    </w:p>
    <w:tbl>
      <w:tblPr>
        <w:tblStyle w:val="Table2"/>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c>
          <w:tcPr/>
          <w:p w:rsidR="00000000" w:rsidDel="00000000" w:rsidP="00000000" w:rsidRDefault="00000000" w:rsidRPr="00000000" w14:paraId="0000000C">
            <w:pPr>
              <w:rPr>
                <w:color w:val="ff0000"/>
              </w:rPr>
            </w:pPr>
            <w:r w:rsidDel="00000000" w:rsidR="00000000" w:rsidRPr="00000000">
              <w:rPr>
                <w:b w:val="1"/>
                <w:i w:val="1"/>
                <w:rtl w:val="0"/>
              </w:rPr>
              <w:t xml:space="preserve">Discussion</w:t>
            </w:r>
            <w:r w:rsidDel="00000000" w:rsidR="00000000" w:rsidRPr="00000000">
              <w:rPr>
                <w:rtl w:val="0"/>
              </w:rPr>
              <w:t xml:space="preserve">: What have you heard in the news recently about copyright, or the downloading of music / movies or images? How could this have been avoided?</w:t>
            </w:r>
            <w:r w:rsidDel="00000000" w:rsidR="00000000" w:rsidRPr="00000000">
              <w:rPr>
                <w:color w:val="ff0000"/>
                <w:rtl w:val="0"/>
              </w:rPr>
              <w:br w:type="textWrapping"/>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pStyle w:val="Heading2"/>
        <w:rPr/>
      </w:pPr>
      <w:r w:rsidDel="00000000" w:rsidR="00000000" w:rsidRPr="00000000">
        <w:rPr>
          <w:rtl w:val="0"/>
        </w:rPr>
        <w:t xml:space="preserve">Solutions</w:t>
      </w:r>
    </w:p>
    <w:p w:rsidR="00000000" w:rsidDel="00000000" w:rsidP="00000000" w:rsidRDefault="00000000" w:rsidRPr="00000000" w14:paraId="00000016">
      <w:pPr>
        <w:rPr/>
      </w:pPr>
      <w:r w:rsidDel="00000000" w:rsidR="00000000" w:rsidRPr="00000000">
        <w:rPr>
          <w:rtl w:val="0"/>
        </w:rPr>
        <w:t xml:space="preserve">If your use is intended for just in the classroom/educational use, then you can use sound recordings and images. For example, you are </w:t>
      </w:r>
      <w:r w:rsidDel="00000000" w:rsidR="00000000" w:rsidRPr="00000000">
        <w:rPr>
          <w:rtl w:val="0"/>
        </w:rPr>
        <w:t xml:space="preserve">creating a poster which will only ever be displayed in class and the main image has been downloaded from the internet - </w:t>
      </w:r>
      <w:r w:rsidDel="00000000" w:rsidR="00000000" w:rsidRPr="00000000">
        <w:rPr>
          <w:rtl w:val="0"/>
        </w:rPr>
        <w:t xml:space="preserve">while this is not good practice, it is fine to use in the class setting.  However, you may want to then publish this work online or on social media - now you have a problem with copyright regarding the downloaded image. </w:t>
      </w:r>
    </w:p>
    <w:p w:rsidR="00000000" w:rsidDel="00000000" w:rsidP="00000000" w:rsidRDefault="00000000" w:rsidRPr="00000000" w14:paraId="00000017">
      <w:pPr>
        <w:rPr>
          <w:rFonts w:ascii="Cambria" w:cs="Cambria" w:eastAsia="Cambria" w:hAnsi="Cambria"/>
          <w:b w:val="1"/>
          <w:color w:val="4f81bd"/>
          <w:sz w:val="26"/>
          <w:szCs w:val="26"/>
        </w:rPr>
      </w:pPr>
      <w:r w:rsidDel="00000000" w:rsidR="00000000" w:rsidRPr="00000000">
        <w:rPr>
          <w:rFonts w:ascii="Cambria" w:cs="Cambria" w:eastAsia="Cambria" w:hAnsi="Cambria"/>
          <w:b w:val="1"/>
          <w:color w:val="4f81bd"/>
          <w:sz w:val="26"/>
          <w:szCs w:val="26"/>
          <w:rtl w:val="0"/>
        </w:rPr>
        <w:t xml:space="preserve">Fair dealing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https://knowledgebase.copyright.co.nz/hc/en-us/articles/115003021194-Fair-Dealing</w:t>
        </w:r>
      </w:hyperlink>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Fair dealing with a work does not infringe copyright if it is for one of the following purposes: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or private study;</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Criticism or review; or</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 reporting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fair dealing, if you use an image in a non-published assignment it would only be acceptable if you were critiquing or doing research. You should act as responsible media designers / creators  (ie within a real world context and should address copyright issues within a real world context) and preferably use your own images or royalty free or creative commons where they meet the attribution and use requirements.</w:t>
      </w:r>
    </w:p>
    <w:p w:rsidR="00000000" w:rsidDel="00000000" w:rsidP="00000000" w:rsidRDefault="00000000" w:rsidRPr="00000000" w14:paraId="0000001F">
      <w:pPr>
        <w:rPr>
          <w:b w:val="1"/>
        </w:rPr>
      </w:pPr>
      <w:r w:rsidDel="00000000" w:rsidR="00000000" w:rsidRPr="00000000">
        <w:rPr>
          <w:b w:val="1"/>
          <w:rtl w:val="0"/>
        </w:rPr>
        <w:t xml:space="preserve">It is a good habit to follow copyright guidelines – just in case! One day you could be working for someone else and they will not be happy if you break copyright under their name.</w:t>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You could ask for permission. This is a simple solution if the works are owned by one person who is easily accessible, but a lot of the time things are owned by multiple parties.</w:t>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You should always acknowledge work, listing the artist and site you got the image from.</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You could take/create your own image.</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You can use creative commons or royalty free works.</w:t>
      </w:r>
    </w:p>
    <w:p w:rsidR="00000000" w:rsidDel="00000000" w:rsidP="00000000" w:rsidRDefault="00000000" w:rsidRPr="00000000" w14:paraId="00000024">
      <w:pPr>
        <w:pStyle w:val="Heading2"/>
        <w:rPr/>
      </w:pPr>
      <w:bookmarkStart w:colFirst="0" w:colLast="0" w:name="_gjdgxs" w:id="0"/>
      <w:bookmarkEnd w:id="0"/>
      <w:r w:rsidDel="00000000" w:rsidR="00000000" w:rsidRPr="00000000">
        <w:rPr>
          <w:rtl w:val="0"/>
        </w:rPr>
        <w:t xml:space="preserve">What could you use instead?</w:t>
      </w:r>
    </w:p>
    <w:p w:rsidR="00000000" w:rsidDel="00000000" w:rsidP="00000000" w:rsidRDefault="00000000" w:rsidRPr="00000000" w14:paraId="00000025">
      <w:pPr>
        <w:rPr/>
      </w:pPr>
      <w:r w:rsidDel="00000000" w:rsidR="00000000" w:rsidRPr="00000000">
        <w:rPr>
          <w:rtl w:val="0"/>
        </w:rPr>
        <w:t xml:space="preserve">Creative Commons, Royalty free images</w:t>
      </w:r>
    </w:p>
    <w:p w:rsidR="00000000" w:rsidDel="00000000" w:rsidP="00000000" w:rsidRDefault="00000000" w:rsidRPr="00000000" w14:paraId="00000026">
      <w:pPr>
        <w:rPr/>
      </w:pPr>
      <w:r w:rsidDel="00000000" w:rsidR="00000000" w:rsidRPr="00000000">
        <w:rPr>
          <w:rtl w:val="0"/>
        </w:rPr>
        <w:t xml:space="preserve">Creative Commons License</w:t>
        <w:br w:type="textWrapping"/>
        <w:t xml:space="preserve">Read this </w:t>
      </w:r>
      <w:r w:rsidDel="00000000" w:rsidR="00000000" w:rsidRPr="00000000">
        <w:rPr>
          <w:color w:val="ff0000"/>
          <w:rtl w:val="0"/>
        </w:rPr>
        <w:t xml:space="preserve">- </w:t>
      </w:r>
      <w:hyperlink r:id="rId11">
        <w:r w:rsidDel="00000000" w:rsidR="00000000" w:rsidRPr="00000000">
          <w:rPr>
            <w:color w:val="1155cc"/>
            <w:u w:val="single"/>
            <w:rtl w:val="0"/>
          </w:rPr>
          <w:t xml:space="preserve">https://creativecommons.org/licenses/</w:t>
        </w:r>
      </w:hyperlink>
      <w:r w:rsidDel="00000000" w:rsidR="00000000" w:rsidRPr="00000000">
        <w:rPr>
          <w:rtl w:val="0"/>
        </w:rPr>
      </w:r>
    </w:p>
    <w:tbl>
      <w:tblPr>
        <w:tblStyle w:val="Table3"/>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c>
          <w:tcPr/>
          <w:p w:rsidR="00000000" w:rsidDel="00000000" w:rsidP="00000000" w:rsidRDefault="00000000" w:rsidRPr="00000000" w14:paraId="00000027">
            <w:pPr>
              <w:rPr/>
            </w:pPr>
            <w:r w:rsidDel="00000000" w:rsidR="00000000" w:rsidRPr="00000000">
              <w:rPr>
                <w:b w:val="1"/>
                <w:i w:val="1"/>
                <w:rtl w:val="0"/>
              </w:rPr>
              <w:t xml:space="preserve">Discussion</w:t>
            </w:r>
            <w:r w:rsidDel="00000000" w:rsidR="00000000" w:rsidRPr="00000000">
              <w:rPr>
                <w:rtl w:val="0"/>
              </w:rPr>
              <w:t xml:space="preserve">: What are you allowed to use in the classroom? What happens if you want to put it on the internet?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pStyle w:val="Heading2"/>
        <w:rPr/>
      </w:pPr>
      <w:r w:rsidDel="00000000" w:rsidR="00000000" w:rsidRPr="00000000">
        <w:rPr>
          <w:rtl w:val="0"/>
        </w:rPr>
      </w:r>
    </w:p>
    <w:sectPr>
      <w:footerReference r:id="rId12"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1"/>
      <w:spacing w:after="0" w:line="276" w:lineRule="auto"/>
      <w:rPr/>
    </w:pPr>
    <w:r w:rsidDel="00000000" w:rsidR="00000000" w:rsidRPr="00000000">
      <w:rPr>
        <w:rFonts w:ascii="Arial" w:cs="Arial" w:eastAsia="Arial" w:hAnsi="Arial"/>
        <w:sz w:val="18"/>
        <w:szCs w:val="18"/>
        <w:rtl w:val="0"/>
      </w:rPr>
      <w:t xml:space="preserve">DTHM_NCEA L2_Teaching and Learning Programme 1_Famous typographers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reativecommons.org/licenses/" TargetMode="External"/><Relationship Id="rId10" Type="http://schemas.openxmlformats.org/officeDocument/2006/relationships/hyperlink" Target="https://knowledgebase.copyright.co.nz/hc/en-us/articles/115003021194-Fair-Dealing" TargetMode="External"/><Relationship Id="rId12" Type="http://schemas.openxmlformats.org/officeDocument/2006/relationships/footer" Target="footer1.xml"/><Relationship Id="rId9" Type="http://schemas.openxmlformats.org/officeDocument/2006/relationships/hyperlink" Target="https://theconversation.com/katy-perry-liable-for-us-2-8m-for-dark-horse-copyright-infringement-but-the-real-loser-is-the-music-industry-121705" TargetMode="External"/><Relationship Id="rId5" Type="http://schemas.openxmlformats.org/officeDocument/2006/relationships/styles" Target="styles.xml"/><Relationship Id="rId6" Type="http://schemas.openxmlformats.org/officeDocument/2006/relationships/hyperlink" Target="https://www.consumer.org.nz/articles/copyright-law" TargetMode="External"/><Relationship Id="rId7" Type="http://schemas.openxmlformats.org/officeDocument/2006/relationships/hyperlink" Target="https://digitalnz.org/make-it-digital/enabling-use-re-use" TargetMode="External"/><Relationship Id="rId8" Type="http://schemas.openxmlformats.org/officeDocument/2006/relationships/hyperlink" Target="https://www.copyright.co.nz/understanding-copyright/what-i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