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455" w:rsidRDefault="00AB6D1C" w:rsidP="00AB6D1C">
      <w:pPr>
        <w:tabs>
          <w:tab w:val="left" w:pos="9751"/>
        </w:tabs>
        <w:spacing w:before="240"/>
        <w:rPr>
          <w:sz w:val="30"/>
        </w:rPr>
      </w:pPr>
      <w:r>
        <w:rPr>
          <w:noProof/>
        </w:rPr>
        <w:drawing>
          <wp:anchor distT="0" distB="0" distL="114300" distR="114300" simplePos="0" relativeHeight="251659264" behindDoc="0" locked="0" layoutInCell="1" allowOverlap="1" wp14:anchorId="48E9E9CE">
            <wp:simplePos x="0" y="0"/>
            <wp:positionH relativeFrom="margin">
              <wp:align>center</wp:align>
            </wp:positionH>
            <wp:positionV relativeFrom="margin">
              <wp:align>top</wp:align>
            </wp:positionV>
            <wp:extent cx="6871663" cy="9724249"/>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ogramme_1_cover.jpg"/>
                    <pic:cNvPicPr/>
                  </pic:nvPicPr>
                  <pic:blipFill>
                    <a:blip r:embed="rId7">
                      <a:extLst>
                        <a:ext uri="{28A0092B-C50C-407E-A947-70E740481C1C}">
                          <a14:useLocalDpi xmlns:a14="http://schemas.microsoft.com/office/drawing/2010/main" val="0"/>
                        </a:ext>
                      </a:extLst>
                    </a:blip>
                    <a:stretch>
                      <a:fillRect/>
                    </a:stretch>
                  </pic:blipFill>
                  <pic:spPr>
                    <a:xfrm>
                      <a:off x="0" y="0"/>
                      <a:ext cx="6871663" cy="9724249"/>
                    </a:xfrm>
                    <a:prstGeom prst="rect">
                      <a:avLst/>
                    </a:prstGeom>
                  </pic:spPr>
                </pic:pic>
              </a:graphicData>
            </a:graphic>
          </wp:anchor>
        </w:drawing>
      </w:r>
    </w:p>
    <w:p w:rsidR="00042455" w:rsidRDefault="00042455" w:rsidP="00AB6D1C">
      <w:pPr>
        <w:spacing w:before="240"/>
        <w:rPr>
          <w:sz w:val="30"/>
        </w:rPr>
        <w:sectPr w:rsidR="00042455">
          <w:type w:val="continuous"/>
          <w:pgSz w:w="11910" w:h="16840"/>
          <w:pgMar w:top="1020" w:right="1020" w:bottom="280" w:left="1020" w:header="720" w:footer="720" w:gutter="0"/>
          <w:cols w:space="720"/>
        </w:sectPr>
      </w:pPr>
      <w:bookmarkStart w:id="0" w:name="_GoBack"/>
      <w:bookmarkEnd w:id="0"/>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rPr>
          <w:sz w:val="20"/>
        </w:rPr>
      </w:pPr>
    </w:p>
    <w:p w:rsidR="00042455" w:rsidRDefault="00042455">
      <w:pPr>
        <w:pStyle w:val="BodyText"/>
        <w:spacing w:before="1"/>
        <w:rPr>
          <w:sz w:val="17"/>
        </w:rPr>
      </w:pPr>
    </w:p>
    <w:p w:rsidR="00042455" w:rsidRDefault="00042455">
      <w:pPr>
        <w:rPr>
          <w:sz w:val="17"/>
        </w:rPr>
        <w:sectPr w:rsidR="00042455">
          <w:pgSz w:w="11910" w:h="16840"/>
          <w:pgMar w:top="1580" w:right="1020" w:bottom="280" w:left="1020" w:header="720" w:footer="720" w:gutter="0"/>
          <w:cols w:space="720"/>
        </w:sectPr>
      </w:pPr>
    </w:p>
    <w:p w:rsidR="00042455" w:rsidRDefault="008F7B12">
      <w:pPr>
        <w:spacing w:before="109" w:line="300" w:lineRule="auto"/>
        <w:ind w:left="113" w:right="75"/>
        <w:rPr>
          <w:sz w:val="16"/>
        </w:rPr>
      </w:pPr>
      <w:r>
        <w:rPr>
          <w:color w:val="231F20"/>
          <w:w w:val="110"/>
          <w:sz w:val="16"/>
        </w:rPr>
        <w:t>Developed by Jennifer Gottschalk, Whangaparaoa College, 2018</w:t>
      </w:r>
    </w:p>
    <w:p w:rsidR="00042455" w:rsidRDefault="008F7B12">
      <w:pPr>
        <w:spacing w:before="142"/>
        <w:ind w:left="113"/>
        <w:rPr>
          <w:b/>
          <w:sz w:val="16"/>
        </w:rPr>
      </w:pPr>
      <w:r>
        <w:rPr>
          <w:b/>
          <w:color w:val="231F20"/>
          <w:w w:val="110"/>
          <w:sz w:val="16"/>
        </w:rPr>
        <w:t>External links to websites</w:t>
      </w:r>
    </w:p>
    <w:p w:rsidR="00042455" w:rsidRDefault="008F7B12">
      <w:pPr>
        <w:spacing w:before="46" w:line="300" w:lineRule="auto"/>
        <w:ind w:left="113" w:right="38"/>
        <w:rPr>
          <w:sz w:val="16"/>
        </w:rPr>
      </w:pPr>
      <w:r>
        <w:rPr>
          <w:color w:val="231F20"/>
          <w:w w:val="115"/>
          <w:sz w:val="16"/>
        </w:rPr>
        <w:t xml:space="preserve">The Ministry of Education does not accept any liability for the accuracy of information on external websites, nor for the accuracy or content of any </w:t>
      </w:r>
      <w:r>
        <w:rPr>
          <w:color w:val="231F20"/>
          <w:spacing w:val="2"/>
          <w:w w:val="115"/>
          <w:sz w:val="16"/>
        </w:rPr>
        <w:t xml:space="preserve">third-party </w:t>
      </w:r>
      <w:r>
        <w:rPr>
          <w:color w:val="231F20"/>
          <w:w w:val="115"/>
          <w:sz w:val="16"/>
        </w:rPr>
        <w:t>website</w:t>
      </w:r>
      <w:r>
        <w:rPr>
          <w:color w:val="231F20"/>
          <w:w w:val="115"/>
          <w:sz w:val="16"/>
        </w:rPr>
        <w:t xml:space="preserve"> accessed via a hyperlink from this resource. Links to other websites should not be taken as </w:t>
      </w:r>
      <w:r>
        <w:rPr>
          <w:color w:val="231F20"/>
          <w:spacing w:val="2"/>
          <w:w w:val="115"/>
          <w:sz w:val="16"/>
        </w:rPr>
        <w:t xml:space="preserve">endorsement </w:t>
      </w:r>
      <w:r>
        <w:rPr>
          <w:color w:val="231F20"/>
          <w:w w:val="115"/>
          <w:sz w:val="16"/>
        </w:rPr>
        <w:t xml:space="preserve">of those sites or of </w:t>
      </w:r>
      <w:r>
        <w:rPr>
          <w:color w:val="231F20"/>
          <w:spacing w:val="2"/>
          <w:w w:val="115"/>
          <w:sz w:val="16"/>
        </w:rPr>
        <w:t xml:space="preserve">products </w:t>
      </w:r>
      <w:r>
        <w:rPr>
          <w:color w:val="231F20"/>
          <w:w w:val="115"/>
          <w:sz w:val="16"/>
        </w:rPr>
        <w:t>offered on those sites. Some websites have dynamic content, and we cannot accept liability for the content that is</w:t>
      </w:r>
      <w:r>
        <w:rPr>
          <w:color w:val="231F20"/>
          <w:spacing w:val="-12"/>
          <w:w w:val="115"/>
          <w:sz w:val="16"/>
        </w:rPr>
        <w:t xml:space="preserve"> </w:t>
      </w:r>
      <w:r>
        <w:rPr>
          <w:color w:val="231F20"/>
          <w:w w:val="115"/>
          <w:sz w:val="16"/>
        </w:rPr>
        <w:t>displayed.</w:t>
      </w:r>
    </w:p>
    <w:p w:rsidR="00042455" w:rsidRDefault="008F7B12">
      <w:pPr>
        <w:spacing w:before="109" w:line="300" w:lineRule="auto"/>
        <w:ind w:left="113" w:right="1052"/>
        <w:rPr>
          <w:sz w:val="16"/>
        </w:rPr>
      </w:pPr>
      <w:r>
        <w:br w:type="column"/>
      </w:r>
      <w:r>
        <w:rPr>
          <w:color w:val="231F20"/>
          <w:w w:val="110"/>
          <w:sz w:val="16"/>
        </w:rPr>
        <w:t>Published 2018 by the Ministry of Education PO Box 1666, Wellington 6011, New Zealand</w:t>
      </w:r>
    </w:p>
    <w:p w:rsidR="00042455" w:rsidRDefault="00AB6D1C">
      <w:pPr>
        <w:spacing w:before="142" w:line="307" w:lineRule="auto"/>
        <w:ind w:left="113" w:right="2634"/>
        <w:rPr>
          <w:sz w:val="16"/>
        </w:rPr>
      </w:pPr>
      <w:r>
        <w:rPr>
          <w:noProof/>
        </w:rPr>
        <mc:AlternateContent>
          <mc:Choice Requires="wps">
            <w:drawing>
              <wp:anchor distT="0" distB="0" distL="114300" distR="114300" simplePos="0" relativeHeight="251652096" behindDoc="0" locked="0" layoutInCell="1" allowOverlap="1">
                <wp:simplePos x="0" y="0"/>
                <wp:positionH relativeFrom="page">
                  <wp:posOffset>3782695</wp:posOffset>
                </wp:positionH>
                <wp:positionV relativeFrom="paragraph">
                  <wp:posOffset>-278130</wp:posOffset>
                </wp:positionV>
                <wp:extent cx="0" cy="1667510"/>
                <wp:effectExtent l="0" t="0" r="0" b="0"/>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7510"/>
                        </a:xfrm>
                        <a:prstGeom prst="line">
                          <a:avLst/>
                        </a:prstGeom>
                        <a:noFill/>
                        <a:ln w="5080">
                          <a:solidFill>
                            <a:srgbClr val="9554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7021" id="Line 1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85pt,-21.9pt" to="297.85pt,10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" strokecolor="#95543f" strokeweight=".4pt">
                <o:lock v:ext="edit" shapetype="f"/>
                <w10:wrap anchorx="page"/>
              </v:line>
            </w:pict>
          </mc:Fallback>
        </mc:AlternateContent>
      </w:r>
      <w:hyperlink r:id="rId8">
        <w:r w:rsidR="008F7B12">
          <w:rPr>
            <w:color w:val="231F20"/>
            <w:w w:val="115"/>
            <w:sz w:val="16"/>
          </w:rPr>
          <w:t>www.education.govt.nz</w:t>
        </w:r>
      </w:hyperlink>
      <w:r w:rsidR="008F7B12">
        <w:rPr>
          <w:color w:val="231F20"/>
          <w:w w:val="115"/>
          <w:sz w:val="16"/>
        </w:rPr>
        <w:t xml:space="preserve"> All rights reserved Copyright © Crown 2018</w:t>
      </w:r>
    </w:p>
    <w:p w:rsidR="00042455" w:rsidRDefault="00042455">
      <w:pPr>
        <w:spacing w:line="307" w:lineRule="auto"/>
        <w:rPr>
          <w:sz w:val="16"/>
        </w:rPr>
        <w:sectPr w:rsidR="00042455">
          <w:type w:val="continuous"/>
          <w:pgSz w:w="11910" w:h="16840"/>
          <w:pgMar w:top="1020" w:right="1020" w:bottom="280" w:left="1020" w:header="720" w:footer="720" w:gutter="0"/>
          <w:cols w:num="2" w:space="720" w:equalWidth="0">
            <w:col w:w="4747" w:space="299"/>
            <w:col w:w="4824"/>
          </w:cols>
        </w:sectPr>
      </w:pPr>
    </w:p>
    <w:p w:rsidR="00042455" w:rsidRDefault="00AB6D1C">
      <w:pPr>
        <w:pStyle w:val="BodyText"/>
        <w:ind w:left="113"/>
        <w:rPr>
          <w:sz w:val="20"/>
        </w:rPr>
      </w:pPr>
      <w:r>
        <w:rPr>
          <w:noProof/>
          <w:sz w:val="20"/>
        </w:rPr>
        <w:lastRenderedPageBreak/>
        <mc:AlternateContent>
          <mc:Choice Requires="wps">
            <w:drawing>
              <wp:inline distT="0" distB="0" distL="0" distR="0">
                <wp:extent cx="6120130" cy="1063625"/>
                <wp:effectExtent l="0" t="0" r="0"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063625"/>
                        </a:xfrm>
                        <a:prstGeom prst="rect">
                          <a:avLst/>
                        </a:prstGeom>
                        <a:solidFill>
                          <a:srgbClr val="F1EA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251"/>
                              <w:ind w:left="283"/>
                              <w:rPr>
                                <w:b/>
                                <w:sz w:val="23"/>
                              </w:rPr>
                            </w:pPr>
                            <w:r>
                              <w:rPr>
                                <w:b/>
                                <w:color w:val="95543F"/>
                                <w:w w:val="110"/>
                                <w:sz w:val="23"/>
                              </w:rPr>
                              <w:t>Summary of t</w:t>
                            </w:r>
                            <w:r>
                              <w:rPr>
                                <w:b/>
                                <w:color w:val="95543F"/>
                                <w:w w:val="110"/>
                                <w:sz w:val="23"/>
                              </w:rPr>
                              <w:t xml:space="preserve">he teaching and learning </w:t>
                            </w:r>
                            <w:proofErr w:type="spellStart"/>
                            <w:r>
                              <w:rPr>
                                <w:b/>
                                <w:color w:val="95543F"/>
                                <w:w w:val="110"/>
                                <w:sz w:val="23"/>
                              </w:rPr>
                              <w:t>programme</w:t>
                            </w:r>
                            <w:proofErr w:type="spellEnd"/>
                          </w:p>
                          <w:p w:rsidR="00042455" w:rsidRDefault="008F7B12">
                            <w:pPr>
                              <w:pStyle w:val="BodyText"/>
                              <w:spacing w:before="157" w:line="297" w:lineRule="auto"/>
                              <w:ind w:left="283" w:right="286"/>
                            </w:pPr>
                            <w:r>
                              <w:rPr>
                                <w:color w:val="231F20"/>
                                <w:w w:val="115"/>
                              </w:rPr>
                              <w:t xml:space="preserve">This </w:t>
                            </w:r>
                            <w:proofErr w:type="spellStart"/>
                            <w:r>
                              <w:rPr>
                                <w:color w:val="231F20"/>
                                <w:w w:val="115"/>
                              </w:rPr>
                              <w:t>programme</w:t>
                            </w:r>
                            <w:proofErr w:type="spellEnd"/>
                            <w:r>
                              <w:rPr>
                                <w:color w:val="231F20"/>
                                <w:w w:val="115"/>
                              </w:rPr>
                              <w:t xml:space="preserve"> is based around an eBook tutorial which includes embedded video. Students are given several problems related to games of chance and are encouraged to develop programs to solve the problems. No prior program</w:t>
                            </w:r>
                            <w:r>
                              <w:rPr>
                                <w:color w:val="231F20"/>
                                <w:w w:val="115"/>
                              </w:rPr>
                              <w:t>ming knowledge is assumed.</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481.9pt;height: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" fillcolor="#f1eae5" stroked="f">
                <v:path arrowok="t"/>
                <v:textbox inset="0,0,0,0">
                  <w:txbxContent>
                    <w:p w:rsidR="00042455" w:rsidRDefault="008F7B12">
                      <w:pPr>
                        <w:spacing w:before="251"/>
                        <w:ind w:left="283"/>
                        <w:rPr>
                          <w:b/>
                          <w:sz w:val="23"/>
                        </w:rPr>
                      </w:pPr>
                      <w:r>
                        <w:rPr>
                          <w:b/>
                          <w:color w:val="95543F"/>
                          <w:w w:val="110"/>
                          <w:sz w:val="23"/>
                        </w:rPr>
                        <w:t>Summary of t</w:t>
                      </w:r>
                      <w:r>
                        <w:rPr>
                          <w:b/>
                          <w:color w:val="95543F"/>
                          <w:w w:val="110"/>
                          <w:sz w:val="23"/>
                        </w:rPr>
                        <w:t xml:space="preserve">he teaching and learning </w:t>
                      </w:r>
                      <w:proofErr w:type="spellStart"/>
                      <w:r>
                        <w:rPr>
                          <w:b/>
                          <w:color w:val="95543F"/>
                          <w:w w:val="110"/>
                          <w:sz w:val="23"/>
                        </w:rPr>
                        <w:t>programme</w:t>
                      </w:r>
                      <w:proofErr w:type="spellEnd"/>
                    </w:p>
                    <w:p w:rsidR="00042455" w:rsidRDefault="008F7B12">
                      <w:pPr>
                        <w:pStyle w:val="BodyText"/>
                        <w:spacing w:before="157" w:line="297" w:lineRule="auto"/>
                        <w:ind w:left="283" w:right="286"/>
                      </w:pPr>
                      <w:r>
                        <w:rPr>
                          <w:color w:val="231F20"/>
                          <w:w w:val="115"/>
                        </w:rPr>
                        <w:t xml:space="preserve">This </w:t>
                      </w:r>
                      <w:proofErr w:type="spellStart"/>
                      <w:r>
                        <w:rPr>
                          <w:color w:val="231F20"/>
                          <w:w w:val="115"/>
                        </w:rPr>
                        <w:t>programme</w:t>
                      </w:r>
                      <w:proofErr w:type="spellEnd"/>
                      <w:r>
                        <w:rPr>
                          <w:color w:val="231F20"/>
                          <w:w w:val="115"/>
                        </w:rPr>
                        <w:t xml:space="preserve"> is based around an eBook tutorial which includes embedded video. Students are given several problems related to games of chance and are encouraged to develop programs to solve the problems. No prior program</w:t>
                      </w:r>
                      <w:r>
                        <w:rPr>
                          <w:color w:val="231F20"/>
                          <w:w w:val="115"/>
                        </w:rPr>
                        <w:t>ming knowledge is assumed.</w:t>
                      </w:r>
                    </w:p>
                  </w:txbxContent>
                </v:textbox>
                <w10:anchorlock/>
              </v:shape>
            </w:pict>
          </mc:Fallback>
        </mc:AlternateContent>
      </w:r>
    </w:p>
    <w:p w:rsidR="00042455" w:rsidRDefault="00042455">
      <w:pPr>
        <w:pStyle w:val="BodyText"/>
        <w:spacing w:before="3"/>
        <w:rPr>
          <w:sz w:val="23"/>
        </w:rPr>
      </w:pPr>
    </w:p>
    <w:p w:rsidR="00042455" w:rsidRDefault="00042455">
      <w:pPr>
        <w:rPr>
          <w:sz w:val="23"/>
        </w:rPr>
        <w:sectPr w:rsidR="00042455">
          <w:footerReference w:type="default" r:id="rId9"/>
          <w:pgSz w:w="11910" w:h="16840"/>
          <w:pgMar w:top="1120" w:right="1020" w:bottom="660" w:left="1020" w:header="0" w:footer="479" w:gutter="0"/>
          <w:pgNumType w:start="1"/>
          <w:cols w:space="720"/>
        </w:sectPr>
      </w:pPr>
    </w:p>
    <w:p w:rsidR="00042455" w:rsidRDefault="008F7B12">
      <w:pPr>
        <w:pStyle w:val="Heading2"/>
        <w:spacing w:before="118" w:line="244" w:lineRule="auto"/>
        <w:ind w:right="107"/>
      </w:pPr>
      <w:r>
        <w:rPr>
          <w:color w:val="95543F"/>
          <w:w w:val="110"/>
        </w:rPr>
        <w:t>By the end of this teaching and learning</w:t>
      </w:r>
      <w:r>
        <w:rPr>
          <w:color w:val="95543F"/>
          <w:spacing w:val="-40"/>
          <w:w w:val="110"/>
        </w:rPr>
        <w:t xml:space="preserve"> </w:t>
      </w:r>
      <w:proofErr w:type="spellStart"/>
      <w:r>
        <w:rPr>
          <w:color w:val="95543F"/>
          <w:w w:val="110"/>
        </w:rPr>
        <w:t>programme</w:t>
      </w:r>
      <w:proofErr w:type="spellEnd"/>
      <w:r>
        <w:rPr>
          <w:color w:val="95543F"/>
          <w:w w:val="110"/>
        </w:rPr>
        <w:t>,</w:t>
      </w:r>
      <w:r>
        <w:rPr>
          <w:color w:val="95543F"/>
          <w:spacing w:val="-40"/>
          <w:w w:val="110"/>
        </w:rPr>
        <w:t xml:space="preserve"> </w:t>
      </w:r>
      <w:r>
        <w:rPr>
          <w:color w:val="95543F"/>
          <w:w w:val="110"/>
        </w:rPr>
        <w:t>students</w:t>
      </w:r>
      <w:r>
        <w:rPr>
          <w:color w:val="95543F"/>
          <w:spacing w:val="-39"/>
          <w:w w:val="110"/>
        </w:rPr>
        <w:t xml:space="preserve"> </w:t>
      </w:r>
      <w:r>
        <w:rPr>
          <w:color w:val="95543F"/>
          <w:spacing w:val="-3"/>
          <w:w w:val="110"/>
        </w:rPr>
        <w:t>will</w:t>
      </w:r>
      <w:r>
        <w:rPr>
          <w:color w:val="95543F"/>
          <w:spacing w:val="-40"/>
          <w:w w:val="110"/>
        </w:rPr>
        <w:t xml:space="preserve"> </w:t>
      </w:r>
      <w:r>
        <w:rPr>
          <w:color w:val="95543F"/>
          <w:w w:val="110"/>
        </w:rPr>
        <w:t>be able</w:t>
      </w:r>
      <w:r>
        <w:rPr>
          <w:color w:val="95543F"/>
          <w:spacing w:val="-7"/>
          <w:w w:val="110"/>
        </w:rPr>
        <w:t xml:space="preserve"> </w:t>
      </w:r>
      <w:r>
        <w:rPr>
          <w:color w:val="95543F"/>
          <w:w w:val="110"/>
        </w:rPr>
        <w:t>to:</w:t>
      </w:r>
    </w:p>
    <w:p w:rsidR="00042455" w:rsidRDefault="008F7B12">
      <w:pPr>
        <w:pStyle w:val="ListParagraph"/>
        <w:numPr>
          <w:ilvl w:val="0"/>
          <w:numId w:val="33"/>
        </w:numPr>
        <w:tabs>
          <w:tab w:val="left" w:pos="361"/>
        </w:tabs>
        <w:spacing w:before="152" w:line="297" w:lineRule="auto"/>
        <w:ind w:right="423"/>
        <w:rPr>
          <w:sz w:val="19"/>
        </w:rPr>
      </w:pPr>
      <w:r>
        <w:rPr>
          <w:color w:val="231F20"/>
          <w:w w:val="115"/>
          <w:sz w:val="19"/>
        </w:rPr>
        <w:t>decompose</w:t>
      </w:r>
      <w:r>
        <w:rPr>
          <w:color w:val="231F20"/>
          <w:spacing w:val="-10"/>
          <w:w w:val="115"/>
          <w:sz w:val="19"/>
        </w:rPr>
        <w:t xml:space="preserve"> </w:t>
      </w:r>
      <w:r>
        <w:rPr>
          <w:color w:val="231F20"/>
          <w:w w:val="115"/>
          <w:sz w:val="19"/>
        </w:rPr>
        <w:t>a</w:t>
      </w:r>
      <w:r>
        <w:rPr>
          <w:color w:val="231F20"/>
          <w:spacing w:val="-10"/>
          <w:w w:val="115"/>
          <w:sz w:val="19"/>
        </w:rPr>
        <w:t xml:space="preserve"> </w:t>
      </w:r>
      <w:r>
        <w:rPr>
          <w:color w:val="231F20"/>
          <w:w w:val="115"/>
          <w:sz w:val="19"/>
        </w:rPr>
        <w:t>problem</w:t>
      </w:r>
      <w:r>
        <w:rPr>
          <w:color w:val="231F20"/>
          <w:spacing w:val="-10"/>
          <w:w w:val="115"/>
          <w:sz w:val="19"/>
        </w:rPr>
        <w:t xml:space="preserve"> </w:t>
      </w:r>
      <w:r>
        <w:rPr>
          <w:color w:val="231F20"/>
          <w:w w:val="115"/>
          <w:sz w:val="19"/>
        </w:rPr>
        <w:t>into</w:t>
      </w:r>
      <w:r>
        <w:rPr>
          <w:color w:val="231F20"/>
          <w:spacing w:val="-10"/>
          <w:w w:val="115"/>
          <w:sz w:val="19"/>
        </w:rPr>
        <w:t xml:space="preserve"> </w:t>
      </w:r>
      <w:r>
        <w:rPr>
          <w:color w:val="231F20"/>
          <w:w w:val="115"/>
          <w:sz w:val="19"/>
        </w:rPr>
        <w:t>smaller</w:t>
      </w:r>
      <w:r>
        <w:rPr>
          <w:color w:val="231F20"/>
          <w:spacing w:val="-10"/>
          <w:w w:val="115"/>
          <w:sz w:val="19"/>
        </w:rPr>
        <w:t xml:space="preserve"> </w:t>
      </w:r>
      <w:r>
        <w:rPr>
          <w:color w:val="231F20"/>
          <w:w w:val="115"/>
          <w:sz w:val="19"/>
        </w:rPr>
        <w:t>sub- problems</w:t>
      </w:r>
    </w:p>
    <w:p w:rsidR="00042455" w:rsidRDefault="008F7B12">
      <w:pPr>
        <w:pStyle w:val="ListParagraph"/>
        <w:numPr>
          <w:ilvl w:val="0"/>
          <w:numId w:val="33"/>
        </w:numPr>
        <w:tabs>
          <w:tab w:val="left" w:pos="361"/>
        </w:tabs>
        <w:spacing w:line="297" w:lineRule="auto"/>
        <w:ind w:right="657"/>
        <w:rPr>
          <w:sz w:val="19"/>
        </w:rPr>
      </w:pPr>
      <w:r>
        <w:rPr>
          <w:color w:val="231F20"/>
          <w:w w:val="115"/>
          <w:sz w:val="19"/>
        </w:rPr>
        <w:t>create</w:t>
      </w:r>
      <w:r>
        <w:rPr>
          <w:color w:val="231F20"/>
          <w:spacing w:val="-13"/>
          <w:w w:val="115"/>
          <w:sz w:val="19"/>
        </w:rPr>
        <w:t xml:space="preserve"> </w:t>
      </w:r>
      <w:r>
        <w:rPr>
          <w:color w:val="231F20"/>
          <w:w w:val="115"/>
          <w:sz w:val="19"/>
        </w:rPr>
        <w:t>and</w:t>
      </w:r>
      <w:r>
        <w:rPr>
          <w:color w:val="231F20"/>
          <w:spacing w:val="-12"/>
          <w:w w:val="115"/>
          <w:sz w:val="19"/>
        </w:rPr>
        <w:t xml:space="preserve"> </w:t>
      </w:r>
      <w:r>
        <w:rPr>
          <w:color w:val="231F20"/>
          <w:w w:val="115"/>
          <w:sz w:val="19"/>
        </w:rPr>
        <w:t>test</w:t>
      </w:r>
      <w:r>
        <w:rPr>
          <w:color w:val="231F20"/>
          <w:spacing w:val="-13"/>
          <w:w w:val="115"/>
          <w:sz w:val="19"/>
        </w:rPr>
        <w:t xml:space="preserve"> </w:t>
      </w:r>
      <w:r>
        <w:rPr>
          <w:color w:val="231F20"/>
          <w:w w:val="115"/>
          <w:sz w:val="19"/>
        </w:rPr>
        <w:t>code</w:t>
      </w:r>
      <w:r>
        <w:rPr>
          <w:color w:val="231F20"/>
          <w:spacing w:val="-12"/>
          <w:w w:val="115"/>
          <w:sz w:val="19"/>
        </w:rPr>
        <w:t xml:space="preserve"> </w:t>
      </w:r>
      <w:r>
        <w:rPr>
          <w:color w:val="231F20"/>
          <w:w w:val="115"/>
          <w:sz w:val="19"/>
        </w:rPr>
        <w:t>that</w:t>
      </w:r>
      <w:r>
        <w:rPr>
          <w:color w:val="231F20"/>
          <w:spacing w:val="-13"/>
          <w:w w:val="115"/>
          <w:sz w:val="19"/>
        </w:rPr>
        <w:t xml:space="preserve"> </w:t>
      </w:r>
      <w:r>
        <w:rPr>
          <w:color w:val="231F20"/>
          <w:w w:val="115"/>
          <w:sz w:val="19"/>
        </w:rPr>
        <w:t>solves</w:t>
      </w:r>
      <w:r>
        <w:rPr>
          <w:color w:val="231F20"/>
          <w:spacing w:val="-12"/>
          <w:w w:val="115"/>
          <w:sz w:val="19"/>
        </w:rPr>
        <w:t xml:space="preserve"> </w:t>
      </w:r>
      <w:r>
        <w:rPr>
          <w:color w:val="231F20"/>
          <w:w w:val="115"/>
          <w:sz w:val="19"/>
        </w:rPr>
        <w:t>each problem</w:t>
      </w:r>
    </w:p>
    <w:p w:rsidR="00042455" w:rsidRDefault="008F7B12">
      <w:pPr>
        <w:pStyle w:val="ListParagraph"/>
        <w:numPr>
          <w:ilvl w:val="0"/>
          <w:numId w:val="33"/>
        </w:numPr>
        <w:tabs>
          <w:tab w:val="left" w:pos="361"/>
        </w:tabs>
        <w:spacing w:before="139" w:line="297" w:lineRule="auto"/>
        <w:ind w:right="426"/>
        <w:rPr>
          <w:sz w:val="19"/>
        </w:rPr>
      </w:pPr>
      <w:r>
        <w:rPr>
          <w:color w:val="231F20"/>
          <w:w w:val="115"/>
          <w:sz w:val="19"/>
        </w:rPr>
        <w:t>combine the code into a fully functional program</w:t>
      </w:r>
    </w:p>
    <w:p w:rsidR="00042455" w:rsidRDefault="008F7B12">
      <w:pPr>
        <w:pStyle w:val="ListParagraph"/>
        <w:numPr>
          <w:ilvl w:val="0"/>
          <w:numId w:val="33"/>
        </w:numPr>
        <w:tabs>
          <w:tab w:val="left" w:pos="361"/>
        </w:tabs>
        <w:rPr>
          <w:sz w:val="19"/>
        </w:rPr>
      </w:pPr>
      <w:r>
        <w:rPr>
          <w:color w:val="231F20"/>
          <w:w w:val="115"/>
          <w:sz w:val="19"/>
        </w:rPr>
        <w:t>test that the program is easy to</w:t>
      </w:r>
      <w:r>
        <w:rPr>
          <w:color w:val="231F20"/>
          <w:spacing w:val="-38"/>
          <w:w w:val="115"/>
          <w:sz w:val="19"/>
        </w:rPr>
        <w:t xml:space="preserve"> </w:t>
      </w:r>
      <w:r>
        <w:rPr>
          <w:color w:val="231F20"/>
          <w:w w:val="115"/>
          <w:sz w:val="19"/>
        </w:rPr>
        <w:t>use.</w:t>
      </w:r>
    </w:p>
    <w:p w:rsidR="00042455" w:rsidRDefault="00042455">
      <w:pPr>
        <w:pStyle w:val="BodyText"/>
        <w:spacing w:before="5"/>
        <w:rPr>
          <w:sz w:val="23"/>
        </w:rPr>
      </w:pPr>
    </w:p>
    <w:p w:rsidR="00042455" w:rsidRDefault="008F7B12">
      <w:pPr>
        <w:pStyle w:val="Heading2"/>
        <w:spacing w:before="0"/>
      </w:pPr>
      <w:r>
        <w:rPr>
          <w:color w:val="95543F"/>
          <w:w w:val="110"/>
        </w:rPr>
        <w:t>Duration</w:t>
      </w:r>
    </w:p>
    <w:p w:rsidR="00042455" w:rsidRDefault="008F7B12">
      <w:pPr>
        <w:pStyle w:val="BodyText"/>
        <w:spacing w:before="156" w:line="297" w:lineRule="auto"/>
        <w:ind w:left="133" w:right="40"/>
      </w:pPr>
      <w:r>
        <w:rPr>
          <w:color w:val="231F20"/>
          <w:w w:val="115"/>
        </w:rPr>
        <w:t xml:space="preserve">Teachers should adjust this </w:t>
      </w:r>
      <w:proofErr w:type="spellStart"/>
      <w:r>
        <w:rPr>
          <w:color w:val="231F20"/>
          <w:w w:val="115"/>
        </w:rPr>
        <w:t>programme</w:t>
      </w:r>
      <w:proofErr w:type="spellEnd"/>
      <w:r>
        <w:rPr>
          <w:color w:val="231F20"/>
          <w:w w:val="115"/>
        </w:rPr>
        <w:t xml:space="preserve"> to suit their students and timetables. One credit equates to 10 notional hours of teaching, practice and/or study, and as</w:t>
      </w:r>
      <w:r>
        <w:rPr>
          <w:color w:val="231F20"/>
          <w:w w:val="115"/>
        </w:rPr>
        <w:t>sessment.</w:t>
      </w:r>
    </w:p>
    <w:p w:rsidR="00042455" w:rsidRDefault="008F7B12">
      <w:pPr>
        <w:pStyle w:val="Heading2"/>
        <w:spacing w:before="214" w:line="244" w:lineRule="auto"/>
      </w:pPr>
      <w:r>
        <w:rPr>
          <w:color w:val="95543F"/>
          <w:w w:val="105"/>
        </w:rPr>
        <w:t>Key teaching and learning concepts – the big ideas</w:t>
      </w:r>
    </w:p>
    <w:p w:rsidR="00042455" w:rsidRDefault="008F7B12">
      <w:pPr>
        <w:pStyle w:val="ListParagraph"/>
        <w:numPr>
          <w:ilvl w:val="0"/>
          <w:numId w:val="33"/>
        </w:numPr>
        <w:tabs>
          <w:tab w:val="left" w:pos="361"/>
        </w:tabs>
        <w:spacing w:before="152" w:line="297" w:lineRule="auto"/>
        <w:ind w:right="38"/>
        <w:rPr>
          <w:sz w:val="19"/>
        </w:rPr>
      </w:pPr>
      <w:r>
        <w:rPr>
          <w:color w:val="231F20"/>
          <w:w w:val="115"/>
          <w:sz w:val="19"/>
        </w:rPr>
        <w:t>A problem can be decomposed into</w:t>
      </w:r>
      <w:r>
        <w:rPr>
          <w:color w:val="231F20"/>
          <w:spacing w:val="-42"/>
          <w:w w:val="115"/>
          <w:sz w:val="19"/>
        </w:rPr>
        <w:t xml:space="preserve"> </w:t>
      </w:r>
      <w:r>
        <w:rPr>
          <w:color w:val="231F20"/>
          <w:w w:val="115"/>
          <w:sz w:val="19"/>
        </w:rPr>
        <w:t>smaller sub-problems</w:t>
      </w:r>
    </w:p>
    <w:p w:rsidR="00042455" w:rsidRDefault="008F7B12">
      <w:pPr>
        <w:pStyle w:val="ListParagraph"/>
        <w:numPr>
          <w:ilvl w:val="0"/>
          <w:numId w:val="33"/>
        </w:numPr>
        <w:tabs>
          <w:tab w:val="left" w:pos="361"/>
        </w:tabs>
        <w:spacing w:line="297" w:lineRule="auto"/>
        <w:ind w:right="282"/>
        <w:rPr>
          <w:sz w:val="19"/>
        </w:rPr>
      </w:pPr>
      <w:r>
        <w:rPr>
          <w:color w:val="231F20"/>
          <w:w w:val="115"/>
          <w:sz w:val="19"/>
        </w:rPr>
        <w:t>Each</w:t>
      </w:r>
      <w:r>
        <w:rPr>
          <w:color w:val="231F20"/>
          <w:spacing w:val="-13"/>
          <w:w w:val="115"/>
          <w:sz w:val="19"/>
        </w:rPr>
        <w:t xml:space="preserve"> </w:t>
      </w:r>
      <w:r>
        <w:rPr>
          <w:color w:val="231F20"/>
          <w:w w:val="115"/>
          <w:sz w:val="19"/>
        </w:rPr>
        <w:t>sub-problem</w:t>
      </w:r>
      <w:r>
        <w:rPr>
          <w:color w:val="231F20"/>
          <w:spacing w:val="-13"/>
          <w:w w:val="115"/>
          <w:sz w:val="19"/>
        </w:rPr>
        <w:t xml:space="preserve"> </w:t>
      </w:r>
      <w:r>
        <w:rPr>
          <w:color w:val="231F20"/>
          <w:w w:val="115"/>
          <w:sz w:val="19"/>
        </w:rPr>
        <w:t>can</w:t>
      </w:r>
      <w:r>
        <w:rPr>
          <w:color w:val="231F20"/>
          <w:spacing w:val="-13"/>
          <w:w w:val="115"/>
          <w:sz w:val="19"/>
        </w:rPr>
        <w:t xml:space="preserve"> </w:t>
      </w:r>
      <w:r>
        <w:rPr>
          <w:color w:val="231F20"/>
          <w:w w:val="115"/>
          <w:sz w:val="19"/>
        </w:rPr>
        <w:t>be</w:t>
      </w:r>
      <w:r>
        <w:rPr>
          <w:color w:val="231F20"/>
          <w:spacing w:val="-13"/>
          <w:w w:val="115"/>
          <w:sz w:val="19"/>
        </w:rPr>
        <w:t xml:space="preserve"> </w:t>
      </w:r>
      <w:r>
        <w:rPr>
          <w:color w:val="231F20"/>
          <w:w w:val="115"/>
          <w:sz w:val="19"/>
        </w:rPr>
        <w:t>developed</w:t>
      </w:r>
      <w:r>
        <w:rPr>
          <w:color w:val="231F20"/>
          <w:spacing w:val="-13"/>
          <w:w w:val="115"/>
          <w:sz w:val="19"/>
        </w:rPr>
        <w:t xml:space="preserve"> </w:t>
      </w:r>
      <w:r>
        <w:rPr>
          <w:color w:val="231F20"/>
          <w:w w:val="115"/>
          <w:sz w:val="19"/>
        </w:rPr>
        <w:t>and tested</w:t>
      </w:r>
    </w:p>
    <w:p w:rsidR="00042455" w:rsidRDefault="008F7B12">
      <w:pPr>
        <w:pStyle w:val="ListParagraph"/>
        <w:numPr>
          <w:ilvl w:val="0"/>
          <w:numId w:val="33"/>
        </w:numPr>
        <w:tabs>
          <w:tab w:val="left" w:pos="361"/>
        </w:tabs>
        <w:spacing w:line="297" w:lineRule="auto"/>
        <w:ind w:right="46"/>
        <w:rPr>
          <w:sz w:val="19"/>
        </w:rPr>
      </w:pPr>
      <w:r>
        <w:rPr>
          <w:color w:val="231F20"/>
          <w:w w:val="115"/>
          <w:sz w:val="19"/>
        </w:rPr>
        <w:t>The</w:t>
      </w:r>
      <w:r>
        <w:rPr>
          <w:color w:val="231F20"/>
          <w:spacing w:val="-11"/>
          <w:w w:val="115"/>
          <w:sz w:val="19"/>
        </w:rPr>
        <w:t xml:space="preserve"> </w:t>
      </w:r>
      <w:r>
        <w:rPr>
          <w:color w:val="231F20"/>
          <w:w w:val="115"/>
          <w:sz w:val="19"/>
        </w:rPr>
        <w:t>code</w:t>
      </w:r>
      <w:r>
        <w:rPr>
          <w:color w:val="231F20"/>
          <w:spacing w:val="-10"/>
          <w:w w:val="115"/>
          <w:sz w:val="19"/>
        </w:rPr>
        <w:t xml:space="preserve"> </w:t>
      </w:r>
      <w:r>
        <w:rPr>
          <w:color w:val="231F20"/>
          <w:w w:val="115"/>
          <w:sz w:val="19"/>
        </w:rPr>
        <w:t>fragments</w:t>
      </w:r>
      <w:r>
        <w:rPr>
          <w:color w:val="231F20"/>
          <w:spacing w:val="-11"/>
          <w:w w:val="115"/>
          <w:sz w:val="19"/>
        </w:rPr>
        <w:t xml:space="preserve"> </w:t>
      </w:r>
      <w:r>
        <w:rPr>
          <w:color w:val="231F20"/>
          <w:w w:val="115"/>
          <w:sz w:val="19"/>
        </w:rPr>
        <w:t>can</w:t>
      </w:r>
      <w:r>
        <w:rPr>
          <w:color w:val="231F20"/>
          <w:spacing w:val="-10"/>
          <w:w w:val="115"/>
          <w:sz w:val="19"/>
        </w:rPr>
        <w:t xml:space="preserve"> </w:t>
      </w:r>
      <w:r>
        <w:rPr>
          <w:color w:val="231F20"/>
          <w:w w:val="115"/>
          <w:sz w:val="19"/>
        </w:rPr>
        <w:t>then</w:t>
      </w:r>
      <w:r>
        <w:rPr>
          <w:color w:val="231F20"/>
          <w:spacing w:val="-10"/>
          <w:w w:val="115"/>
          <w:sz w:val="19"/>
        </w:rPr>
        <w:t xml:space="preserve"> </w:t>
      </w:r>
      <w:r>
        <w:rPr>
          <w:color w:val="231F20"/>
          <w:w w:val="115"/>
          <w:sz w:val="19"/>
        </w:rPr>
        <w:t>be</w:t>
      </w:r>
      <w:r>
        <w:rPr>
          <w:color w:val="231F20"/>
          <w:spacing w:val="-11"/>
          <w:w w:val="115"/>
          <w:sz w:val="19"/>
        </w:rPr>
        <w:t xml:space="preserve"> </w:t>
      </w:r>
      <w:r>
        <w:rPr>
          <w:color w:val="231F20"/>
          <w:w w:val="115"/>
          <w:sz w:val="19"/>
        </w:rPr>
        <w:t>composed into a fully functional</w:t>
      </w:r>
      <w:r>
        <w:rPr>
          <w:color w:val="231F20"/>
          <w:spacing w:val="-10"/>
          <w:w w:val="115"/>
          <w:sz w:val="19"/>
        </w:rPr>
        <w:t xml:space="preserve"> </w:t>
      </w:r>
      <w:r>
        <w:rPr>
          <w:color w:val="231F20"/>
          <w:w w:val="115"/>
          <w:sz w:val="19"/>
        </w:rPr>
        <w:t>program</w:t>
      </w:r>
    </w:p>
    <w:p w:rsidR="00042455" w:rsidRDefault="008F7B12">
      <w:pPr>
        <w:pStyle w:val="ListParagraph"/>
        <w:numPr>
          <w:ilvl w:val="0"/>
          <w:numId w:val="33"/>
        </w:numPr>
        <w:tabs>
          <w:tab w:val="left" w:pos="361"/>
        </w:tabs>
        <w:spacing w:before="139" w:line="297" w:lineRule="auto"/>
        <w:ind w:right="680"/>
        <w:rPr>
          <w:sz w:val="19"/>
        </w:rPr>
      </w:pPr>
      <w:r>
        <w:rPr>
          <w:color w:val="231F20"/>
          <w:w w:val="115"/>
          <w:sz w:val="19"/>
        </w:rPr>
        <w:t>Testing</w:t>
      </w:r>
      <w:r>
        <w:rPr>
          <w:color w:val="231F20"/>
          <w:spacing w:val="-14"/>
          <w:w w:val="115"/>
          <w:sz w:val="19"/>
        </w:rPr>
        <w:t xml:space="preserve"> </w:t>
      </w:r>
      <w:r>
        <w:rPr>
          <w:color w:val="231F20"/>
          <w:w w:val="115"/>
          <w:sz w:val="19"/>
        </w:rPr>
        <w:t>should</w:t>
      </w:r>
      <w:r>
        <w:rPr>
          <w:color w:val="231F20"/>
          <w:spacing w:val="-14"/>
          <w:w w:val="115"/>
          <w:sz w:val="19"/>
        </w:rPr>
        <w:t xml:space="preserve"> </w:t>
      </w:r>
      <w:r>
        <w:rPr>
          <w:color w:val="231F20"/>
          <w:w w:val="115"/>
          <w:sz w:val="19"/>
        </w:rPr>
        <w:t>include</w:t>
      </w:r>
      <w:r>
        <w:rPr>
          <w:color w:val="231F20"/>
          <w:spacing w:val="-14"/>
          <w:w w:val="115"/>
          <w:sz w:val="19"/>
        </w:rPr>
        <w:t xml:space="preserve"> </w:t>
      </w:r>
      <w:r>
        <w:rPr>
          <w:color w:val="231F20"/>
          <w:w w:val="115"/>
          <w:sz w:val="19"/>
        </w:rPr>
        <w:t>boundary</w:t>
      </w:r>
      <w:r>
        <w:rPr>
          <w:color w:val="231F20"/>
          <w:spacing w:val="-14"/>
          <w:w w:val="115"/>
          <w:sz w:val="19"/>
        </w:rPr>
        <w:t xml:space="preserve"> </w:t>
      </w:r>
      <w:r>
        <w:rPr>
          <w:color w:val="231F20"/>
          <w:spacing w:val="2"/>
          <w:w w:val="115"/>
          <w:sz w:val="19"/>
        </w:rPr>
        <w:t xml:space="preserve">and </w:t>
      </w:r>
      <w:r>
        <w:rPr>
          <w:color w:val="231F20"/>
          <w:w w:val="115"/>
          <w:sz w:val="19"/>
        </w:rPr>
        <w:t>unexpected</w:t>
      </w:r>
      <w:r>
        <w:rPr>
          <w:color w:val="231F20"/>
          <w:spacing w:val="-6"/>
          <w:w w:val="115"/>
          <w:sz w:val="19"/>
        </w:rPr>
        <w:t xml:space="preserve"> </w:t>
      </w:r>
      <w:r>
        <w:rPr>
          <w:color w:val="231F20"/>
          <w:w w:val="115"/>
          <w:sz w:val="19"/>
        </w:rPr>
        <w:t>values</w:t>
      </w:r>
    </w:p>
    <w:p w:rsidR="00042455" w:rsidRDefault="008F7B12">
      <w:pPr>
        <w:pStyle w:val="ListParagraph"/>
        <w:numPr>
          <w:ilvl w:val="0"/>
          <w:numId w:val="33"/>
        </w:numPr>
        <w:tabs>
          <w:tab w:val="left" w:pos="361"/>
        </w:tabs>
        <w:spacing w:line="297" w:lineRule="auto"/>
        <w:ind w:right="267"/>
        <w:rPr>
          <w:sz w:val="19"/>
        </w:rPr>
      </w:pPr>
      <w:r>
        <w:rPr>
          <w:color w:val="231F20"/>
          <w:w w:val="115"/>
          <w:sz w:val="19"/>
        </w:rPr>
        <w:t>Functions</w:t>
      </w:r>
      <w:r>
        <w:rPr>
          <w:color w:val="231F20"/>
          <w:spacing w:val="-11"/>
          <w:w w:val="115"/>
          <w:sz w:val="19"/>
        </w:rPr>
        <w:t xml:space="preserve"> </w:t>
      </w:r>
      <w:r>
        <w:rPr>
          <w:color w:val="231F20"/>
          <w:w w:val="115"/>
          <w:sz w:val="19"/>
        </w:rPr>
        <w:t>can</w:t>
      </w:r>
      <w:r>
        <w:rPr>
          <w:color w:val="231F20"/>
          <w:spacing w:val="-11"/>
          <w:w w:val="115"/>
          <w:sz w:val="19"/>
        </w:rPr>
        <w:t xml:space="preserve"> </w:t>
      </w:r>
      <w:r>
        <w:rPr>
          <w:color w:val="231F20"/>
          <w:w w:val="115"/>
          <w:sz w:val="19"/>
        </w:rPr>
        <w:t>be</w:t>
      </w:r>
      <w:r>
        <w:rPr>
          <w:color w:val="231F20"/>
          <w:spacing w:val="-11"/>
          <w:w w:val="115"/>
          <w:sz w:val="19"/>
        </w:rPr>
        <w:t xml:space="preserve"> </w:t>
      </w:r>
      <w:r>
        <w:rPr>
          <w:color w:val="231F20"/>
          <w:w w:val="115"/>
          <w:sz w:val="19"/>
        </w:rPr>
        <w:t>used</w:t>
      </w:r>
      <w:r>
        <w:rPr>
          <w:color w:val="231F20"/>
          <w:spacing w:val="-11"/>
          <w:w w:val="115"/>
          <w:sz w:val="19"/>
        </w:rPr>
        <w:t xml:space="preserve"> </w:t>
      </w:r>
      <w:r>
        <w:rPr>
          <w:color w:val="231F20"/>
          <w:w w:val="115"/>
          <w:sz w:val="19"/>
        </w:rPr>
        <w:t>to</w:t>
      </w:r>
      <w:r>
        <w:rPr>
          <w:color w:val="231F20"/>
          <w:spacing w:val="-10"/>
          <w:w w:val="115"/>
          <w:sz w:val="19"/>
        </w:rPr>
        <w:t xml:space="preserve"> </w:t>
      </w:r>
      <w:r>
        <w:rPr>
          <w:color w:val="231F20"/>
          <w:w w:val="115"/>
          <w:sz w:val="19"/>
        </w:rPr>
        <w:t>avoid</w:t>
      </w:r>
      <w:r>
        <w:rPr>
          <w:color w:val="231F20"/>
          <w:spacing w:val="-11"/>
          <w:w w:val="115"/>
          <w:sz w:val="19"/>
        </w:rPr>
        <w:t xml:space="preserve"> </w:t>
      </w:r>
      <w:r>
        <w:rPr>
          <w:color w:val="231F20"/>
          <w:w w:val="115"/>
          <w:sz w:val="19"/>
        </w:rPr>
        <w:t>repeating code</w:t>
      </w:r>
    </w:p>
    <w:p w:rsidR="00042455" w:rsidRDefault="008F7B12">
      <w:pPr>
        <w:pStyle w:val="ListParagraph"/>
        <w:numPr>
          <w:ilvl w:val="0"/>
          <w:numId w:val="33"/>
        </w:numPr>
        <w:tabs>
          <w:tab w:val="left" w:pos="361"/>
        </w:tabs>
        <w:spacing w:line="297" w:lineRule="auto"/>
        <w:ind w:right="62"/>
        <w:rPr>
          <w:sz w:val="19"/>
        </w:rPr>
      </w:pPr>
      <w:r>
        <w:rPr>
          <w:color w:val="231F20"/>
          <w:w w:val="115"/>
          <w:sz w:val="19"/>
        </w:rPr>
        <w:t>Usability is important! Volunteers can be asked to test code and changes can then be</w:t>
      </w:r>
      <w:r>
        <w:rPr>
          <w:color w:val="231F20"/>
          <w:spacing w:val="-7"/>
          <w:w w:val="115"/>
          <w:sz w:val="19"/>
        </w:rPr>
        <w:t xml:space="preserve"> </w:t>
      </w:r>
      <w:r>
        <w:rPr>
          <w:color w:val="231F20"/>
          <w:w w:val="115"/>
          <w:sz w:val="19"/>
        </w:rPr>
        <w:t>made</w:t>
      </w:r>
      <w:r>
        <w:rPr>
          <w:color w:val="231F20"/>
          <w:spacing w:val="-7"/>
          <w:w w:val="115"/>
          <w:sz w:val="19"/>
        </w:rPr>
        <w:t xml:space="preserve"> </w:t>
      </w:r>
      <w:r>
        <w:rPr>
          <w:color w:val="231F20"/>
          <w:w w:val="115"/>
          <w:sz w:val="19"/>
        </w:rPr>
        <w:t>to</w:t>
      </w:r>
      <w:r>
        <w:rPr>
          <w:color w:val="231F20"/>
          <w:spacing w:val="-7"/>
          <w:w w:val="115"/>
          <w:sz w:val="19"/>
        </w:rPr>
        <w:t xml:space="preserve"> </w:t>
      </w:r>
      <w:r>
        <w:rPr>
          <w:color w:val="231F20"/>
          <w:w w:val="115"/>
          <w:sz w:val="19"/>
        </w:rPr>
        <w:t>ensure</w:t>
      </w:r>
      <w:r>
        <w:rPr>
          <w:color w:val="231F20"/>
          <w:spacing w:val="-7"/>
          <w:w w:val="115"/>
          <w:sz w:val="19"/>
        </w:rPr>
        <w:t xml:space="preserve"> </w:t>
      </w:r>
      <w:r>
        <w:rPr>
          <w:color w:val="231F20"/>
          <w:w w:val="115"/>
          <w:sz w:val="19"/>
        </w:rPr>
        <w:t>that</w:t>
      </w:r>
      <w:r>
        <w:rPr>
          <w:color w:val="231F20"/>
          <w:spacing w:val="-6"/>
          <w:w w:val="115"/>
          <w:sz w:val="19"/>
        </w:rPr>
        <w:t xml:space="preserve"> </w:t>
      </w:r>
      <w:r>
        <w:rPr>
          <w:color w:val="231F20"/>
          <w:w w:val="115"/>
          <w:sz w:val="19"/>
        </w:rPr>
        <w:t>the</w:t>
      </w:r>
      <w:r>
        <w:rPr>
          <w:color w:val="231F20"/>
          <w:spacing w:val="-7"/>
          <w:w w:val="115"/>
          <w:sz w:val="19"/>
        </w:rPr>
        <w:t xml:space="preserve"> </w:t>
      </w:r>
      <w:r>
        <w:rPr>
          <w:color w:val="231F20"/>
          <w:w w:val="115"/>
          <w:sz w:val="19"/>
        </w:rPr>
        <w:t>final</w:t>
      </w:r>
      <w:r>
        <w:rPr>
          <w:color w:val="231F20"/>
          <w:spacing w:val="-7"/>
          <w:w w:val="115"/>
          <w:sz w:val="19"/>
        </w:rPr>
        <w:t xml:space="preserve"> </w:t>
      </w:r>
      <w:r>
        <w:rPr>
          <w:color w:val="231F20"/>
          <w:w w:val="115"/>
          <w:sz w:val="19"/>
        </w:rPr>
        <w:t>outcome</w:t>
      </w:r>
      <w:r>
        <w:rPr>
          <w:color w:val="231F20"/>
          <w:spacing w:val="-7"/>
          <w:w w:val="115"/>
          <w:sz w:val="19"/>
        </w:rPr>
        <w:t xml:space="preserve"> </w:t>
      </w:r>
      <w:r>
        <w:rPr>
          <w:color w:val="231F20"/>
          <w:w w:val="115"/>
          <w:sz w:val="19"/>
        </w:rPr>
        <w:t>is easy to</w:t>
      </w:r>
      <w:r>
        <w:rPr>
          <w:color w:val="231F20"/>
          <w:spacing w:val="-10"/>
          <w:w w:val="115"/>
          <w:sz w:val="19"/>
        </w:rPr>
        <w:t xml:space="preserve"> </w:t>
      </w:r>
      <w:r>
        <w:rPr>
          <w:color w:val="231F20"/>
          <w:w w:val="115"/>
          <w:sz w:val="19"/>
        </w:rPr>
        <w:t>use.</w:t>
      </w:r>
    </w:p>
    <w:p w:rsidR="00042455" w:rsidRDefault="008F7B12">
      <w:pPr>
        <w:pStyle w:val="Heading2"/>
        <w:spacing w:before="118"/>
      </w:pPr>
      <w:r>
        <w:rPr>
          <w:b w:val="0"/>
        </w:rPr>
        <w:br w:type="column"/>
      </w:r>
      <w:r>
        <w:rPr>
          <w:color w:val="95543F"/>
          <w:w w:val="110"/>
        </w:rPr>
        <w:t>Alignment to NZC and/or</w:t>
      </w:r>
    </w:p>
    <w:p w:rsidR="00042455" w:rsidRDefault="00AB6D1C">
      <w:pPr>
        <w:spacing w:before="6" w:line="244" w:lineRule="auto"/>
        <w:ind w:left="133"/>
        <w:rPr>
          <w:b/>
          <w:sz w:val="23"/>
        </w:rPr>
      </w:pPr>
      <w:r>
        <w:rPr>
          <w:noProof/>
        </w:rPr>
        <mc:AlternateContent>
          <mc:Choice Requires="wps">
            <w:drawing>
              <wp:anchor distT="0" distB="0" distL="114300" distR="114300" simplePos="0" relativeHeight="251653120" behindDoc="0" locked="0" layoutInCell="1" allowOverlap="1">
                <wp:simplePos x="0" y="0"/>
                <wp:positionH relativeFrom="page">
                  <wp:posOffset>3780155</wp:posOffset>
                </wp:positionH>
                <wp:positionV relativeFrom="paragraph">
                  <wp:posOffset>-193675</wp:posOffset>
                </wp:positionV>
                <wp:extent cx="0" cy="6638925"/>
                <wp:effectExtent l="0" t="0" r="0" b="3175"/>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638925"/>
                        </a:xfrm>
                        <a:prstGeom prst="line">
                          <a:avLst/>
                        </a:prstGeom>
                        <a:noFill/>
                        <a:ln w="5080">
                          <a:solidFill>
                            <a:srgbClr val="9554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EB748" id="Line 1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15.25pt" to="297.65pt,5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" strokecolor="#95543f" strokeweight=".4pt">
                <o:lock v:ext="edit" shapetype="f"/>
                <w10:wrap anchorx="page"/>
              </v:line>
            </w:pict>
          </mc:Fallback>
        </mc:AlternateContent>
      </w:r>
      <w:proofErr w:type="spellStart"/>
      <w:r w:rsidR="008F7B12">
        <w:rPr>
          <w:b/>
          <w:color w:val="95543F"/>
          <w:w w:val="105"/>
          <w:sz w:val="23"/>
        </w:rPr>
        <w:t>Te</w:t>
      </w:r>
      <w:proofErr w:type="spellEnd"/>
      <w:r w:rsidR="008F7B12">
        <w:rPr>
          <w:b/>
          <w:color w:val="95543F"/>
          <w:w w:val="105"/>
          <w:sz w:val="23"/>
        </w:rPr>
        <w:t xml:space="preserve"> </w:t>
      </w:r>
      <w:proofErr w:type="spellStart"/>
      <w:r w:rsidR="008F7B12">
        <w:rPr>
          <w:b/>
          <w:color w:val="95543F"/>
          <w:w w:val="105"/>
          <w:sz w:val="23"/>
        </w:rPr>
        <w:t>Marautanga</w:t>
      </w:r>
      <w:proofErr w:type="spellEnd"/>
      <w:r w:rsidR="008F7B12">
        <w:rPr>
          <w:b/>
          <w:color w:val="95543F"/>
          <w:w w:val="105"/>
          <w:sz w:val="23"/>
        </w:rPr>
        <w:t xml:space="preserve"> – (DTHM progress outcomes and progressions)</w:t>
      </w:r>
    </w:p>
    <w:p w:rsidR="00042455" w:rsidRDefault="008F7B12">
      <w:pPr>
        <w:spacing w:before="151" w:line="297" w:lineRule="auto"/>
        <w:ind w:left="133"/>
        <w:rPr>
          <w:sz w:val="19"/>
        </w:rPr>
      </w:pPr>
      <w:r>
        <w:rPr>
          <w:color w:val="231F20"/>
          <w:w w:val="110"/>
          <w:sz w:val="19"/>
        </w:rPr>
        <w:t xml:space="preserve">This material is focused on the </w:t>
      </w:r>
      <w:r>
        <w:rPr>
          <w:i/>
          <w:color w:val="231F20"/>
          <w:w w:val="110"/>
          <w:sz w:val="19"/>
        </w:rPr>
        <w:t xml:space="preserve">designing and developing digital outcomes </w:t>
      </w:r>
      <w:r>
        <w:rPr>
          <w:color w:val="231F20"/>
          <w:w w:val="110"/>
          <w:sz w:val="19"/>
        </w:rPr>
        <w:t>progression.</w:t>
      </w:r>
    </w:p>
    <w:p w:rsidR="00042455" w:rsidRDefault="008F7B12">
      <w:pPr>
        <w:pStyle w:val="BodyText"/>
        <w:spacing w:line="217" w:lineRule="exact"/>
        <w:ind w:left="133"/>
      </w:pPr>
      <w:r>
        <w:rPr>
          <w:color w:val="231F20"/>
          <w:w w:val="115"/>
        </w:rPr>
        <w:t>Students will:</w:t>
      </w:r>
    </w:p>
    <w:p w:rsidR="00042455" w:rsidRDefault="008F7B12">
      <w:pPr>
        <w:pStyle w:val="ListParagraph"/>
        <w:numPr>
          <w:ilvl w:val="0"/>
          <w:numId w:val="33"/>
        </w:numPr>
        <w:tabs>
          <w:tab w:val="left" w:pos="361"/>
        </w:tabs>
        <w:spacing w:before="108"/>
        <w:rPr>
          <w:sz w:val="19"/>
        </w:rPr>
      </w:pPr>
      <w:r>
        <w:rPr>
          <w:color w:val="231F20"/>
          <w:w w:val="115"/>
          <w:sz w:val="19"/>
        </w:rPr>
        <w:t>design and develop a basic</w:t>
      </w:r>
      <w:r>
        <w:rPr>
          <w:color w:val="231F20"/>
          <w:spacing w:val="-30"/>
          <w:w w:val="115"/>
          <w:sz w:val="19"/>
        </w:rPr>
        <w:t xml:space="preserve"> </w:t>
      </w:r>
      <w:r>
        <w:rPr>
          <w:color w:val="231F20"/>
          <w:w w:val="115"/>
          <w:sz w:val="19"/>
        </w:rPr>
        <w:t>program</w:t>
      </w:r>
    </w:p>
    <w:p w:rsidR="00042455" w:rsidRDefault="008F7B12">
      <w:pPr>
        <w:pStyle w:val="ListParagraph"/>
        <w:numPr>
          <w:ilvl w:val="0"/>
          <w:numId w:val="33"/>
        </w:numPr>
        <w:tabs>
          <w:tab w:val="left" w:pos="361"/>
        </w:tabs>
        <w:spacing w:before="137" w:line="297" w:lineRule="auto"/>
        <w:ind w:right="337"/>
        <w:rPr>
          <w:sz w:val="19"/>
        </w:rPr>
      </w:pPr>
      <w:r>
        <w:rPr>
          <w:color w:val="231F20"/>
          <w:w w:val="115"/>
          <w:sz w:val="19"/>
        </w:rPr>
        <w:t>ensure</w:t>
      </w:r>
      <w:r>
        <w:rPr>
          <w:color w:val="231F20"/>
          <w:spacing w:val="-15"/>
          <w:w w:val="115"/>
          <w:sz w:val="19"/>
        </w:rPr>
        <w:t xml:space="preserve"> </w:t>
      </w:r>
      <w:r>
        <w:rPr>
          <w:color w:val="231F20"/>
          <w:w w:val="115"/>
          <w:sz w:val="19"/>
        </w:rPr>
        <w:t>that</w:t>
      </w:r>
      <w:r>
        <w:rPr>
          <w:color w:val="231F20"/>
          <w:spacing w:val="-14"/>
          <w:w w:val="115"/>
          <w:sz w:val="19"/>
        </w:rPr>
        <w:t xml:space="preserve"> </w:t>
      </w:r>
      <w:r>
        <w:rPr>
          <w:color w:val="231F20"/>
          <w:w w:val="115"/>
          <w:sz w:val="19"/>
        </w:rPr>
        <w:t>their</w:t>
      </w:r>
      <w:r>
        <w:rPr>
          <w:color w:val="231F20"/>
          <w:spacing w:val="-14"/>
          <w:w w:val="115"/>
          <w:sz w:val="19"/>
        </w:rPr>
        <w:t xml:space="preserve"> </w:t>
      </w:r>
      <w:r>
        <w:rPr>
          <w:color w:val="231F20"/>
          <w:w w:val="115"/>
          <w:sz w:val="19"/>
        </w:rPr>
        <w:t>outcomes</w:t>
      </w:r>
      <w:r>
        <w:rPr>
          <w:color w:val="231F20"/>
          <w:spacing w:val="-14"/>
          <w:w w:val="115"/>
          <w:sz w:val="19"/>
        </w:rPr>
        <w:t xml:space="preserve"> </w:t>
      </w:r>
      <w:r>
        <w:rPr>
          <w:color w:val="231F20"/>
          <w:w w:val="115"/>
          <w:sz w:val="19"/>
        </w:rPr>
        <w:t>are</w:t>
      </w:r>
      <w:r>
        <w:rPr>
          <w:color w:val="231F20"/>
          <w:spacing w:val="-14"/>
          <w:w w:val="115"/>
          <w:sz w:val="19"/>
        </w:rPr>
        <w:t xml:space="preserve"> </w:t>
      </w:r>
      <w:r>
        <w:rPr>
          <w:color w:val="231F20"/>
          <w:w w:val="115"/>
          <w:sz w:val="19"/>
        </w:rPr>
        <w:t>easy</w:t>
      </w:r>
      <w:r>
        <w:rPr>
          <w:color w:val="231F20"/>
          <w:spacing w:val="-14"/>
          <w:w w:val="115"/>
          <w:sz w:val="19"/>
        </w:rPr>
        <w:t xml:space="preserve"> </w:t>
      </w:r>
      <w:r>
        <w:rPr>
          <w:color w:val="231F20"/>
          <w:w w:val="115"/>
          <w:sz w:val="19"/>
        </w:rPr>
        <w:t>to</w:t>
      </w:r>
      <w:r>
        <w:rPr>
          <w:color w:val="231F20"/>
          <w:spacing w:val="-14"/>
          <w:w w:val="115"/>
          <w:sz w:val="19"/>
        </w:rPr>
        <w:t xml:space="preserve"> </w:t>
      </w:r>
      <w:r>
        <w:rPr>
          <w:color w:val="231F20"/>
          <w:w w:val="115"/>
          <w:sz w:val="19"/>
        </w:rPr>
        <w:t>use (preferably by including some usability testing as part of the</w:t>
      </w:r>
      <w:r>
        <w:rPr>
          <w:color w:val="231F20"/>
          <w:spacing w:val="-22"/>
          <w:w w:val="115"/>
          <w:sz w:val="19"/>
        </w:rPr>
        <w:t xml:space="preserve"> </w:t>
      </w:r>
      <w:r>
        <w:rPr>
          <w:color w:val="231F20"/>
          <w:w w:val="115"/>
          <w:sz w:val="19"/>
        </w:rPr>
        <w:t>process)</w:t>
      </w:r>
    </w:p>
    <w:p w:rsidR="00042455" w:rsidRDefault="008F7B12">
      <w:pPr>
        <w:pStyle w:val="ListParagraph"/>
        <w:numPr>
          <w:ilvl w:val="0"/>
          <w:numId w:val="33"/>
        </w:numPr>
        <w:tabs>
          <w:tab w:val="left" w:pos="361"/>
        </w:tabs>
        <w:spacing w:before="82" w:line="297" w:lineRule="auto"/>
        <w:ind w:right="180"/>
        <w:rPr>
          <w:sz w:val="19"/>
        </w:rPr>
      </w:pPr>
      <w:r>
        <w:rPr>
          <w:color w:val="231F20"/>
          <w:w w:val="115"/>
          <w:sz w:val="19"/>
        </w:rPr>
        <w:t xml:space="preserve">be ethical when it comes to designing and creating their outcome (specifically they will </w:t>
      </w:r>
      <w:proofErr w:type="spellStart"/>
      <w:r>
        <w:rPr>
          <w:color w:val="231F20"/>
          <w:w w:val="115"/>
          <w:sz w:val="19"/>
        </w:rPr>
        <w:t>honour</w:t>
      </w:r>
      <w:proofErr w:type="spellEnd"/>
      <w:r>
        <w:rPr>
          <w:color w:val="231F20"/>
          <w:spacing w:val="-4"/>
          <w:w w:val="115"/>
          <w:sz w:val="19"/>
        </w:rPr>
        <w:t xml:space="preserve"> </w:t>
      </w:r>
      <w:r>
        <w:rPr>
          <w:color w:val="231F20"/>
          <w:w w:val="115"/>
          <w:sz w:val="19"/>
        </w:rPr>
        <w:t>copyright.)</w:t>
      </w:r>
    </w:p>
    <w:p w:rsidR="00042455" w:rsidRDefault="008F7B12">
      <w:pPr>
        <w:pStyle w:val="ListParagraph"/>
        <w:numPr>
          <w:ilvl w:val="0"/>
          <w:numId w:val="33"/>
        </w:numPr>
        <w:tabs>
          <w:tab w:val="left" w:pos="361"/>
        </w:tabs>
        <w:spacing w:before="82" w:line="297" w:lineRule="auto"/>
        <w:ind w:right="601"/>
        <w:rPr>
          <w:sz w:val="19"/>
        </w:rPr>
      </w:pPr>
      <w:r>
        <w:rPr>
          <w:color w:val="231F20"/>
          <w:w w:val="115"/>
          <w:sz w:val="19"/>
        </w:rPr>
        <w:t>meet the criteria set out in</w:t>
      </w:r>
      <w:r>
        <w:rPr>
          <w:color w:val="231F20"/>
          <w:spacing w:val="-36"/>
          <w:w w:val="115"/>
          <w:sz w:val="19"/>
        </w:rPr>
        <w:t xml:space="preserve"> </w:t>
      </w:r>
      <w:r>
        <w:rPr>
          <w:color w:val="231F20"/>
          <w:w w:val="115"/>
          <w:sz w:val="19"/>
        </w:rPr>
        <w:t xml:space="preserve">achievement standards </w:t>
      </w:r>
      <w:r>
        <w:rPr>
          <w:color w:val="231F20"/>
          <w:spacing w:val="3"/>
          <w:w w:val="115"/>
          <w:sz w:val="19"/>
        </w:rPr>
        <w:t xml:space="preserve">91883 </w:t>
      </w:r>
      <w:r>
        <w:rPr>
          <w:color w:val="231F20"/>
          <w:w w:val="115"/>
          <w:sz w:val="19"/>
        </w:rPr>
        <w:t>and</w:t>
      </w:r>
      <w:r>
        <w:rPr>
          <w:color w:val="231F20"/>
          <w:spacing w:val="-34"/>
          <w:w w:val="115"/>
          <w:sz w:val="19"/>
        </w:rPr>
        <w:t xml:space="preserve"> </w:t>
      </w:r>
      <w:r>
        <w:rPr>
          <w:color w:val="231F20"/>
          <w:spacing w:val="3"/>
          <w:w w:val="115"/>
          <w:sz w:val="19"/>
        </w:rPr>
        <w:t>918</w:t>
      </w:r>
      <w:r>
        <w:rPr>
          <w:color w:val="231F20"/>
          <w:spacing w:val="3"/>
          <w:w w:val="115"/>
          <w:sz w:val="19"/>
        </w:rPr>
        <w:t>84.</w:t>
      </w:r>
    </w:p>
    <w:p w:rsidR="00042455" w:rsidRDefault="00042455">
      <w:pPr>
        <w:pStyle w:val="BodyText"/>
        <w:spacing w:before="3"/>
        <w:rPr>
          <w:sz w:val="21"/>
        </w:rPr>
      </w:pPr>
    </w:p>
    <w:p w:rsidR="00042455" w:rsidRDefault="008F7B12">
      <w:pPr>
        <w:pStyle w:val="Heading3"/>
      </w:pPr>
      <w:r>
        <w:rPr>
          <w:color w:val="95543F"/>
          <w:w w:val="115"/>
        </w:rPr>
        <w:t>Links to other learning areas</w:t>
      </w:r>
    </w:p>
    <w:p w:rsidR="00042455" w:rsidRDefault="008F7B12">
      <w:pPr>
        <w:pStyle w:val="BodyText"/>
        <w:spacing w:before="213" w:line="297" w:lineRule="auto"/>
        <w:ind w:left="133" w:right="210"/>
      </w:pPr>
      <w:r>
        <w:rPr>
          <w:color w:val="231F20"/>
          <w:w w:val="115"/>
        </w:rPr>
        <w:t xml:space="preserve">This </w:t>
      </w:r>
      <w:proofErr w:type="spellStart"/>
      <w:r>
        <w:rPr>
          <w:color w:val="231F20"/>
          <w:w w:val="115"/>
        </w:rPr>
        <w:t>programme</w:t>
      </w:r>
      <w:proofErr w:type="spellEnd"/>
      <w:r>
        <w:rPr>
          <w:color w:val="231F20"/>
          <w:w w:val="115"/>
        </w:rPr>
        <w:t xml:space="preserve"> involves documenting three books that students have read and could be used in conjunction with English achievement standard 90854.</w:t>
      </w:r>
    </w:p>
    <w:p w:rsidR="00042455" w:rsidRDefault="008F7B12">
      <w:pPr>
        <w:pStyle w:val="Heading3"/>
        <w:spacing w:before="214"/>
      </w:pPr>
      <w:r>
        <w:rPr>
          <w:color w:val="95543F"/>
          <w:w w:val="110"/>
        </w:rPr>
        <w:t>Teaching and learning pedagogy</w:t>
      </w:r>
    </w:p>
    <w:p w:rsidR="00042455" w:rsidRDefault="008F7B12">
      <w:pPr>
        <w:pStyle w:val="BodyText"/>
        <w:spacing w:before="156" w:line="297" w:lineRule="auto"/>
        <w:ind w:left="133" w:right="274"/>
      </w:pPr>
      <w:r>
        <w:rPr>
          <w:color w:val="231F20"/>
          <w:w w:val="115"/>
        </w:rPr>
        <w:t xml:space="preserve">The </w:t>
      </w:r>
      <w:proofErr w:type="spellStart"/>
      <w:r>
        <w:rPr>
          <w:color w:val="231F20"/>
          <w:w w:val="115"/>
        </w:rPr>
        <w:t>programme</w:t>
      </w:r>
      <w:proofErr w:type="spellEnd"/>
      <w:r>
        <w:rPr>
          <w:color w:val="231F20"/>
          <w:w w:val="115"/>
        </w:rPr>
        <w:t xml:space="preserve"> uses ‘flipped’ learning, where the process has been videoed and students are encouraged to create their own programs by following the video tutorials.</w:t>
      </w:r>
    </w:p>
    <w:p w:rsidR="00042455" w:rsidRDefault="008F7B12">
      <w:pPr>
        <w:pStyle w:val="BodyText"/>
        <w:spacing w:line="297" w:lineRule="auto"/>
        <w:ind w:left="133" w:right="157"/>
      </w:pPr>
      <w:r>
        <w:rPr>
          <w:color w:val="231F20"/>
          <w:w w:val="115"/>
        </w:rPr>
        <w:t>They are also encouraged to go beyond the basics where possible. By using an eBook with vid</w:t>
      </w:r>
      <w:r>
        <w:rPr>
          <w:color w:val="231F20"/>
          <w:w w:val="115"/>
        </w:rPr>
        <w:t>eo, teachers are free to work with individuals and troubleshoot in a way that would not be possible using more traditional methods. Teachers could encourage students to collaborate and work in small groups during the learning phase for this standard.</w:t>
      </w:r>
    </w:p>
    <w:p w:rsidR="00042455" w:rsidRDefault="00042455">
      <w:pPr>
        <w:spacing w:line="297" w:lineRule="auto"/>
        <w:sectPr w:rsidR="00042455">
          <w:type w:val="continuous"/>
          <w:pgSz w:w="11910" w:h="16840"/>
          <w:pgMar w:top="1020" w:right="1020" w:bottom="280" w:left="1020" w:header="720" w:footer="720" w:gutter="0"/>
          <w:cols w:num="2" w:space="720" w:equalWidth="0">
            <w:col w:w="4574" w:space="536"/>
            <w:col w:w="4760"/>
          </w:cols>
        </w:sectPr>
      </w:pPr>
    </w:p>
    <w:p w:rsidR="00042455" w:rsidRDefault="008F7B12">
      <w:pPr>
        <w:pStyle w:val="Heading2"/>
        <w:spacing w:line="244" w:lineRule="auto"/>
        <w:ind w:left="113" w:right="227"/>
      </w:pPr>
      <w:r>
        <w:rPr>
          <w:color w:val="95543F"/>
          <w:w w:val="105"/>
        </w:rPr>
        <w:lastRenderedPageBreak/>
        <w:t>Prior knowledge and place in learning journey</w:t>
      </w:r>
    </w:p>
    <w:p w:rsidR="00042455" w:rsidRDefault="008F7B12">
      <w:pPr>
        <w:pStyle w:val="BodyText"/>
        <w:spacing w:before="151" w:line="297" w:lineRule="auto"/>
        <w:ind w:left="113" w:right="11"/>
      </w:pPr>
      <w:r>
        <w:rPr>
          <w:color w:val="231F20"/>
          <w:w w:val="115"/>
        </w:rPr>
        <w:t xml:space="preserve">No prior knowledge is assumed. If students have programmed before, this </w:t>
      </w:r>
      <w:proofErr w:type="spellStart"/>
      <w:r>
        <w:rPr>
          <w:color w:val="231F20"/>
          <w:w w:val="115"/>
        </w:rPr>
        <w:t>programme</w:t>
      </w:r>
      <w:proofErr w:type="spellEnd"/>
      <w:r>
        <w:rPr>
          <w:color w:val="231F20"/>
          <w:w w:val="115"/>
        </w:rPr>
        <w:t xml:space="preserve"> will help </w:t>
      </w:r>
      <w:proofErr w:type="spellStart"/>
      <w:r>
        <w:rPr>
          <w:color w:val="231F20"/>
          <w:w w:val="115"/>
        </w:rPr>
        <w:t>formalise</w:t>
      </w:r>
      <w:proofErr w:type="spellEnd"/>
      <w:r>
        <w:rPr>
          <w:color w:val="231F20"/>
          <w:w w:val="115"/>
        </w:rPr>
        <w:t xml:space="preserve"> their learning and also ensure that they develop good coding (and design) habits</w:t>
      </w:r>
      <w:r>
        <w:rPr>
          <w:color w:val="231F20"/>
          <w:w w:val="115"/>
        </w:rPr>
        <w:t>.</w:t>
      </w:r>
    </w:p>
    <w:p w:rsidR="00042455" w:rsidRDefault="008F7B12">
      <w:pPr>
        <w:pStyle w:val="Heading2"/>
        <w:spacing w:before="213"/>
        <w:ind w:left="113"/>
      </w:pPr>
      <w:r>
        <w:rPr>
          <w:color w:val="95543F"/>
          <w:w w:val="105"/>
        </w:rPr>
        <w:t>Resources required</w:t>
      </w:r>
    </w:p>
    <w:p w:rsidR="00042455" w:rsidRDefault="008F7B12">
      <w:pPr>
        <w:pStyle w:val="ListParagraph"/>
        <w:numPr>
          <w:ilvl w:val="0"/>
          <w:numId w:val="33"/>
        </w:numPr>
        <w:tabs>
          <w:tab w:val="left" w:pos="341"/>
        </w:tabs>
        <w:spacing w:before="157" w:line="297" w:lineRule="auto"/>
        <w:ind w:left="340" w:right="38"/>
        <w:rPr>
          <w:sz w:val="19"/>
        </w:rPr>
      </w:pPr>
      <w:r>
        <w:rPr>
          <w:color w:val="231F20"/>
          <w:w w:val="115"/>
          <w:sz w:val="19"/>
        </w:rPr>
        <w:t xml:space="preserve">The learning resource for this </w:t>
      </w:r>
      <w:proofErr w:type="spellStart"/>
      <w:r>
        <w:rPr>
          <w:color w:val="231F20"/>
          <w:w w:val="115"/>
          <w:sz w:val="19"/>
        </w:rPr>
        <w:t>programme</w:t>
      </w:r>
      <w:proofErr w:type="spellEnd"/>
      <w:r>
        <w:rPr>
          <w:color w:val="231F20"/>
          <w:w w:val="115"/>
          <w:sz w:val="19"/>
        </w:rPr>
        <w:t xml:space="preserve"> found in the </w:t>
      </w:r>
      <w:proofErr w:type="spellStart"/>
      <w:r>
        <w:rPr>
          <w:color w:val="231F20"/>
          <w:w w:val="115"/>
          <w:sz w:val="19"/>
        </w:rPr>
        <w:t>ePub</w:t>
      </w:r>
      <w:proofErr w:type="spellEnd"/>
      <w:r>
        <w:rPr>
          <w:color w:val="231F20"/>
          <w:w w:val="115"/>
          <w:sz w:val="19"/>
        </w:rPr>
        <w:t xml:space="preserve"> and support files. Note that</w:t>
      </w:r>
      <w:r>
        <w:rPr>
          <w:color w:val="231F20"/>
          <w:spacing w:val="-12"/>
          <w:w w:val="115"/>
          <w:sz w:val="19"/>
        </w:rPr>
        <w:t xml:space="preserve"> </w:t>
      </w:r>
      <w:r>
        <w:rPr>
          <w:color w:val="231F20"/>
          <w:w w:val="115"/>
          <w:sz w:val="19"/>
        </w:rPr>
        <w:t>this</w:t>
      </w:r>
      <w:r>
        <w:rPr>
          <w:color w:val="231F20"/>
          <w:spacing w:val="-11"/>
          <w:w w:val="115"/>
          <w:sz w:val="19"/>
        </w:rPr>
        <w:t xml:space="preserve"> </w:t>
      </w:r>
      <w:r>
        <w:rPr>
          <w:color w:val="231F20"/>
          <w:w w:val="115"/>
          <w:sz w:val="19"/>
        </w:rPr>
        <w:t>includes</w:t>
      </w:r>
      <w:r>
        <w:rPr>
          <w:color w:val="231F20"/>
          <w:spacing w:val="-11"/>
          <w:w w:val="115"/>
          <w:sz w:val="19"/>
        </w:rPr>
        <w:t xml:space="preserve"> </w:t>
      </w:r>
      <w:r>
        <w:rPr>
          <w:color w:val="231F20"/>
          <w:w w:val="115"/>
          <w:sz w:val="19"/>
        </w:rPr>
        <w:t>‘teacher</w:t>
      </w:r>
      <w:r>
        <w:rPr>
          <w:color w:val="231F20"/>
          <w:spacing w:val="-12"/>
          <w:w w:val="115"/>
          <w:sz w:val="19"/>
        </w:rPr>
        <w:t xml:space="preserve"> </w:t>
      </w:r>
      <w:r>
        <w:rPr>
          <w:color w:val="231F20"/>
          <w:w w:val="115"/>
          <w:sz w:val="19"/>
        </w:rPr>
        <w:t>only’</w:t>
      </w:r>
      <w:r>
        <w:rPr>
          <w:color w:val="231F20"/>
          <w:spacing w:val="-11"/>
          <w:w w:val="115"/>
          <w:sz w:val="19"/>
        </w:rPr>
        <w:t xml:space="preserve"> </w:t>
      </w:r>
      <w:r>
        <w:rPr>
          <w:color w:val="231F20"/>
          <w:w w:val="115"/>
          <w:sz w:val="19"/>
        </w:rPr>
        <w:t>answers</w:t>
      </w:r>
      <w:r>
        <w:rPr>
          <w:color w:val="231F20"/>
          <w:spacing w:val="-11"/>
          <w:w w:val="115"/>
          <w:sz w:val="19"/>
        </w:rPr>
        <w:t xml:space="preserve"> </w:t>
      </w:r>
      <w:r>
        <w:rPr>
          <w:color w:val="231F20"/>
          <w:w w:val="115"/>
          <w:sz w:val="19"/>
        </w:rPr>
        <w:t>and a Teaching Guide. All of the resources are found</w:t>
      </w:r>
      <w:r>
        <w:rPr>
          <w:color w:val="231F20"/>
          <w:spacing w:val="-5"/>
          <w:w w:val="115"/>
          <w:sz w:val="19"/>
        </w:rPr>
        <w:t xml:space="preserve"> </w:t>
      </w:r>
      <w:r>
        <w:rPr>
          <w:color w:val="231F20"/>
          <w:w w:val="115"/>
          <w:sz w:val="19"/>
          <w:u w:val="single" w:color="0562C1"/>
        </w:rPr>
        <w:t>here</w:t>
      </w:r>
      <w:r>
        <w:rPr>
          <w:color w:val="231F20"/>
          <w:w w:val="115"/>
          <w:sz w:val="19"/>
        </w:rPr>
        <w:t>.</w:t>
      </w:r>
    </w:p>
    <w:p w:rsidR="00042455" w:rsidRDefault="008F7B12">
      <w:pPr>
        <w:pStyle w:val="ListParagraph"/>
        <w:numPr>
          <w:ilvl w:val="0"/>
          <w:numId w:val="33"/>
        </w:numPr>
        <w:tabs>
          <w:tab w:val="left" w:pos="341"/>
        </w:tabs>
        <w:spacing w:before="80"/>
        <w:ind w:left="340"/>
        <w:rPr>
          <w:sz w:val="19"/>
        </w:rPr>
      </w:pPr>
      <w:r>
        <w:rPr>
          <w:color w:val="231F20"/>
          <w:spacing w:val="2"/>
          <w:w w:val="115"/>
          <w:sz w:val="19"/>
        </w:rPr>
        <w:t>Python</w:t>
      </w:r>
    </w:p>
    <w:p w:rsidR="00042455" w:rsidRDefault="008F7B12">
      <w:pPr>
        <w:pStyle w:val="ListParagraph"/>
        <w:numPr>
          <w:ilvl w:val="0"/>
          <w:numId w:val="33"/>
        </w:numPr>
        <w:tabs>
          <w:tab w:val="left" w:pos="341"/>
        </w:tabs>
        <w:spacing w:before="137"/>
        <w:ind w:left="340"/>
        <w:rPr>
          <w:sz w:val="19"/>
        </w:rPr>
      </w:pPr>
      <w:r>
        <w:rPr>
          <w:color w:val="231F20"/>
          <w:w w:val="125"/>
          <w:sz w:val="19"/>
        </w:rPr>
        <w:t xml:space="preserve">Google Documents </w:t>
      </w:r>
      <w:r>
        <w:rPr>
          <w:color w:val="231F20"/>
          <w:w w:val="155"/>
          <w:sz w:val="19"/>
        </w:rPr>
        <w:t>/</w:t>
      </w:r>
      <w:r>
        <w:rPr>
          <w:color w:val="231F20"/>
          <w:spacing w:val="-63"/>
          <w:w w:val="155"/>
          <w:sz w:val="19"/>
        </w:rPr>
        <w:t xml:space="preserve"> </w:t>
      </w:r>
      <w:r>
        <w:rPr>
          <w:color w:val="231F20"/>
          <w:w w:val="125"/>
          <w:sz w:val="19"/>
        </w:rPr>
        <w:t>Word</w:t>
      </w:r>
    </w:p>
    <w:p w:rsidR="00042455" w:rsidRDefault="00042455">
      <w:pPr>
        <w:pStyle w:val="BodyText"/>
        <w:spacing w:before="3"/>
      </w:pPr>
    </w:p>
    <w:p w:rsidR="00042455" w:rsidRDefault="008F7B12">
      <w:pPr>
        <w:pStyle w:val="BodyText"/>
        <w:ind w:left="113"/>
      </w:pPr>
      <w:r>
        <w:rPr>
          <w:color w:val="231F20"/>
          <w:w w:val="115"/>
        </w:rPr>
        <w:t>Software used:</w:t>
      </w:r>
    </w:p>
    <w:p w:rsidR="00042455" w:rsidRDefault="008F7B12">
      <w:pPr>
        <w:pStyle w:val="ListParagraph"/>
        <w:numPr>
          <w:ilvl w:val="0"/>
          <w:numId w:val="33"/>
        </w:numPr>
        <w:tabs>
          <w:tab w:val="left" w:pos="341"/>
        </w:tabs>
        <w:spacing w:before="108"/>
        <w:ind w:left="340"/>
        <w:rPr>
          <w:sz w:val="19"/>
        </w:rPr>
      </w:pPr>
      <w:r>
        <w:rPr>
          <w:color w:val="231F20"/>
          <w:spacing w:val="2"/>
          <w:w w:val="110"/>
          <w:sz w:val="19"/>
        </w:rPr>
        <w:t>Pyth</w:t>
      </w:r>
      <w:r>
        <w:rPr>
          <w:color w:val="231F20"/>
          <w:spacing w:val="2"/>
          <w:w w:val="110"/>
          <w:sz w:val="19"/>
        </w:rPr>
        <w:t>on</w:t>
      </w:r>
      <w:r>
        <w:rPr>
          <w:color w:val="231F20"/>
          <w:spacing w:val="-1"/>
          <w:w w:val="110"/>
          <w:sz w:val="19"/>
        </w:rPr>
        <w:t xml:space="preserve"> </w:t>
      </w:r>
      <w:r>
        <w:rPr>
          <w:color w:val="231F20"/>
          <w:spacing w:val="2"/>
          <w:w w:val="110"/>
          <w:sz w:val="19"/>
        </w:rPr>
        <w:t>3.x</w:t>
      </w:r>
    </w:p>
    <w:p w:rsidR="00042455" w:rsidRDefault="008F7B12">
      <w:pPr>
        <w:pStyle w:val="ListParagraph"/>
        <w:numPr>
          <w:ilvl w:val="0"/>
          <w:numId w:val="33"/>
        </w:numPr>
        <w:tabs>
          <w:tab w:val="left" w:pos="341"/>
        </w:tabs>
        <w:spacing w:before="137"/>
        <w:ind w:left="340"/>
        <w:rPr>
          <w:sz w:val="19"/>
        </w:rPr>
      </w:pPr>
      <w:proofErr w:type="spellStart"/>
      <w:r>
        <w:rPr>
          <w:color w:val="231F20"/>
          <w:w w:val="120"/>
          <w:sz w:val="19"/>
        </w:rPr>
        <w:t>Pycharm</w:t>
      </w:r>
      <w:proofErr w:type="spellEnd"/>
      <w:r>
        <w:rPr>
          <w:color w:val="231F20"/>
          <w:spacing w:val="-15"/>
          <w:w w:val="120"/>
          <w:sz w:val="19"/>
        </w:rPr>
        <w:t xml:space="preserve"> </w:t>
      </w:r>
      <w:r>
        <w:rPr>
          <w:color w:val="231F20"/>
          <w:w w:val="120"/>
          <w:sz w:val="19"/>
        </w:rPr>
        <w:t>(optional</w:t>
      </w:r>
      <w:r>
        <w:rPr>
          <w:color w:val="231F20"/>
          <w:spacing w:val="-14"/>
          <w:w w:val="120"/>
          <w:sz w:val="19"/>
        </w:rPr>
        <w:t xml:space="preserve"> </w:t>
      </w:r>
      <w:r>
        <w:rPr>
          <w:color w:val="231F20"/>
          <w:w w:val="120"/>
          <w:sz w:val="19"/>
        </w:rPr>
        <w:t>but</w:t>
      </w:r>
      <w:r>
        <w:rPr>
          <w:color w:val="231F20"/>
          <w:spacing w:val="-14"/>
          <w:w w:val="120"/>
          <w:sz w:val="19"/>
        </w:rPr>
        <w:t xml:space="preserve"> </w:t>
      </w:r>
      <w:r>
        <w:rPr>
          <w:color w:val="231F20"/>
          <w:w w:val="120"/>
          <w:sz w:val="19"/>
        </w:rPr>
        <w:t>very</w:t>
      </w:r>
      <w:r>
        <w:rPr>
          <w:color w:val="231F20"/>
          <w:spacing w:val="-14"/>
          <w:w w:val="120"/>
          <w:sz w:val="19"/>
        </w:rPr>
        <w:t xml:space="preserve"> </w:t>
      </w:r>
      <w:r>
        <w:rPr>
          <w:color w:val="231F20"/>
          <w:w w:val="120"/>
          <w:sz w:val="19"/>
        </w:rPr>
        <w:t>useful).</w:t>
      </w:r>
    </w:p>
    <w:p w:rsidR="00042455" w:rsidRDefault="008F7B12">
      <w:pPr>
        <w:pStyle w:val="Heading2"/>
        <w:spacing w:line="244" w:lineRule="auto"/>
        <w:ind w:left="113" w:right="417"/>
      </w:pPr>
      <w:r>
        <w:rPr>
          <w:b w:val="0"/>
        </w:rPr>
        <w:br w:type="column"/>
      </w:r>
      <w:r>
        <w:rPr>
          <w:color w:val="95543F"/>
          <w:w w:val="105"/>
        </w:rPr>
        <w:t>How you might adapt this in your classroom</w:t>
      </w:r>
    </w:p>
    <w:p w:rsidR="00042455" w:rsidRDefault="00AB6D1C">
      <w:pPr>
        <w:pStyle w:val="BodyText"/>
        <w:spacing w:before="151" w:line="297" w:lineRule="auto"/>
        <w:ind w:left="113" w:right="417"/>
      </w:pPr>
      <w:r>
        <w:rPr>
          <w:noProof/>
        </w:rPr>
        <mc:AlternateContent>
          <mc:Choice Requires="wps">
            <w:drawing>
              <wp:anchor distT="0" distB="0" distL="114300" distR="114300" simplePos="0" relativeHeight="251654144" behindDoc="0" locked="0" layoutInCell="1" allowOverlap="1">
                <wp:simplePos x="0" y="0"/>
                <wp:positionH relativeFrom="page">
                  <wp:posOffset>3780155</wp:posOffset>
                </wp:positionH>
                <wp:positionV relativeFrom="paragraph">
                  <wp:posOffset>-322580</wp:posOffset>
                </wp:positionV>
                <wp:extent cx="0" cy="3653790"/>
                <wp:effectExtent l="0" t="0" r="0" b="3810"/>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53790"/>
                        </a:xfrm>
                        <a:prstGeom prst="line">
                          <a:avLst/>
                        </a:prstGeom>
                        <a:noFill/>
                        <a:ln w="5080">
                          <a:solidFill>
                            <a:srgbClr val="95543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19CEA" id="Line 1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25.4pt" to="297.65pt,26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" strokecolor="#95543f" strokeweight=".4pt">
                <o:lock v:ext="edit" shapetype="f"/>
                <w10:wrap anchorx="page"/>
              </v:line>
            </w:pict>
          </mc:Fallback>
        </mc:AlternateContent>
      </w:r>
      <w:r w:rsidR="008F7B12">
        <w:rPr>
          <w:color w:val="231F20"/>
          <w:w w:val="115"/>
        </w:rPr>
        <w:t>The tasks in the support files can be modified to suit a given class. Each task has</w:t>
      </w:r>
      <w:r w:rsidR="008F7B12">
        <w:rPr>
          <w:color w:val="231F20"/>
          <w:spacing w:val="-18"/>
          <w:w w:val="115"/>
        </w:rPr>
        <w:t xml:space="preserve"> </w:t>
      </w:r>
      <w:r w:rsidR="008F7B12">
        <w:rPr>
          <w:color w:val="231F20"/>
          <w:w w:val="115"/>
        </w:rPr>
        <w:t>suggestions</w:t>
      </w:r>
      <w:r w:rsidR="008F7B12">
        <w:rPr>
          <w:color w:val="231F20"/>
          <w:spacing w:val="-17"/>
          <w:w w:val="115"/>
        </w:rPr>
        <w:t xml:space="preserve"> </w:t>
      </w:r>
      <w:r w:rsidR="008F7B12">
        <w:rPr>
          <w:color w:val="231F20"/>
          <w:w w:val="115"/>
        </w:rPr>
        <w:t>for</w:t>
      </w:r>
      <w:r w:rsidR="008F7B12">
        <w:rPr>
          <w:color w:val="231F20"/>
          <w:spacing w:val="-17"/>
          <w:w w:val="115"/>
        </w:rPr>
        <w:t xml:space="preserve"> </w:t>
      </w:r>
      <w:r w:rsidR="008F7B12">
        <w:rPr>
          <w:color w:val="231F20"/>
          <w:w w:val="115"/>
        </w:rPr>
        <w:t>extension</w:t>
      </w:r>
      <w:r w:rsidR="008F7B12">
        <w:rPr>
          <w:color w:val="231F20"/>
          <w:spacing w:val="-18"/>
          <w:w w:val="115"/>
        </w:rPr>
        <w:t xml:space="preserve"> </w:t>
      </w:r>
      <w:r w:rsidR="008F7B12">
        <w:rPr>
          <w:color w:val="231F20"/>
          <w:w w:val="115"/>
        </w:rPr>
        <w:t>activities,</w:t>
      </w:r>
      <w:r w:rsidR="008F7B12">
        <w:rPr>
          <w:color w:val="231F20"/>
          <w:spacing w:val="-17"/>
          <w:w w:val="115"/>
        </w:rPr>
        <w:t xml:space="preserve"> </w:t>
      </w:r>
      <w:r w:rsidR="008F7B12">
        <w:rPr>
          <w:color w:val="231F20"/>
          <w:w w:val="115"/>
        </w:rPr>
        <w:t>and</w:t>
      </w:r>
    </w:p>
    <w:p w:rsidR="00042455" w:rsidRDefault="008F7B12">
      <w:pPr>
        <w:pStyle w:val="BodyText"/>
        <w:spacing w:line="297" w:lineRule="auto"/>
        <w:ind w:left="113"/>
      </w:pPr>
      <w:r>
        <w:rPr>
          <w:color w:val="231F20"/>
          <w:w w:val="115"/>
        </w:rPr>
        <w:t>students should be encouraged to go beyond the basics if they have prior programming experience. While the resource is focused</w:t>
      </w:r>
    </w:p>
    <w:p w:rsidR="00042455" w:rsidRDefault="008F7B12">
      <w:pPr>
        <w:pStyle w:val="BodyText"/>
        <w:spacing w:line="297" w:lineRule="auto"/>
        <w:ind w:left="113"/>
      </w:pPr>
      <w:r>
        <w:rPr>
          <w:color w:val="231F20"/>
          <w:w w:val="115"/>
        </w:rPr>
        <w:t>on Python programs, students could be encouraged to develop similar outcomes in the language of their choice.</w:t>
      </w:r>
    </w:p>
    <w:p w:rsidR="00042455" w:rsidRDefault="008F7B12">
      <w:pPr>
        <w:pStyle w:val="Heading2"/>
        <w:spacing w:before="210"/>
        <w:ind w:left="113"/>
      </w:pPr>
      <w:r>
        <w:rPr>
          <w:color w:val="95543F"/>
        </w:rPr>
        <w:t>Assessment</w:t>
      </w:r>
    </w:p>
    <w:p w:rsidR="00042455" w:rsidRDefault="008F7B12">
      <w:pPr>
        <w:pStyle w:val="BodyText"/>
        <w:spacing w:before="156" w:line="297" w:lineRule="auto"/>
        <w:ind w:left="113"/>
      </w:pPr>
      <w:r>
        <w:rPr>
          <w:color w:val="231F20"/>
          <w:w w:val="115"/>
        </w:rPr>
        <w:t>There is</w:t>
      </w:r>
      <w:r>
        <w:rPr>
          <w:color w:val="231F20"/>
          <w:w w:val="115"/>
        </w:rPr>
        <w:t xml:space="preserve"> an assessment task included at the back of this </w:t>
      </w:r>
      <w:proofErr w:type="spellStart"/>
      <w:r>
        <w:rPr>
          <w:color w:val="231F20"/>
          <w:w w:val="115"/>
        </w:rPr>
        <w:t>programme</w:t>
      </w:r>
      <w:proofErr w:type="spellEnd"/>
      <w:r>
        <w:rPr>
          <w:color w:val="231F20"/>
          <w:w w:val="115"/>
        </w:rPr>
        <w:t>. The default task asks students to create a mathematics quiz.</w:t>
      </w:r>
    </w:p>
    <w:p w:rsidR="00042455" w:rsidRDefault="00042455">
      <w:pPr>
        <w:spacing w:line="297" w:lineRule="auto"/>
        <w:sectPr w:rsidR="00042455">
          <w:pgSz w:w="11910" w:h="16840"/>
          <w:pgMar w:top="980" w:right="1020" w:bottom="660" w:left="1020" w:header="0" w:footer="479" w:gutter="0"/>
          <w:cols w:num="2" w:space="720" w:equalWidth="0">
            <w:col w:w="4601" w:space="530"/>
            <w:col w:w="4739"/>
          </w:cols>
        </w:sectPr>
      </w:pPr>
    </w:p>
    <w:p w:rsidR="00042455" w:rsidRDefault="00042455">
      <w:pPr>
        <w:pStyle w:val="BodyText"/>
        <w:rPr>
          <w:sz w:val="20"/>
        </w:rPr>
      </w:pPr>
    </w:p>
    <w:p w:rsidR="00042455" w:rsidRDefault="00042455">
      <w:pPr>
        <w:pStyle w:val="BodyText"/>
        <w:rPr>
          <w:sz w:val="20"/>
        </w:rPr>
      </w:pPr>
    </w:p>
    <w:p w:rsidR="00042455" w:rsidRDefault="00042455">
      <w:pPr>
        <w:pStyle w:val="BodyText"/>
        <w:spacing w:before="8"/>
        <w:rPr>
          <w:sz w:val="25"/>
        </w:rPr>
      </w:pPr>
    </w:p>
    <w:p w:rsidR="00042455" w:rsidRDefault="008F7B12">
      <w:pPr>
        <w:pStyle w:val="BodyText"/>
        <w:ind w:left="326"/>
        <w:rPr>
          <w:sz w:val="20"/>
        </w:rPr>
      </w:pPr>
      <w:r>
        <w:rPr>
          <w:noProof/>
          <w:sz w:val="20"/>
        </w:rPr>
        <w:drawing>
          <wp:inline distT="0" distB="0" distL="0" distR="0">
            <wp:extent cx="5592419" cy="3929919"/>
            <wp:effectExtent l="0" t="0" r="0" b="0"/>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10" cstate="print"/>
                    <a:stretch>
                      <a:fillRect/>
                    </a:stretch>
                  </pic:blipFill>
                  <pic:spPr>
                    <a:xfrm>
                      <a:off x="0" y="0"/>
                      <a:ext cx="5592419" cy="3929919"/>
                    </a:xfrm>
                    <a:prstGeom prst="rect">
                      <a:avLst/>
                    </a:prstGeom>
                  </pic:spPr>
                </pic:pic>
              </a:graphicData>
            </a:graphic>
          </wp:inline>
        </w:drawing>
      </w:r>
    </w:p>
    <w:p w:rsidR="00042455" w:rsidRDefault="00042455">
      <w:pPr>
        <w:rPr>
          <w:sz w:val="20"/>
        </w:rPr>
        <w:sectPr w:rsidR="00042455">
          <w:type w:val="continuous"/>
          <w:pgSz w:w="11910" w:h="16840"/>
          <w:pgMar w:top="1020" w:right="1020" w:bottom="280" w:left="1020" w:header="720" w:footer="720" w:gutter="0"/>
          <w:cols w:space="720"/>
        </w:sectPr>
      </w:pPr>
    </w:p>
    <w:p w:rsidR="00042455" w:rsidRDefault="008F7B12">
      <w:pPr>
        <w:pStyle w:val="Heading1"/>
        <w:tabs>
          <w:tab w:val="left" w:pos="6321"/>
          <w:tab w:val="left" w:pos="15042"/>
        </w:tabs>
      </w:pPr>
      <w:r>
        <w:rPr>
          <w:color w:val="FFFFFF"/>
          <w:w w:val="107"/>
          <w:shd w:val="clear" w:color="auto" w:fill="95543F"/>
        </w:rPr>
        <w:lastRenderedPageBreak/>
        <w:t xml:space="preserve"> </w:t>
      </w:r>
      <w:r>
        <w:rPr>
          <w:color w:val="FFFFFF"/>
          <w:shd w:val="clear" w:color="auto" w:fill="95543F"/>
        </w:rPr>
        <w:tab/>
      </w:r>
      <w:r>
        <w:rPr>
          <w:color w:val="FFFFFF"/>
          <w:spacing w:val="-5"/>
          <w:w w:val="105"/>
          <w:shd w:val="clear" w:color="auto" w:fill="95543F"/>
        </w:rPr>
        <w:t>TERM</w:t>
      </w:r>
      <w:r>
        <w:rPr>
          <w:color w:val="FFFFFF"/>
          <w:spacing w:val="-9"/>
          <w:w w:val="105"/>
          <w:shd w:val="clear" w:color="auto" w:fill="95543F"/>
        </w:rPr>
        <w:t xml:space="preserve"> </w:t>
      </w:r>
      <w:r>
        <w:rPr>
          <w:color w:val="FFFFFF"/>
          <w:spacing w:val="-4"/>
          <w:w w:val="105"/>
          <w:shd w:val="clear" w:color="auto" w:fill="95543F"/>
        </w:rPr>
        <w:t>OUTLINE</w:t>
      </w:r>
      <w:r>
        <w:rPr>
          <w:color w:val="FFFFFF"/>
          <w:spacing w:val="-4"/>
          <w:shd w:val="clear" w:color="auto" w:fill="95543F"/>
        </w:rPr>
        <w:tab/>
      </w:r>
    </w:p>
    <w:p w:rsidR="00042455" w:rsidRDefault="00042455">
      <w:pPr>
        <w:pStyle w:val="BodyText"/>
        <w:rPr>
          <w:sz w:val="20"/>
        </w:rPr>
      </w:pPr>
    </w:p>
    <w:p w:rsidR="00042455" w:rsidRDefault="00042455">
      <w:pPr>
        <w:pStyle w:val="BodyText"/>
        <w:spacing w:before="8"/>
        <w:rPr>
          <w:sz w:val="12"/>
        </w:rPr>
      </w:pPr>
    </w:p>
    <w:tbl>
      <w:tblPr>
        <w:tblW w:w="0" w:type="auto"/>
        <w:tblInd w:w="2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19"/>
        <w:gridCol w:w="2119"/>
        <w:gridCol w:w="2119"/>
        <w:gridCol w:w="2230"/>
        <w:gridCol w:w="2119"/>
        <w:gridCol w:w="2119"/>
        <w:gridCol w:w="1988"/>
      </w:tblGrid>
      <w:tr w:rsidR="00042455">
        <w:trPr>
          <w:trHeight w:val="310"/>
        </w:trPr>
        <w:tc>
          <w:tcPr>
            <w:tcW w:w="2119" w:type="dxa"/>
            <w:tcBorders>
              <w:bottom w:val="nil"/>
            </w:tcBorders>
            <w:shd w:val="clear" w:color="auto" w:fill="EFE5E0"/>
          </w:tcPr>
          <w:p w:rsidR="00042455" w:rsidRDefault="008F7B12">
            <w:pPr>
              <w:pStyle w:val="TableParagraph"/>
              <w:spacing w:before="42"/>
              <w:ind w:left="414" w:right="394"/>
              <w:jc w:val="center"/>
              <w:rPr>
                <w:sz w:val="20"/>
              </w:rPr>
            </w:pPr>
            <w:r>
              <w:rPr>
                <w:color w:val="231F20"/>
                <w:sz w:val="20"/>
              </w:rPr>
              <w:t>Week 1</w:t>
            </w:r>
          </w:p>
        </w:tc>
        <w:tc>
          <w:tcPr>
            <w:tcW w:w="2119" w:type="dxa"/>
            <w:tcBorders>
              <w:bottom w:val="nil"/>
            </w:tcBorders>
            <w:shd w:val="clear" w:color="auto" w:fill="EFE5E0"/>
          </w:tcPr>
          <w:p w:rsidR="00042455" w:rsidRDefault="008F7B12">
            <w:pPr>
              <w:pStyle w:val="TableParagraph"/>
              <w:spacing w:before="42"/>
              <w:ind w:left="414" w:right="394"/>
              <w:jc w:val="center"/>
              <w:rPr>
                <w:sz w:val="20"/>
              </w:rPr>
            </w:pPr>
            <w:r>
              <w:rPr>
                <w:color w:val="231F20"/>
                <w:w w:val="110"/>
                <w:sz w:val="20"/>
              </w:rPr>
              <w:t>Weeks 2 &amp; 3</w:t>
            </w:r>
          </w:p>
        </w:tc>
        <w:tc>
          <w:tcPr>
            <w:tcW w:w="2119" w:type="dxa"/>
            <w:tcBorders>
              <w:bottom w:val="nil"/>
            </w:tcBorders>
            <w:shd w:val="clear" w:color="auto" w:fill="EFE5E0"/>
          </w:tcPr>
          <w:p w:rsidR="00042455" w:rsidRDefault="008F7B12">
            <w:pPr>
              <w:pStyle w:val="TableParagraph"/>
              <w:spacing w:before="42"/>
              <w:ind w:left="415" w:right="394"/>
              <w:jc w:val="center"/>
              <w:rPr>
                <w:sz w:val="20"/>
              </w:rPr>
            </w:pPr>
            <w:r>
              <w:rPr>
                <w:color w:val="231F20"/>
                <w:w w:val="110"/>
                <w:sz w:val="20"/>
              </w:rPr>
              <w:t>Weeks 4 &amp; 5</w:t>
            </w:r>
          </w:p>
        </w:tc>
        <w:tc>
          <w:tcPr>
            <w:tcW w:w="2230" w:type="dxa"/>
            <w:tcBorders>
              <w:bottom w:val="nil"/>
            </w:tcBorders>
            <w:shd w:val="clear" w:color="auto" w:fill="EFE5E0"/>
          </w:tcPr>
          <w:p w:rsidR="00042455" w:rsidRDefault="008F7B12">
            <w:pPr>
              <w:pStyle w:val="TableParagraph"/>
              <w:spacing w:before="42"/>
              <w:ind w:left="472" w:right="450"/>
              <w:jc w:val="center"/>
              <w:rPr>
                <w:sz w:val="20"/>
              </w:rPr>
            </w:pPr>
            <w:r>
              <w:rPr>
                <w:color w:val="231F20"/>
                <w:w w:val="110"/>
                <w:sz w:val="20"/>
              </w:rPr>
              <w:t>Weeks 6 &amp; 7</w:t>
            </w:r>
          </w:p>
        </w:tc>
        <w:tc>
          <w:tcPr>
            <w:tcW w:w="2119" w:type="dxa"/>
            <w:tcBorders>
              <w:bottom w:val="nil"/>
            </w:tcBorders>
            <w:shd w:val="clear" w:color="auto" w:fill="EFE5E0"/>
          </w:tcPr>
          <w:p w:rsidR="00042455" w:rsidRDefault="008F7B12">
            <w:pPr>
              <w:pStyle w:val="TableParagraph"/>
              <w:spacing w:before="42"/>
              <w:ind w:left="415" w:right="392"/>
              <w:jc w:val="center"/>
              <w:rPr>
                <w:sz w:val="20"/>
              </w:rPr>
            </w:pPr>
            <w:r>
              <w:rPr>
                <w:color w:val="231F20"/>
                <w:w w:val="110"/>
                <w:sz w:val="20"/>
              </w:rPr>
              <w:t>Weeks 8 &amp; 9</w:t>
            </w:r>
          </w:p>
        </w:tc>
        <w:tc>
          <w:tcPr>
            <w:tcW w:w="2119" w:type="dxa"/>
            <w:tcBorders>
              <w:bottom w:val="nil"/>
            </w:tcBorders>
            <w:shd w:val="clear" w:color="auto" w:fill="EFE5E0"/>
          </w:tcPr>
          <w:p w:rsidR="00042455" w:rsidRDefault="008F7B12">
            <w:pPr>
              <w:pStyle w:val="TableParagraph"/>
              <w:spacing w:before="42"/>
              <w:ind w:left="367"/>
              <w:rPr>
                <w:sz w:val="20"/>
              </w:rPr>
            </w:pPr>
            <w:r>
              <w:rPr>
                <w:color w:val="231F20"/>
                <w:sz w:val="20"/>
              </w:rPr>
              <w:t>Weeks 10 &amp; 11</w:t>
            </w:r>
          </w:p>
        </w:tc>
        <w:tc>
          <w:tcPr>
            <w:tcW w:w="1988" w:type="dxa"/>
            <w:tcBorders>
              <w:bottom w:val="nil"/>
            </w:tcBorders>
            <w:shd w:val="clear" w:color="auto" w:fill="EFE5E0"/>
          </w:tcPr>
          <w:p w:rsidR="00042455" w:rsidRDefault="008F7B12">
            <w:pPr>
              <w:pStyle w:val="TableParagraph"/>
              <w:spacing w:before="42"/>
              <w:ind w:left="263" w:right="240"/>
              <w:jc w:val="center"/>
              <w:rPr>
                <w:sz w:val="20"/>
              </w:rPr>
            </w:pPr>
            <w:r>
              <w:rPr>
                <w:color w:val="231F20"/>
                <w:w w:val="105"/>
                <w:sz w:val="20"/>
              </w:rPr>
              <w:t>Weeks 12 &amp; 13</w:t>
            </w:r>
          </w:p>
        </w:tc>
      </w:tr>
      <w:tr w:rsidR="00042455">
        <w:trPr>
          <w:trHeight w:val="303"/>
        </w:trPr>
        <w:tc>
          <w:tcPr>
            <w:tcW w:w="2119" w:type="dxa"/>
            <w:tcBorders>
              <w:top w:val="nil"/>
              <w:left w:val="nil"/>
              <w:bottom w:val="nil"/>
              <w:right w:val="single" w:sz="4" w:space="0" w:color="95543F"/>
            </w:tcBorders>
          </w:tcPr>
          <w:p w:rsidR="00042455" w:rsidRDefault="008F7B12">
            <w:pPr>
              <w:pStyle w:val="TableParagraph"/>
              <w:spacing w:before="55"/>
              <w:ind w:left="570" w:right="545"/>
              <w:jc w:val="center"/>
              <w:rPr>
                <w:sz w:val="18"/>
              </w:rPr>
            </w:pPr>
            <w:r>
              <w:rPr>
                <w:color w:val="231F20"/>
                <w:w w:val="110"/>
                <w:sz w:val="18"/>
              </w:rPr>
              <w:t>The basics</w:t>
            </w:r>
          </w:p>
        </w:tc>
        <w:tc>
          <w:tcPr>
            <w:tcW w:w="2119" w:type="dxa"/>
            <w:tcBorders>
              <w:top w:val="nil"/>
              <w:left w:val="single" w:sz="4" w:space="0" w:color="95543F"/>
              <w:bottom w:val="nil"/>
              <w:right w:val="single" w:sz="4" w:space="0" w:color="95543F"/>
            </w:tcBorders>
          </w:tcPr>
          <w:p w:rsidR="00042455" w:rsidRDefault="008F7B12">
            <w:pPr>
              <w:pStyle w:val="TableParagraph"/>
              <w:spacing w:before="55"/>
              <w:ind w:left="118" w:right="98"/>
              <w:jc w:val="center"/>
              <w:rPr>
                <w:sz w:val="18"/>
              </w:rPr>
            </w:pPr>
            <w:r>
              <w:rPr>
                <w:color w:val="231F20"/>
                <w:w w:val="115"/>
                <w:sz w:val="18"/>
              </w:rPr>
              <w:t>Lucky unicorn game</w:t>
            </w:r>
          </w:p>
        </w:tc>
        <w:tc>
          <w:tcPr>
            <w:tcW w:w="2119" w:type="dxa"/>
            <w:tcBorders>
              <w:top w:val="nil"/>
              <w:left w:val="single" w:sz="4" w:space="0" w:color="95543F"/>
              <w:bottom w:val="nil"/>
              <w:right w:val="single" w:sz="4" w:space="0" w:color="95543F"/>
            </w:tcBorders>
          </w:tcPr>
          <w:p w:rsidR="00042455" w:rsidRDefault="008F7B12">
            <w:pPr>
              <w:pStyle w:val="TableParagraph"/>
              <w:spacing w:before="55"/>
              <w:ind w:left="118" w:right="97"/>
              <w:jc w:val="center"/>
              <w:rPr>
                <w:sz w:val="18"/>
              </w:rPr>
            </w:pPr>
            <w:r>
              <w:rPr>
                <w:color w:val="231F20"/>
                <w:w w:val="115"/>
                <w:sz w:val="18"/>
              </w:rPr>
              <w:t>Higher/lower game</w:t>
            </w:r>
          </w:p>
        </w:tc>
        <w:tc>
          <w:tcPr>
            <w:tcW w:w="2230" w:type="dxa"/>
            <w:tcBorders>
              <w:top w:val="nil"/>
              <w:left w:val="single" w:sz="4" w:space="0" w:color="95543F"/>
              <w:bottom w:val="nil"/>
              <w:right w:val="single" w:sz="4" w:space="0" w:color="95543F"/>
            </w:tcBorders>
          </w:tcPr>
          <w:p w:rsidR="00042455" w:rsidRDefault="008F7B12">
            <w:pPr>
              <w:pStyle w:val="TableParagraph"/>
              <w:spacing w:before="55"/>
              <w:ind w:left="154" w:right="132"/>
              <w:jc w:val="center"/>
              <w:rPr>
                <w:sz w:val="18"/>
              </w:rPr>
            </w:pPr>
            <w:r>
              <w:rPr>
                <w:color w:val="231F20"/>
                <w:w w:val="110"/>
                <w:sz w:val="18"/>
              </w:rPr>
              <w:t>Rock, paper, scissors</w:t>
            </w:r>
          </w:p>
        </w:tc>
        <w:tc>
          <w:tcPr>
            <w:tcW w:w="2119" w:type="dxa"/>
            <w:tcBorders>
              <w:top w:val="nil"/>
              <w:left w:val="single" w:sz="4" w:space="0" w:color="95543F"/>
              <w:bottom w:val="nil"/>
              <w:right w:val="single" w:sz="4" w:space="0" w:color="95543F"/>
            </w:tcBorders>
          </w:tcPr>
          <w:p w:rsidR="00042455" w:rsidRDefault="008F7B12">
            <w:pPr>
              <w:pStyle w:val="TableParagraph"/>
              <w:spacing w:before="55"/>
              <w:ind w:left="118" w:right="95"/>
              <w:jc w:val="center"/>
              <w:rPr>
                <w:sz w:val="18"/>
              </w:rPr>
            </w:pPr>
            <w:r>
              <w:rPr>
                <w:color w:val="231F20"/>
                <w:w w:val="115"/>
                <w:sz w:val="18"/>
              </w:rPr>
              <w:t>Collect them all</w:t>
            </w:r>
          </w:p>
        </w:tc>
        <w:tc>
          <w:tcPr>
            <w:tcW w:w="2119" w:type="dxa"/>
            <w:tcBorders>
              <w:top w:val="nil"/>
              <w:left w:val="single" w:sz="4" w:space="0" w:color="95543F"/>
              <w:bottom w:val="nil"/>
              <w:right w:val="single" w:sz="4" w:space="0" w:color="95543F"/>
            </w:tcBorders>
          </w:tcPr>
          <w:p w:rsidR="00042455" w:rsidRDefault="008F7B12">
            <w:pPr>
              <w:pStyle w:val="TableParagraph"/>
              <w:spacing w:before="55"/>
              <w:ind w:left="365"/>
              <w:rPr>
                <w:sz w:val="18"/>
              </w:rPr>
            </w:pPr>
            <w:r>
              <w:rPr>
                <w:color w:val="231F20"/>
                <w:w w:val="110"/>
                <w:sz w:val="18"/>
              </w:rPr>
              <w:t>Car racer game</w:t>
            </w:r>
          </w:p>
        </w:tc>
        <w:tc>
          <w:tcPr>
            <w:tcW w:w="1988" w:type="dxa"/>
            <w:tcBorders>
              <w:top w:val="nil"/>
              <w:left w:val="single" w:sz="4" w:space="0" w:color="95543F"/>
              <w:bottom w:val="nil"/>
              <w:right w:val="nil"/>
            </w:tcBorders>
          </w:tcPr>
          <w:p w:rsidR="00042455" w:rsidRDefault="008F7B12">
            <w:pPr>
              <w:pStyle w:val="TableParagraph"/>
              <w:spacing w:before="55"/>
              <w:ind w:left="441" w:right="423"/>
              <w:jc w:val="center"/>
              <w:rPr>
                <w:sz w:val="18"/>
              </w:rPr>
            </w:pPr>
            <w:r>
              <w:rPr>
                <w:color w:val="231F20"/>
                <w:w w:val="110"/>
                <w:sz w:val="18"/>
              </w:rPr>
              <w:t>Assessment</w:t>
            </w:r>
          </w:p>
        </w:tc>
      </w:tr>
    </w:tbl>
    <w:p w:rsidR="00042455" w:rsidRDefault="00042455">
      <w:pPr>
        <w:pStyle w:val="BodyText"/>
        <w:spacing w:before="5"/>
        <w:rPr>
          <w:sz w:val="24"/>
        </w:rPr>
      </w:pPr>
    </w:p>
    <w:tbl>
      <w:tblPr>
        <w:tblW w:w="0" w:type="auto"/>
        <w:tblInd w:w="215" w:type="dxa"/>
        <w:tblLayout w:type="fixed"/>
        <w:tblCellMar>
          <w:left w:w="0" w:type="dxa"/>
          <w:right w:w="0" w:type="dxa"/>
        </w:tblCellMar>
        <w:tblLook w:val="01E0" w:firstRow="1" w:lastRow="1" w:firstColumn="1" w:lastColumn="1" w:noHBand="0" w:noVBand="0"/>
      </w:tblPr>
      <w:tblGrid>
        <w:gridCol w:w="14835"/>
      </w:tblGrid>
      <w:tr w:rsidR="00042455">
        <w:trPr>
          <w:trHeight w:val="285"/>
        </w:trPr>
        <w:tc>
          <w:tcPr>
            <w:tcW w:w="14835" w:type="dxa"/>
          </w:tcPr>
          <w:p w:rsidR="00042455" w:rsidRDefault="008F7B12">
            <w:pPr>
              <w:pStyle w:val="TableParagraph"/>
              <w:tabs>
                <w:tab w:val="left" w:pos="14834"/>
              </w:tabs>
              <w:spacing w:before="11"/>
              <w:ind w:left="0"/>
              <w:rPr>
                <w:sz w:val="20"/>
              </w:rPr>
            </w:pPr>
            <w:r>
              <w:rPr>
                <w:color w:val="231F20"/>
                <w:spacing w:val="20"/>
                <w:w w:val="107"/>
                <w:sz w:val="20"/>
                <w:shd w:val="clear" w:color="auto" w:fill="EFE5E0"/>
              </w:rPr>
              <w:t xml:space="preserve"> </w:t>
            </w:r>
            <w:r>
              <w:rPr>
                <w:color w:val="231F20"/>
                <w:w w:val="110"/>
                <w:sz w:val="20"/>
                <w:shd w:val="clear" w:color="auto" w:fill="EFE5E0"/>
              </w:rPr>
              <w:t>Resources – The material below is used for each</w:t>
            </w:r>
            <w:r>
              <w:rPr>
                <w:color w:val="231F20"/>
                <w:spacing w:val="11"/>
                <w:w w:val="110"/>
                <w:sz w:val="20"/>
                <w:shd w:val="clear" w:color="auto" w:fill="EFE5E0"/>
              </w:rPr>
              <w:t xml:space="preserve"> </w:t>
            </w:r>
            <w:r>
              <w:rPr>
                <w:color w:val="231F20"/>
                <w:w w:val="110"/>
                <w:sz w:val="20"/>
                <w:shd w:val="clear" w:color="auto" w:fill="EFE5E0"/>
              </w:rPr>
              <w:t>task:</w:t>
            </w:r>
            <w:r>
              <w:rPr>
                <w:color w:val="231F20"/>
                <w:sz w:val="20"/>
                <w:shd w:val="clear" w:color="auto" w:fill="EFE5E0"/>
              </w:rPr>
              <w:tab/>
            </w:r>
          </w:p>
        </w:tc>
      </w:tr>
      <w:tr w:rsidR="00042455">
        <w:trPr>
          <w:trHeight w:val="1235"/>
        </w:trPr>
        <w:tc>
          <w:tcPr>
            <w:tcW w:w="14835" w:type="dxa"/>
            <w:tcBorders>
              <w:bottom w:val="single" w:sz="4" w:space="0" w:color="95543F"/>
            </w:tcBorders>
          </w:tcPr>
          <w:p w:rsidR="00042455" w:rsidRDefault="008F7B12">
            <w:pPr>
              <w:pStyle w:val="TableParagraph"/>
              <w:numPr>
                <w:ilvl w:val="0"/>
                <w:numId w:val="32"/>
              </w:numPr>
              <w:tabs>
                <w:tab w:val="left" w:pos="307"/>
              </w:tabs>
              <w:spacing w:before="48"/>
              <w:ind w:hanging="226"/>
              <w:rPr>
                <w:sz w:val="18"/>
              </w:rPr>
            </w:pPr>
            <w:proofErr w:type="spellStart"/>
            <w:r>
              <w:rPr>
                <w:color w:val="231F20"/>
                <w:spacing w:val="2"/>
                <w:w w:val="110"/>
                <w:sz w:val="18"/>
                <w:u w:val="single" w:color="0562C1"/>
              </w:rPr>
              <w:t>ePub</w:t>
            </w:r>
            <w:proofErr w:type="spellEnd"/>
          </w:p>
          <w:p w:rsidR="00042455" w:rsidRDefault="008F7B12">
            <w:pPr>
              <w:pStyle w:val="TableParagraph"/>
              <w:numPr>
                <w:ilvl w:val="0"/>
                <w:numId w:val="32"/>
              </w:numPr>
              <w:tabs>
                <w:tab w:val="left" w:pos="307"/>
              </w:tabs>
              <w:spacing w:before="53"/>
              <w:ind w:hanging="226"/>
              <w:rPr>
                <w:sz w:val="18"/>
              </w:rPr>
            </w:pPr>
            <w:r>
              <w:rPr>
                <w:color w:val="231F20"/>
                <w:spacing w:val="2"/>
                <w:w w:val="115"/>
                <w:sz w:val="18"/>
                <w:u w:val="single" w:color="0562C1"/>
              </w:rPr>
              <w:t>Support</w:t>
            </w:r>
            <w:r>
              <w:rPr>
                <w:color w:val="231F20"/>
                <w:spacing w:val="-4"/>
                <w:w w:val="115"/>
                <w:sz w:val="18"/>
                <w:u w:val="single" w:color="0562C1"/>
              </w:rPr>
              <w:t xml:space="preserve"> </w:t>
            </w:r>
            <w:r>
              <w:rPr>
                <w:color w:val="231F20"/>
                <w:w w:val="115"/>
                <w:sz w:val="18"/>
                <w:u w:val="single" w:color="0562C1"/>
              </w:rPr>
              <w:t>files</w:t>
            </w:r>
          </w:p>
          <w:p w:rsidR="00042455" w:rsidRDefault="008F7B12">
            <w:pPr>
              <w:pStyle w:val="TableParagraph"/>
              <w:numPr>
                <w:ilvl w:val="0"/>
                <w:numId w:val="32"/>
              </w:numPr>
              <w:tabs>
                <w:tab w:val="left" w:pos="307"/>
              </w:tabs>
              <w:spacing w:before="53"/>
              <w:ind w:hanging="226"/>
              <w:rPr>
                <w:sz w:val="18"/>
              </w:rPr>
            </w:pPr>
            <w:r>
              <w:rPr>
                <w:color w:val="231F20"/>
                <w:w w:val="115"/>
                <w:sz w:val="18"/>
                <w:u w:val="single" w:color="0562C1"/>
              </w:rPr>
              <w:t>Documentation</w:t>
            </w:r>
            <w:r>
              <w:rPr>
                <w:color w:val="231F20"/>
                <w:spacing w:val="9"/>
                <w:w w:val="115"/>
                <w:sz w:val="18"/>
                <w:u w:val="single" w:color="0562C1"/>
              </w:rPr>
              <w:t xml:space="preserve"> </w:t>
            </w:r>
            <w:r>
              <w:rPr>
                <w:color w:val="231F20"/>
                <w:w w:val="115"/>
                <w:sz w:val="18"/>
                <w:u w:val="single" w:color="0562C1"/>
              </w:rPr>
              <w:t>template</w:t>
            </w:r>
          </w:p>
          <w:p w:rsidR="00042455" w:rsidRDefault="008F7B12">
            <w:pPr>
              <w:pStyle w:val="TableParagraph"/>
              <w:numPr>
                <w:ilvl w:val="0"/>
                <w:numId w:val="32"/>
              </w:numPr>
              <w:tabs>
                <w:tab w:val="left" w:pos="307"/>
              </w:tabs>
              <w:spacing w:before="53"/>
              <w:ind w:hanging="226"/>
              <w:rPr>
                <w:sz w:val="18"/>
              </w:rPr>
            </w:pPr>
            <w:r>
              <w:rPr>
                <w:color w:val="231F20"/>
                <w:w w:val="115"/>
                <w:sz w:val="18"/>
                <w:u w:val="single" w:color="0562C1"/>
              </w:rPr>
              <w:t>Program planning</w:t>
            </w:r>
            <w:r>
              <w:rPr>
                <w:color w:val="231F20"/>
                <w:spacing w:val="-23"/>
                <w:w w:val="115"/>
                <w:sz w:val="18"/>
                <w:u w:val="single" w:color="0562C1"/>
              </w:rPr>
              <w:t xml:space="preserve"> </w:t>
            </w:r>
            <w:r>
              <w:rPr>
                <w:color w:val="231F20"/>
                <w:w w:val="115"/>
                <w:sz w:val="18"/>
                <w:u w:val="single" w:color="0562C1"/>
              </w:rPr>
              <w:t>helper</w:t>
            </w:r>
          </w:p>
        </w:tc>
      </w:tr>
    </w:tbl>
    <w:p w:rsidR="00042455" w:rsidRDefault="008F7B12">
      <w:pPr>
        <w:pStyle w:val="Heading2"/>
        <w:spacing w:before="230"/>
        <w:ind w:left="377"/>
      </w:pPr>
      <w:r>
        <w:rPr>
          <w:color w:val="95543F"/>
          <w:w w:val="105"/>
        </w:rPr>
        <w:t xml:space="preserve">Teaching and learning </w:t>
      </w:r>
      <w:proofErr w:type="spellStart"/>
      <w:r>
        <w:rPr>
          <w:color w:val="95543F"/>
          <w:w w:val="105"/>
        </w:rPr>
        <w:t>programme</w:t>
      </w:r>
      <w:proofErr w:type="spellEnd"/>
    </w:p>
    <w:p w:rsidR="00042455" w:rsidRDefault="00042455">
      <w:pPr>
        <w:pStyle w:val="BodyText"/>
        <w:spacing w:before="1"/>
        <w:rPr>
          <w:b/>
          <w:sz w:val="24"/>
        </w:rPr>
      </w:pPr>
    </w:p>
    <w:tbl>
      <w:tblPr>
        <w:tblW w:w="0" w:type="auto"/>
        <w:tblInd w:w="215"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799"/>
        <w:gridCol w:w="3398"/>
        <w:gridCol w:w="4706"/>
        <w:gridCol w:w="2967"/>
      </w:tblGrid>
      <w:tr w:rsidR="00042455">
        <w:trPr>
          <w:trHeight w:val="931"/>
        </w:trPr>
        <w:tc>
          <w:tcPr>
            <w:tcW w:w="1965" w:type="dxa"/>
            <w:tcBorders>
              <w:top w:val="nil"/>
              <w:left w:val="nil"/>
              <w:bottom w:val="nil"/>
            </w:tcBorders>
            <w:shd w:val="clear" w:color="auto" w:fill="E9DBD3"/>
          </w:tcPr>
          <w:p w:rsidR="00042455" w:rsidRDefault="008F7B12">
            <w:pPr>
              <w:pStyle w:val="TableParagraph"/>
              <w:spacing w:before="200" w:line="271" w:lineRule="auto"/>
              <w:ind w:left="226" w:right="320"/>
              <w:rPr>
                <w:sz w:val="20"/>
              </w:rPr>
            </w:pPr>
            <w:r>
              <w:rPr>
                <w:color w:val="231F20"/>
                <w:w w:val="115"/>
                <w:sz w:val="20"/>
              </w:rPr>
              <w:t>What is being covered</w:t>
            </w:r>
          </w:p>
        </w:tc>
        <w:tc>
          <w:tcPr>
            <w:tcW w:w="1799" w:type="dxa"/>
            <w:tcBorders>
              <w:top w:val="nil"/>
              <w:bottom w:val="nil"/>
            </w:tcBorders>
            <w:shd w:val="clear" w:color="auto" w:fill="E9DBD3"/>
          </w:tcPr>
          <w:p w:rsidR="00042455" w:rsidRDefault="008F7B12">
            <w:pPr>
              <w:pStyle w:val="TableParagraph"/>
              <w:spacing w:before="200" w:line="271" w:lineRule="auto"/>
              <w:ind w:left="222" w:right="125"/>
              <w:rPr>
                <w:sz w:val="20"/>
              </w:rPr>
            </w:pPr>
            <w:r>
              <w:rPr>
                <w:color w:val="231F20"/>
                <w:w w:val="120"/>
                <w:sz w:val="20"/>
              </w:rPr>
              <w:t>Approximate duration</w:t>
            </w:r>
          </w:p>
        </w:tc>
        <w:tc>
          <w:tcPr>
            <w:tcW w:w="3398" w:type="dxa"/>
            <w:tcBorders>
              <w:top w:val="nil"/>
              <w:bottom w:val="nil"/>
            </w:tcBorders>
            <w:shd w:val="clear" w:color="auto" w:fill="E9DBD3"/>
          </w:tcPr>
          <w:p w:rsidR="00042455" w:rsidRDefault="008F7B12">
            <w:pPr>
              <w:pStyle w:val="TableParagraph"/>
              <w:spacing w:before="200"/>
              <w:ind w:left="222"/>
              <w:rPr>
                <w:sz w:val="20"/>
              </w:rPr>
            </w:pPr>
            <w:r>
              <w:rPr>
                <w:color w:val="231F20"/>
                <w:w w:val="115"/>
                <w:sz w:val="20"/>
              </w:rPr>
              <w:t>Specific learning outcomes</w:t>
            </w:r>
          </w:p>
          <w:p w:rsidR="00042455" w:rsidRDefault="008F7B12">
            <w:pPr>
              <w:pStyle w:val="TableParagraph"/>
              <w:spacing w:before="87"/>
              <w:ind w:left="222"/>
              <w:rPr>
                <w:i/>
                <w:sz w:val="20"/>
              </w:rPr>
            </w:pPr>
            <w:r>
              <w:rPr>
                <w:i/>
                <w:color w:val="231F20"/>
                <w:w w:val="115"/>
                <w:sz w:val="20"/>
              </w:rPr>
              <w:t>Students will be able to:</w:t>
            </w:r>
          </w:p>
        </w:tc>
        <w:tc>
          <w:tcPr>
            <w:tcW w:w="4706" w:type="dxa"/>
            <w:tcBorders>
              <w:top w:val="nil"/>
              <w:bottom w:val="nil"/>
            </w:tcBorders>
            <w:shd w:val="clear" w:color="auto" w:fill="E9DBD3"/>
          </w:tcPr>
          <w:p w:rsidR="00042455" w:rsidRDefault="008F7B12">
            <w:pPr>
              <w:pStyle w:val="TableParagraph"/>
              <w:spacing w:before="200"/>
              <w:ind w:left="221"/>
              <w:rPr>
                <w:sz w:val="20"/>
              </w:rPr>
            </w:pPr>
            <w:r>
              <w:rPr>
                <w:color w:val="231F20"/>
                <w:w w:val="120"/>
                <w:sz w:val="20"/>
              </w:rPr>
              <w:t>Learning activities</w:t>
            </w:r>
          </w:p>
        </w:tc>
        <w:tc>
          <w:tcPr>
            <w:tcW w:w="2967" w:type="dxa"/>
            <w:tcBorders>
              <w:top w:val="nil"/>
              <w:bottom w:val="nil"/>
              <w:right w:val="nil"/>
            </w:tcBorders>
            <w:shd w:val="clear" w:color="auto" w:fill="E9DBD3"/>
          </w:tcPr>
          <w:p w:rsidR="00042455" w:rsidRDefault="008F7B12">
            <w:pPr>
              <w:pStyle w:val="TableParagraph"/>
              <w:spacing w:before="200"/>
              <w:ind w:left="221"/>
              <w:rPr>
                <w:sz w:val="20"/>
              </w:rPr>
            </w:pPr>
            <w:r>
              <w:rPr>
                <w:color w:val="231F20"/>
                <w:w w:val="115"/>
                <w:sz w:val="20"/>
              </w:rPr>
              <w:t>Checkpoints</w:t>
            </w:r>
          </w:p>
        </w:tc>
      </w:tr>
      <w:tr w:rsidR="00042455">
        <w:trPr>
          <w:trHeight w:val="3736"/>
        </w:trPr>
        <w:tc>
          <w:tcPr>
            <w:tcW w:w="1965" w:type="dxa"/>
            <w:tcBorders>
              <w:top w:val="nil"/>
              <w:left w:val="nil"/>
            </w:tcBorders>
          </w:tcPr>
          <w:p w:rsidR="00042455" w:rsidRDefault="008F7B12">
            <w:pPr>
              <w:pStyle w:val="TableParagraph"/>
              <w:spacing w:before="145"/>
              <w:ind w:left="170"/>
              <w:rPr>
                <w:sz w:val="18"/>
              </w:rPr>
            </w:pPr>
            <w:r>
              <w:rPr>
                <w:color w:val="231F20"/>
                <w:w w:val="110"/>
                <w:sz w:val="18"/>
              </w:rPr>
              <w:t>The basics</w:t>
            </w:r>
          </w:p>
        </w:tc>
        <w:tc>
          <w:tcPr>
            <w:tcW w:w="1799" w:type="dxa"/>
            <w:tcBorders>
              <w:top w:val="nil"/>
            </w:tcBorders>
          </w:tcPr>
          <w:p w:rsidR="00042455" w:rsidRDefault="008F7B12">
            <w:pPr>
              <w:pStyle w:val="TableParagraph"/>
              <w:spacing w:before="145" w:line="302" w:lineRule="auto"/>
              <w:ind w:left="165" w:right="125"/>
              <w:rPr>
                <w:sz w:val="18"/>
              </w:rPr>
            </w:pPr>
            <w:r>
              <w:rPr>
                <w:color w:val="231F20"/>
                <w:w w:val="110"/>
                <w:sz w:val="18"/>
              </w:rPr>
              <w:t>5 hours maximum</w:t>
            </w:r>
          </w:p>
        </w:tc>
        <w:tc>
          <w:tcPr>
            <w:tcW w:w="3398" w:type="dxa"/>
            <w:tcBorders>
              <w:top w:val="nil"/>
            </w:tcBorders>
          </w:tcPr>
          <w:p w:rsidR="00042455" w:rsidRDefault="008F7B12">
            <w:pPr>
              <w:pStyle w:val="TableParagraph"/>
              <w:numPr>
                <w:ilvl w:val="0"/>
                <w:numId w:val="31"/>
              </w:numPr>
              <w:tabs>
                <w:tab w:val="left" w:pos="393"/>
              </w:tabs>
              <w:spacing w:before="145"/>
              <w:rPr>
                <w:sz w:val="18"/>
              </w:rPr>
            </w:pPr>
            <w:r>
              <w:rPr>
                <w:color w:val="231F20"/>
                <w:w w:val="110"/>
                <w:sz w:val="18"/>
              </w:rPr>
              <w:t>name</w:t>
            </w:r>
            <w:r>
              <w:rPr>
                <w:color w:val="231F20"/>
                <w:spacing w:val="-1"/>
                <w:w w:val="110"/>
                <w:sz w:val="18"/>
              </w:rPr>
              <w:t xml:space="preserve"> </w:t>
            </w:r>
            <w:r>
              <w:rPr>
                <w:color w:val="231F20"/>
                <w:w w:val="110"/>
                <w:sz w:val="18"/>
              </w:rPr>
              <w:t>variables</w:t>
            </w:r>
          </w:p>
          <w:p w:rsidR="00042455" w:rsidRDefault="008F7B12">
            <w:pPr>
              <w:pStyle w:val="TableParagraph"/>
              <w:numPr>
                <w:ilvl w:val="0"/>
                <w:numId w:val="31"/>
              </w:numPr>
              <w:tabs>
                <w:tab w:val="left" w:pos="393"/>
              </w:tabs>
              <w:rPr>
                <w:sz w:val="18"/>
              </w:rPr>
            </w:pPr>
            <w:r>
              <w:rPr>
                <w:color w:val="231F20"/>
                <w:w w:val="120"/>
                <w:sz w:val="18"/>
              </w:rPr>
              <w:t>get user</w:t>
            </w:r>
            <w:r>
              <w:rPr>
                <w:color w:val="231F20"/>
                <w:spacing w:val="-15"/>
                <w:w w:val="120"/>
                <w:sz w:val="18"/>
              </w:rPr>
              <w:t xml:space="preserve"> </w:t>
            </w:r>
            <w:r>
              <w:rPr>
                <w:color w:val="231F20"/>
                <w:w w:val="120"/>
                <w:sz w:val="18"/>
              </w:rPr>
              <w:t>input</w:t>
            </w:r>
          </w:p>
          <w:p w:rsidR="00042455" w:rsidRDefault="008F7B12">
            <w:pPr>
              <w:pStyle w:val="TableParagraph"/>
              <w:numPr>
                <w:ilvl w:val="0"/>
                <w:numId w:val="31"/>
              </w:numPr>
              <w:tabs>
                <w:tab w:val="left" w:pos="393"/>
              </w:tabs>
              <w:spacing w:before="109"/>
              <w:rPr>
                <w:sz w:val="18"/>
              </w:rPr>
            </w:pPr>
            <w:r>
              <w:rPr>
                <w:color w:val="231F20"/>
                <w:w w:val="115"/>
                <w:sz w:val="18"/>
              </w:rPr>
              <w:t>loop</w:t>
            </w:r>
            <w:r>
              <w:rPr>
                <w:color w:val="231F20"/>
                <w:spacing w:val="-4"/>
                <w:w w:val="115"/>
                <w:sz w:val="18"/>
              </w:rPr>
              <w:t xml:space="preserve"> </w:t>
            </w:r>
            <w:r>
              <w:rPr>
                <w:color w:val="231F20"/>
                <w:w w:val="115"/>
                <w:sz w:val="18"/>
              </w:rPr>
              <w:t>code</w:t>
            </w:r>
          </w:p>
          <w:p w:rsidR="00042455" w:rsidRDefault="008F7B12">
            <w:pPr>
              <w:pStyle w:val="TableParagraph"/>
              <w:numPr>
                <w:ilvl w:val="0"/>
                <w:numId w:val="31"/>
              </w:numPr>
              <w:tabs>
                <w:tab w:val="left" w:pos="393"/>
              </w:tabs>
              <w:rPr>
                <w:sz w:val="18"/>
              </w:rPr>
            </w:pPr>
            <w:r>
              <w:rPr>
                <w:color w:val="231F20"/>
                <w:w w:val="115"/>
                <w:sz w:val="18"/>
              </w:rPr>
              <w:t>cope with unexpected</w:t>
            </w:r>
            <w:r>
              <w:rPr>
                <w:color w:val="231F20"/>
                <w:spacing w:val="-2"/>
                <w:w w:val="115"/>
                <w:sz w:val="18"/>
              </w:rPr>
              <w:t xml:space="preserve"> </w:t>
            </w:r>
            <w:r>
              <w:rPr>
                <w:color w:val="231F20"/>
                <w:w w:val="115"/>
                <w:sz w:val="18"/>
              </w:rPr>
              <w:t>input</w:t>
            </w:r>
          </w:p>
          <w:p w:rsidR="00042455" w:rsidRDefault="008F7B12">
            <w:pPr>
              <w:pStyle w:val="TableParagraph"/>
              <w:numPr>
                <w:ilvl w:val="0"/>
                <w:numId w:val="31"/>
              </w:numPr>
              <w:tabs>
                <w:tab w:val="left" w:pos="393"/>
              </w:tabs>
              <w:rPr>
                <w:sz w:val="18"/>
              </w:rPr>
            </w:pPr>
            <w:r>
              <w:rPr>
                <w:color w:val="231F20"/>
                <w:w w:val="120"/>
                <w:sz w:val="18"/>
              </w:rPr>
              <w:t>write</w:t>
            </w:r>
            <w:r>
              <w:rPr>
                <w:color w:val="231F20"/>
                <w:spacing w:val="-8"/>
                <w:w w:val="120"/>
                <w:sz w:val="18"/>
              </w:rPr>
              <w:t xml:space="preserve"> </w:t>
            </w:r>
            <w:r>
              <w:rPr>
                <w:color w:val="231F20"/>
                <w:w w:val="120"/>
                <w:sz w:val="18"/>
              </w:rPr>
              <w:t>functions.</w:t>
            </w:r>
          </w:p>
        </w:tc>
        <w:tc>
          <w:tcPr>
            <w:tcW w:w="4706" w:type="dxa"/>
            <w:tcBorders>
              <w:top w:val="nil"/>
            </w:tcBorders>
          </w:tcPr>
          <w:p w:rsidR="00042455" w:rsidRDefault="008F7B12">
            <w:pPr>
              <w:pStyle w:val="TableParagraph"/>
              <w:numPr>
                <w:ilvl w:val="0"/>
                <w:numId w:val="30"/>
              </w:numPr>
              <w:tabs>
                <w:tab w:val="left" w:pos="393"/>
              </w:tabs>
              <w:spacing w:before="145"/>
              <w:rPr>
                <w:sz w:val="18"/>
              </w:rPr>
            </w:pPr>
            <w:r>
              <w:rPr>
                <w:color w:val="231F20"/>
                <w:w w:val="115"/>
                <w:sz w:val="18"/>
              </w:rPr>
              <w:t>Discuss the importance of commenting</w:t>
            </w:r>
            <w:r>
              <w:rPr>
                <w:color w:val="231F20"/>
                <w:spacing w:val="-20"/>
                <w:w w:val="115"/>
                <w:sz w:val="18"/>
              </w:rPr>
              <w:t xml:space="preserve"> </w:t>
            </w:r>
            <w:r>
              <w:rPr>
                <w:color w:val="231F20"/>
                <w:w w:val="115"/>
                <w:sz w:val="18"/>
              </w:rPr>
              <w:t>code</w:t>
            </w:r>
          </w:p>
          <w:p w:rsidR="00042455" w:rsidRDefault="008F7B12">
            <w:pPr>
              <w:pStyle w:val="TableParagraph"/>
              <w:numPr>
                <w:ilvl w:val="0"/>
                <w:numId w:val="30"/>
              </w:numPr>
              <w:tabs>
                <w:tab w:val="left" w:pos="393"/>
              </w:tabs>
              <w:rPr>
                <w:sz w:val="18"/>
              </w:rPr>
            </w:pPr>
            <w:r>
              <w:rPr>
                <w:color w:val="231F20"/>
                <w:w w:val="120"/>
                <w:sz w:val="18"/>
              </w:rPr>
              <w:t>Learn</w:t>
            </w:r>
            <w:r>
              <w:rPr>
                <w:color w:val="231F20"/>
                <w:spacing w:val="-14"/>
                <w:w w:val="120"/>
                <w:sz w:val="18"/>
              </w:rPr>
              <w:t xml:space="preserve"> </w:t>
            </w:r>
            <w:r>
              <w:rPr>
                <w:color w:val="231F20"/>
                <w:w w:val="120"/>
                <w:sz w:val="18"/>
              </w:rPr>
              <w:t>how</w:t>
            </w:r>
            <w:r>
              <w:rPr>
                <w:color w:val="231F20"/>
                <w:spacing w:val="-14"/>
                <w:w w:val="120"/>
                <w:sz w:val="18"/>
              </w:rPr>
              <w:t xml:space="preserve"> </w:t>
            </w:r>
            <w:r>
              <w:rPr>
                <w:color w:val="231F20"/>
                <w:w w:val="120"/>
                <w:sz w:val="18"/>
              </w:rPr>
              <w:t>to</w:t>
            </w:r>
            <w:r>
              <w:rPr>
                <w:color w:val="231F20"/>
                <w:spacing w:val="-14"/>
                <w:w w:val="120"/>
                <w:sz w:val="18"/>
              </w:rPr>
              <w:t xml:space="preserve"> </w:t>
            </w:r>
            <w:r>
              <w:rPr>
                <w:color w:val="231F20"/>
                <w:w w:val="120"/>
                <w:sz w:val="18"/>
              </w:rPr>
              <w:t>name</w:t>
            </w:r>
            <w:r>
              <w:rPr>
                <w:color w:val="231F20"/>
                <w:spacing w:val="-14"/>
                <w:w w:val="120"/>
                <w:sz w:val="18"/>
              </w:rPr>
              <w:t xml:space="preserve"> </w:t>
            </w:r>
            <w:r>
              <w:rPr>
                <w:color w:val="231F20"/>
                <w:w w:val="120"/>
                <w:sz w:val="18"/>
              </w:rPr>
              <w:t>variables</w:t>
            </w:r>
            <w:r>
              <w:rPr>
                <w:color w:val="231F20"/>
                <w:spacing w:val="-13"/>
                <w:w w:val="120"/>
                <w:sz w:val="18"/>
              </w:rPr>
              <w:t xml:space="preserve"> </w:t>
            </w:r>
            <w:r>
              <w:rPr>
                <w:color w:val="231F20"/>
                <w:w w:val="120"/>
                <w:sz w:val="18"/>
              </w:rPr>
              <w:t>correctly</w:t>
            </w:r>
          </w:p>
          <w:p w:rsidR="00042455" w:rsidRDefault="008F7B12">
            <w:pPr>
              <w:pStyle w:val="TableParagraph"/>
              <w:numPr>
                <w:ilvl w:val="0"/>
                <w:numId w:val="30"/>
              </w:numPr>
              <w:tabs>
                <w:tab w:val="left" w:pos="393"/>
              </w:tabs>
              <w:spacing w:before="109" w:line="302" w:lineRule="auto"/>
              <w:ind w:right="690"/>
              <w:rPr>
                <w:sz w:val="18"/>
              </w:rPr>
            </w:pPr>
            <w:r>
              <w:rPr>
                <w:color w:val="231F20"/>
                <w:w w:val="115"/>
                <w:sz w:val="18"/>
              </w:rPr>
              <w:t>Learn how to get user input and the difference between strings and</w:t>
            </w:r>
            <w:r>
              <w:rPr>
                <w:color w:val="231F20"/>
                <w:spacing w:val="-18"/>
                <w:w w:val="115"/>
                <w:sz w:val="18"/>
              </w:rPr>
              <w:t xml:space="preserve"> </w:t>
            </w:r>
            <w:r>
              <w:rPr>
                <w:color w:val="231F20"/>
                <w:w w:val="115"/>
                <w:sz w:val="18"/>
              </w:rPr>
              <w:t>integers</w:t>
            </w:r>
          </w:p>
          <w:p w:rsidR="00042455" w:rsidRDefault="008F7B12">
            <w:pPr>
              <w:pStyle w:val="TableParagraph"/>
              <w:numPr>
                <w:ilvl w:val="0"/>
                <w:numId w:val="30"/>
              </w:numPr>
              <w:tabs>
                <w:tab w:val="left" w:pos="393"/>
              </w:tabs>
              <w:spacing w:before="55"/>
              <w:rPr>
                <w:sz w:val="18"/>
              </w:rPr>
            </w:pPr>
            <w:r>
              <w:rPr>
                <w:color w:val="231F20"/>
                <w:w w:val="115"/>
                <w:sz w:val="18"/>
              </w:rPr>
              <w:t>Learn</w:t>
            </w:r>
            <w:r>
              <w:rPr>
                <w:color w:val="231F20"/>
                <w:spacing w:val="-7"/>
                <w:w w:val="115"/>
                <w:sz w:val="18"/>
              </w:rPr>
              <w:t xml:space="preserve"> </w:t>
            </w:r>
            <w:r>
              <w:rPr>
                <w:color w:val="231F20"/>
                <w:w w:val="115"/>
                <w:sz w:val="18"/>
              </w:rPr>
              <w:t>how</w:t>
            </w:r>
            <w:r>
              <w:rPr>
                <w:color w:val="231F20"/>
                <w:spacing w:val="-6"/>
                <w:w w:val="115"/>
                <w:sz w:val="18"/>
              </w:rPr>
              <w:t xml:space="preserve"> </w:t>
            </w:r>
            <w:r>
              <w:rPr>
                <w:color w:val="231F20"/>
                <w:w w:val="115"/>
                <w:sz w:val="18"/>
              </w:rPr>
              <w:t>to</w:t>
            </w:r>
            <w:r>
              <w:rPr>
                <w:color w:val="231F20"/>
                <w:spacing w:val="-6"/>
                <w:w w:val="115"/>
                <w:sz w:val="18"/>
              </w:rPr>
              <w:t xml:space="preserve"> </w:t>
            </w:r>
            <w:r>
              <w:rPr>
                <w:color w:val="231F20"/>
                <w:w w:val="115"/>
                <w:sz w:val="18"/>
              </w:rPr>
              <w:t>write</w:t>
            </w:r>
            <w:r>
              <w:rPr>
                <w:color w:val="231F20"/>
                <w:spacing w:val="-6"/>
                <w:w w:val="115"/>
                <w:sz w:val="18"/>
              </w:rPr>
              <w:t xml:space="preserve"> </w:t>
            </w:r>
            <w:r>
              <w:rPr>
                <w:color w:val="231F20"/>
                <w:spacing w:val="3"/>
                <w:w w:val="115"/>
                <w:sz w:val="18"/>
              </w:rPr>
              <w:t>‘if’</w:t>
            </w:r>
            <w:r>
              <w:rPr>
                <w:color w:val="231F20"/>
                <w:spacing w:val="-6"/>
                <w:w w:val="115"/>
                <w:sz w:val="18"/>
              </w:rPr>
              <w:t xml:space="preserve"> </w:t>
            </w:r>
            <w:r>
              <w:rPr>
                <w:color w:val="231F20"/>
                <w:w w:val="115"/>
                <w:sz w:val="18"/>
              </w:rPr>
              <w:t>statements</w:t>
            </w:r>
            <w:r>
              <w:rPr>
                <w:color w:val="231F20"/>
                <w:spacing w:val="-6"/>
                <w:w w:val="115"/>
                <w:sz w:val="18"/>
              </w:rPr>
              <w:t xml:space="preserve"> </w:t>
            </w:r>
            <w:r>
              <w:rPr>
                <w:color w:val="231F20"/>
                <w:w w:val="115"/>
                <w:sz w:val="18"/>
              </w:rPr>
              <w:t>and</w:t>
            </w:r>
            <w:r>
              <w:rPr>
                <w:color w:val="231F20"/>
                <w:spacing w:val="-6"/>
                <w:w w:val="115"/>
                <w:sz w:val="18"/>
              </w:rPr>
              <w:t xml:space="preserve"> </w:t>
            </w:r>
            <w:r>
              <w:rPr>
                <w:color w:val="231F20"/>
                <w:w w:val="115"/>
                <w:sz w:val="18"/>
              </w:rPr>
              <w:t>use</w:t>
            </w:r>
            <w:r>
              <w:rPr>
                <w:color w:val="231F20"/>
                <w:spacing w:val="-7"/>
                <w:w w:val="115"/>
                <w:sz w:val="18"/>
              </w:rPr>
              <w:t xml:space="preserve"> </w:t>
            </w:r>
            <w:r>
              <w:rPr>
                <w:color w:val="231F20"/>
                <w:w w:val="115"/>
                <w:sz w:val="18"/>
              </w:rPr>
              <w:t>&lt;,</w:t>
            </w:r>
          </w:p>
          <w:p w:rsidR="00042455" w:rsidRDefault="008F7B12">
            <w:pPr>
              <w:pStyle w:val="TableParagraph"/>
              <w:spacing w:before="53"/>
              <w:ind w:left="392"/>
              <w:rPr>
                <w:sz w:val="18"/>
              </w:rPr>
            </w:pPr>
            <w:r>
              <w:rPr>
                <w:color w:val="231F20"/>
                <w:w w:val="105"/>
                <w:sz w:val="18"/>
              </w:rPr>
              <w:t>&gt;, ==, etc.</w:t>
            </w:r>
          </w:p>
          <w:p w:rsidR="00042455" w:rsidRDefault="008F7B12">
            <w:pPr>
              <w:pStyle w:val="TableParagraph"/>
              <w:numPr>
                <w:ilvl w:val="0"/>
                <w:numId w:val="30"/>
              </w:numPr>
              <w:tabs>
                <w:tab w:val="left" w:pos="393"/>
              </w:tabs>
              <w:rPr>
                <w:sz w:val="18"/>
              </w:rPr>
            </w:pPr>
            <w:r>
              <w:rPr>
                <w:color w:val="231F20"/>
                <w:w w:val="120"/>
                <w:sz w:val="18"/>
              </w:rPr>
              <w:t>Learn</w:t>
            </w:r>
            <w:r>
              <w:rPr>
                <w:color w:val="231F20"/>
                <w:spacing w:val="-10"/>
                <w:w w:val="120"/>
                <w:sz w:val="18"/>
              </w:rPr>
              <w:t xml:space="preserve"> </w:t>
            </w:r>
            <w:r>
              <w:rPr>
                <w:color w:val="231F20"/>
                <w:w w:val="120"/>
                <w:sz w:val="18"/>
              </w:rPr>
              <w:t>how</w:t>
            </w:r>
            <w:r>
              <w:rPr>
                <w:color w:val="231F20"/>
                <w:spacing w:val="-9"/>
                <w:w w:val="120"/>
                <w:sz w:val="18"/>
              </w:rPr>
              <w:t xml:space="preserve"> </w:t>
            </w:r>
            <w:r>
              <w:rPr>
                <w:color w:val="231F20"/>
                <w:w w:val="120"/>
                <w:sz w:val="18"/>
              </w:rPr>
              <w:t>to</w:t>
            </w:r>
            <w:r>
              <w:rPr>
                <w:color w:val="231F20"/>
                <w:spacing w:val="-9"/>
                <w:w w:val="120"/>
                <w:sz w:val="18"/>
              </w:rPr>
              <w:t xml:space="preserve"> </w:t>
            </w:r>
            <w:r>
              <w:rPr>
                <w:color w:val="231F20"/>
                <w:w w:val="120"/>
                <w:sz w:val="18"/>
              </w:rPr>
              <w:t>write</w:t>
            </w:r>
            <w:r>
              <w:rPr>
                <w:color w:val="231F20"/>
                <w:spacing w:val="-9"/>
                <w:w w:val="120"/>
                <w:sz w:val="18"/>
              </w:rPr>
              <w:t xml:space="preserve"> </w:t>
            </w:r>
            <w:r>
              <w:rPr>
                <w:color w:val="231F20"/>
                <w:w w:val="120"/>
                <w:sz w:val="18"/>
              </w:rPr>
              <w:t>‘while’</w:t>
            </w:r>
            <w:r>
              <w:rPr>
                <w:color w:val="231F20"/>
                <w:spacing w:val="-10"/>
                <w:w w:val="120"/>
                <w:sz w:val="18"/>
              </w:rPr>
              <w:t xml:space="preserve"> </w:t>
            </w:r>
            <w:r>
              <w:rPr>
                <w:color w:val="231F20"/>
                <w:w w:val="120"/>
                <w:sz w:val="18"/>
              </w:rPr>
              <w:t>loops</w:t>
            </w:r>
          </w:p>
          <w:p w:rsidR="00042455" w:rsidRDefault="008F7B12">
            <w:pPr>
              <w:pStyle w:val="TableParagraph"/>
              <w:numPr>
                <w:ilvl w:val="0"/>
                <w:numId w:val="30"/>
              </w:numPr>
              <w:tabs>
                <w:tab w:val="left" w:pos="393"/>
              </w:tabs>
              <w:rPr>
                <w:sz w:val="18"/>
              </w:rPr>
            </w:pPr>
            <w:r>
              <w:rPr>
                <w:color w:val="231F20"/>
                <w:w w:val="120"/>
                <w:sz w:val="18"/>
              </w:rPr>
              <w:t>Learn</w:t>
            </w:r>
            <w:r>
              <w:rPr>
                <w:color w:val="231F20"/>
                <w:spacing w:val="-15"/>
                <w:w w:val="120"/>
                <w:sz w:val="18"/>
              </w:rPr>
              <w:t xml:space="preserve"> </w:t>
            </w:r>
            <w:r>
              <w:rPr>
                <w:color w:val="231F20"/>
                <w:w w:val="120"/>
                <w:sz w:val="18"/>
              </w:rPr>
              <w:t>how</w:t>
            </w:r>
            <w:r>
              <w:rPr>
                <w:color w:val="231F20"/>
                <w:spacing w:val="-14"/>
                <w:w w:val="120"/>
                <w:sz w:val="18"/>
              </w:rPr>
              <w:t xml:space="preserve"> </w:t>
            </w:r>
            <w:r>
              <w:rPr>
                <w:color w:val="231F20"/>
                <w:w w:val="120"/>
                <w:sz w:val="18"/>
              </w:rPr>
              <w:t>to</w:t>
            </w:r>
            <w:r>
              <w:rPr>
                <w:color w:val="231F20"/>
                <w:spacing w:val="-14"/>
                <w:w w:val="120"/>
                <w:sz w:val="18"/>
              </w:rPr>
              <w:t xml:space="preserve"> </w:t>
            </w:r>
            <w:r>
              <w:rPr>
                <w:color w:val="231F20"/>
                <w:w w:val="120"/>
                <w:sz w:val="18"/>
              </w:rPr>
              <w:t>implement</w:t>
            </w:r>
            <w:r>
              <w:rPr>
                <w:color w:val="231F20"/>
                <w:spacing w:val="-14"/>
                <w:w w:val="120"/>
                <w:sz w:val="18"/>
              </w:rPr>
              <w:t xml:space="preserve"> </w:t>
            </w:r>
            <w:r>
              <w:rPr>
                <w:color w:val="231F20"/>
                <w:w w:val="120"/>
                <w:sz w:val="18"/>
              </w:rPr>
              <w:t>try</w:t>
            </w:r>
            <w:r>
              <w:rPr>
                <w:color w:val="231F20"/>
                <w:spacing w:val="-14"/>
                <w:w w:val="120"/>
                <w:sz w:val="18"/>
              </w:rPr>
              <w:t xml:space="preserve"> </w:t>
            </w:r>
            <w:r>
              <w:rPr>
                <w:color w:val="231F20"/>
                <w:w w:val="120"/>
                <w:sz w:val="18"/>
              </w:rPr>
              <w:t>or</w:t>
            </w:r>
            <w:r>
              <w:rPr>
                <w:color w:val="231F20"/>
                <w:spacing w:val="-15"/>
                <w:w w:val="120"/>
                <w:sz w:val="18"/>
              </w:rPr>
              <w:t xml:space="preserve"> </w:t>
            </w:r>
            <w:r>
              <w:rPr>
                <w:color w:val="231F20"/>
                <w:w w:val="120"/>
                <w:sz w:val="18"/>
              </w:rPr>
              <w:t>except</w:t>
            </w:r>
            <w:r>
              <w:rPr>
                <w:color w:val="231F20"/>
                <w:spacing w:val="-14"/>
                <w:w w:val="120"/>
                <w:sz w:val="18"/>
              </w:rPr>
              <w:t xml:space="preserve"> </w:t>
            </w:r>
            <w:r>
              <w:rPr>
                <w:color w:val="231F20"/>
                <w:w w:val="120"/>
                <w:sz w:val="18"/>
              </w:rPr>
              <w:t>code</w:t>
            </w:r>
          </w:p>
          <w:p w:rsidR="00042455" w:rsidRDefault="008F7B12">
            <w:pPr>
              <w:pStyle w:val="TableParagraph"/>
              <w:numPr>
                <w:ilvl w:val="0"/>
                <w:numId w:val="30"/>
              </w:numPr>
              <w:tabs>
                <w:tab w:val="left" w:pos="393"/>
              </w:tabs>
              <w:spacing w:line="302" w:lineRule="auto"/>
              <w:ind w:right="434"/>
              <w:rPr>
                <w:sz w:val="18"/>
              </w:rPr>
            </w:pPr>
            <w:r>
              <w:rPr>
                <w:color w:val="231F20"/>
                <w:w w:val="115"/>
                <w:sz w:val="18"/>
              </w:rPr>
              <w:t>Combine</w:t>
            </w:r>
            <w:r>
              <w:rPr>
                <w:color w:val="231F20"/>
                <w:spacing w:val="-12"/>
                <w:w w:val="115"/>
                <w:sz w:val="18"/>
              </w:rPr>
              <w:t xml:space="preserve"> </w:t>
            </w:r>
            <w:r>
              <w:rPr>
                <w:color w:val="231F20"/>
                <w:w w:val="115"/>
                <w:sz w:val="18"/>
              </w:rPr>
              <w:t>what</w:t>
            </w:r>
            <w:r>
              <w:rPr>
                <w:color w:val="231F20"/>
                <w:spacing w:val="-11"/>
                <w:w w:val="115"/>
                <w:sz w:val="18"/>
              </w:rPr>
              <w:t xml:space="preserve"> </w:t>
            </w:r>
            <w:r>
              <w:rPr>
                <w:color w:val="231F20"/>
                <w:w w:val="115"/>
                <w:sz w:val="18"/>
              </w:rPr>
              <w:t>we</w:t>
            </w:r>
            <w:r>
              <w:rPr>
                <w:color w:val="231F20"/>
                <w:spacing w:val="-12"/>
                <w:w w:val="115"/>
                <w:sz w:val="18"/>
              </w:rPr>
              <w:t xml:space="preserve"> </w:t>
            </w:r>
            <w:r>
              <w:rPr>
                <w:color w:val="231F20"/>
                <w:w w:val="115"/>
                <w:sz w:val="18"/>
              </w:rPr>
              <w:t>have</w:t>
            </w:r>
            <w:r>
              <w:rPr>
                <w:color w:val="231F20"/>
                <w:spacing w:val="-11"/>
                <w:w w:val="115"/>
                <w:sz w:val="18"/>
              </w:rPr>
              <w:t xml:space="preserve"> </w:t>
            </w:r>
            <w:r>
              <w:rPr>
                <w:color w:val="231F20"/>
                <w:w w:val="115"/>
                <w:sz w:val="18"/>
              </w:rPr>
              <w:t>learned</w:t>
            </w:r>
            <w:r>
              <w:rPr>
                <w:color w:val="231F20"/>
                <w:spacing w:val="-11"/>
                <w:w w:val="115"/>
                <w:sz w:val="18"/>
              </w:rPr>
              <w:t xml:space="preserve"> </w:t>
            </w:r>
            <w:r>
              <w:rPr>
                <w:color w:val="231F20"/>
                <w:w w:val="115"/>
                <w:sz w:val="18"/>
              </w:rPr>
              <w:t>to</w:t>
            </w:r>
            <w:r>
              <w:rPr>
                <w:color w:val="231F20"/>
                <w:spacing w:val="-12"/>
                <w:w w:val="115"/>
                <w:sz w:val="18"/>
              </w:rPr>
              <w:t xml:space="preserve"> </w:t>
            </w:r>
            <w:r>
              <w:rPr>
                <w:color w:val="231F20"/>
                <w:w w:val="115"/>
                <w:sz w:val="18"/>
              </w:rPr>
              <w:t>create</w:t>
            </w:r>
            <w:r>
              <w:rPr>
                <w:color w:val="231F20"/>
                <w:spacing w:val="-11"/>
                <w:w w:val="115"/>
                <w:sz w:val="18"/>
              </w:rPr>
              <w:t xml:space="preserve"> </w:t>
            </w:r>
            <w:r>
              <w:rPr>
                <w:color w:val="231F20"/>
                <w:w w:val="115"/>
                <w:sz w:val="18"/>
              </w:rPr>
              <w:t>a number</w:t>
            </w:r>
            <w:r>
              <w:rPr>
                <w:color w:val="231F20"/>
                <w:spacing w:val="-4"/>
                <w:w w:val="115"/>
                <w:sz w:val="18"/>
              </w:rPr>
              <w:t xml:space="preserve"> </w:t>
            </w:r>
            <w:r>
              <w:rPr>
                <w:color w:val="231F20"/>
                <w:w w:val="115"/>
                <w:sz w:val="18"/>
              </w:rPr>
              <w:t>checker</w:t>
            </w:r>
          </w:p>
          <w:p w:rsidR="00042455" w:rsidRDefault="008F7B12">
            <w:pPr>
              <w:pStyle w:val="TableParagraph"/>
              <w:numPr>
                <w:ilvl w:val="0"/>
                <w:numId w:val="30"/>
              </w:numPr>
              <w:tabs>
                <w:tab w:val="left" w:pos="393"/>
              </w:tabs>
              <w:spacing w:before="55" w:line="302" w:lineRule="auto"/>
              <w:ind w:right="552"/>
              <w:rPr>
                <w:sz w:val="18"/>
              </w:rPr>
            </w:pPr>
            <w:r>
              <w:rPr>
                <w:color w:val="231F20"/>
                <w:w w:val="115"/>
                <w:sz w:val="18"/>
              </w:rPr>
              <w:t>Change</w:t>
            </w:r>
            <w:r>
              <w:rPr>
                <w:color w:val="231F20"/>
                <w:spacing w:val="-9"/>
                <w:w w:val="115"/>
                <w:sz w:val="18"/>
              </w:rPr>
              <w:t xml:space="preserve"> </w:t>
            </w:r>
            <w:r>
              <w:rPr>
                <w:color w:val="231F20"/>
                <w:w w:val="115"/>
                <w:sz w:val="18"/>
              </w:rPr>
              <w:t>our</w:t>
            </w:r>
            <w:r>
              <w:rPr>
                <w:color w:val="231F20"/>
                <w:spacing w:val="-8"/>
                <w:w w:val="115"/>
                <w:sz w:val="18"/>
              </w:rPr>
              <w:t xml:space="preserve"> </w:t>
            </w:r>
            <w:r>
              <w:rPr>
                <w:color w:val="231F20"/>
                <w:w w:val="115"/>
                <w:sz w:val="18"/>
              </w:rPr>
              <w:t>number</w:t>
            </w:r>
            <w:r>
              <w:rPr>
                <w:color w:val="231F20"/>
                <w:spacing w:val="-8"/>
                <w:w w:val="115"/>
                <w:sz w:val="18"/>
              </w:rPr>
              <w:t xml:space="preserve"> </w:t>
            </w:r>
            <w:r>
              <w:rPr>
                <w:color w:val="231F20"/>
                <w:w w:val="115"/>
                <w:sz w:val="18"/>
              </w:rPr>
              <w:t>checking</w:t>
            </w:r>
            <w:r>
              <w:rPr>
                <w:color w:val="231F20"/>
                <w:spacing w:val="-8"/>
                <w:w w:val="115"/>
                <w:sz w:val="18"/>
              </w:rPr>
              <w:t xml:space="preserve"> </w:t>
            </w:r>
            <w:r>
              <w:rPr>
                <w:color w:val="231F20"/>
                <w:w w:val="115"/>
                <w:sz w:val="18"/>
              </w:rPr>
              <w:t>code</w:t>
            </w:r>
            <w:r>
              <w:rPr>
                <w:color w:val="231F20"/>
                <w:spacing w:val="-8"/>
                <w:w w:val="115"/>
                <w:sz w:val="18"/>
              </w:rPr>
              <w:t xml:space="preserve"> </w:t>
            </w:r>
            <w:r>
              <w:rPr>
                <w:color w:val="231F20"/>
                <w:w w:val="115"/>
                <w:sz w:val="18"/>
              </w:rPr>
              <w:t>into</w:t>
            </w:r>
            <w:r>
              <w:rPr>
                <w:color w:val="231F20"/>
                <w:spacing w:val="-8"/>
                <w:w w:val="115"/>
                <w:sz w:val="18"/>
              </w:rPr>
              <w:t xml:space="preserve"> </w:t>
            </w:r>
            <w:r>
              <w:rPr>
                <w:color w:val="231F20"/>
                <w:w w:val="115"/>
                <w:sz w:val="18"/>
              </w:rPr>
              <w:t>a function</w:t>
            </w:r>
          </w:p>
        </w:tc>
        <w:tc>
          <w:tcPr>
            <w:tcW w:w="2967" w:type="dxa"/>
            <w:tcBorders>
              <w:top w:val="nil"/>
              <w:right w:val="nil"/>
            </w:tcBorders>
          </w:tcPr>
          <w:p w:rsidR="00042455" w:rsidRDefault="008F7B12">
            <w:pPr>
              <w:pStyle w:val="TableParagraph"/>
              <w:spacing w:before="145"/>
              <w:ind w:left="164"/>
              <w:rPr>
                <w:sz w:val="18"/>
              </w:rPr>
            </w:pPr>
            <w:r>
              <w:rPr>
                <w:color w:val="231F20"/>
                <w:w w:val="110"/>
                <w:sz w:val="18"/>
              </w:rPr>
              <w:t>None</w:t>
            </w:r>
          </w:p>
        </w:tc>
      </w:tr>
    </w:tbl>
    <w:p w:rsidR="00042455" w:rsidRDefault="00042455">
      <w:pPr>
        <w:pStyle w:val="BodyText"/>
        <w:rPr>
          <w:b/>
          <w:sz w:val="20"/>
        </w:rPr>
      </w:pPr>
    </w:p>
    <w:p w:rsidR="00042455" w:rsidRDefault="00042455">
      <w:pPr>
        <w:pStyle w:val="BodyText"/>
        <w:rPr>
          <w:b/>
          <w:sz w:val="20"/>
        </w:rPr>
      </w:pPr>
    </w:p>
    <w:p w:rsidR="00042455" w:rsidRDefault="00042455">
      <w:pPr>
        <w:pStyle w:val="BodyText"/>
        <w:rPr>
          <w:b/>
          <w:sz w:val="20"/>
        </w:rPr>
      </w:pPr>
    </w:p>
    <w:p w:rsidR="00042455" w:rsidRDefault="00042455">
      <w:pPr>
        <w:pStyle w:val="BodyText"/>
        <w:rPr>
          <w:b/>
          <w:sz w:val="20"/>
        </w:rPr>
      </w:pPr>
    </w:p>
    <w:p w:rsidR="00042455" w:rsidRDefault="00042455">
      <w:pPr>
        <w:pStyle w:val="BodyText"/>
        <w:rPr>
          <w:b/>
          <w:sz w:val="20"/>
        </w:rPr>
      </w:pPr>
    </w:p>
    <w:p w:rsidR="00042455" w:rsidRDefault="00042455">
      <w:pPr>
        <w:pStyle w:val="BodyText"/>
        <w:rPr>
          <w:b/>
          <w:sz w:val="20"/>
        </w:rPr>
      </w:pPr>
    </w:p>
    <w:p w:rsidR="00042455" w:rsidRDefault="00AB6D1C">
      <w:pPr>
        <w:pStyle w:val="BodyText"/>
        <w:spacing w:before="1"/>
        <w:rPr>
          <w:b/>
          <w:sz w:val="21"/>
        </w:rPr>
      </w:pPr>
      <w:r>
        <w:rPr>
          <w:noProof/>
        </w:rPr>
        <mc:AlternateContent>
          <mc:Choice Requires="wps">
            <w:drawing>
              <wp:anchor distT="0" distB="0" distL="0" distR="0" simplePos="0" relativeHeight="251658240" behindDoc="1" locked="0" layoutInCell="1" allowOverlap="1">
                <wp:simplePos x="0" y="0"/>
                <wp:positionH relativeFrom="page">
                  <wp:posOffset>640080</wp:posOffset>
                </wp:positionH>
                <wp:positionV relativeFrom="paragraph">
                  <wp:posOffset>180340</wp:posOffset>
                </wp:positionV>
                <wp:extent cx="9419590" cy="0"/>
                <wp:effectExtent l="0" t="0" r="3810" b="0"/>
                <wp:wrapTopAndBottom/>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19590" cy="0"/>
                        </a:xfrm>
                        <a:prstGeom prst="line">
                          <a:avLst/>
                        </a:prstGeom>
                        <a:noFill/>
                        <a:ln w="2540">
                          <a:solidFill>
                            <a:srgbClr val="006E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D96F2" id="Line 1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4.2pt" to="792.1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" strokecolor="#006e79" strokeweight=".2pt">
                <o:lock v:ext="edit" shapetype="f"/>
                <w10:wrap type="topAndBottom" anchorx="page"/>
              </v:line>
            </w:pict>
          </mc:Fallback>
        </mc:AlternateContent>
      </w:r>
    </w:p>
    <w:p w:rsidR="00042455" w:rsidRDefault="00042455">
      <w:pPr>
        <w:rPr>
          <w:sz w:val="21"/>
        </w:rPr>
        <w:sectPr w:rsidR="00042455">
          <w:footerReference w:type="default" r:id="rId11"/>
          <w:pgSz w:w="16840" w:h="11910" w:orient="landscape"/>
          <w:pgMar w:top="740" w:right="800" w:bottom="640" w:left="800" w:header="0" w:footer="44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799"/>
        <w:gridCol w:w="3361"/>
        <w:gridCol w:w="4885"/>
        <w:gridCol w:w="2996"/>
      </w:tblGrid>
      <w:tr w:rsidR="00042455">
        <w:trPr>
          <w:trHeight w:val="925"/>
        </w:trPr>
        <w:tc>
          <w:tcPr>
            <w:tcW w:w="1965" w:type="dxa"/>
            <w:tcBorders>
              <w:left w:val="nil"/>
              <w:bottom w:val="nil"/>
            </w:tcBorders>
            <w:shd w:val="clear" w:color="auto" w:fill="E9DBD3"/>
          </w:tcPr>
          <w:p w:rsidR="00042455" w:rsidRDefault="008F7B12">
            <w:pPr>
              <w:pStyle w:val="TableParagraph"/>
              <w:spacing w:before="194" w:line="271" w:lineRule="auto"/>
              <w:ind w:left="226" w:right="320"/>
              <w:rPr>
                <w:sz w:val="20"/>
              </w:rPr>
            </w:pPr>
            <w:r>
              <w:rPr>
                <w:color w:val="231F20"/>
                <w:w w:val="115"/>
                <w:sz w:val="20"/>
              </w:rPr>
              <w:lastRenderedPageBreak/>
              <w:t>What is being covered</w:t>
            </w:r>
          </w:p>
        </w:tc>
        <w:tc>
          <w:tcPr>
            <w:tcW w:w="1799" w:type="dxa"/>
            <w:tcBorders>
              <w:bottom w:val="nil"/>
            </w:tcBorders>
            <w:shd w:val="clear" w:color="auto" w:fill="E9DBD3"/>
          </w:tcPr>
          <w:p w:rsidR="00042455" w:rsidRDefault="008F7B12">
            <w:pPr>
              <w:pStyle w:val="TableParagraph"/>
              <w:spacing w:before="194" w:line="271" w:lineRule="auto"/>
              <w:ind w:left="222" w:right="125"/>
              <w:rPr>
                <w:sz w:val="20"/>
              </w:rPr>
            </w:pPr>
            <w:r>
              <w:rPr>
                <w:color w:val="231F20"/>
                <w:w w:val="120"/>
                <w:sz w:val="20"/>
              </w:rPr>
              <w:t>Approximate duration</w:t>
            </w:r>
          </w:p>
        </w:tc>
        <w:tc>
          <w:tcPr>
            <w:tcW w:w="3361" w:type="dxa"/>
            <w:tcBorders>
              <w:bottom w:val="nil"/>
            </w:tcBorders>
            <w:shd w:val="clear" w:color="auto" w:fill="E9DBD3"/>
          </w:tcPr>
          <w:p w:rsidR="00042455" w:rsidRDefault="008F7B12">
            <w:pPr>
              <w:pStyle w:val="TableParagraph"/>
              <w:spacing w:before="194"/>
              <w:ind w:left="222"/>
              <w:rPr>
                <w:sz w:val="20"/>
              </w:rPr>
            </w:pPr>
            <w:r>
              <w:rPr>
                <w:color w:val="231F20"/>
                <w:w w:val="115"/>
                <w:sz w:val="20"/>
              </w:rPr>
              <w:t>Specific learning outcomes</w:t>
            </w:r>
          </w:p>
          <w:p w:rsidR="00042455" w:rsidRDefault="008F7B12">
            <w:pPr>
              <w:pStyle w:val="TableParagraph"/>
              <w:spacing w:before="87"/>
              <w:ind w:left="222"/>
              <w:rPr>
                <w:i/>
                <w:sz w:val="20"/>
              </w:rPr>
            </w:pPr>
            <w:r>
              <w:rPr>
                <w:i/>
                <w:color w:val="231F20"/>
                <w:w w:val="115"/>
                <w:sz w:val="20"/>
              </w:rPr>
              <w:t>Students will be able to:</w:t>
            </w:r>
          </w:p>
        </w:tc>
        <w:tc>
          <w:tcPr>
            <w:tcW w:w="4885" w:type="dxa"/>
            <w:tcBorders>
              <w:bottom w:val="nil"/>
            </w:tcBorders>
            <w:shd w:val="clear" w:color="auto" w:fill="E9DBD3"/>
          </w:tcPr>
          <w:p w:rsidR="00042455" w:rsidRDefault="008F7B12">
            <w:pPr>
              <w:pStyle w:val="TableParagraph"/>
              <w:spacing w:before="194"/>
              <w:ind w:left="221"/>
              <w:rPr>
                <w:sz w:val="20"/>
              </w:rPr>
            </w:pPr>
            <w:r>
              <w:rPr>
                <w:color w:val="231F20"/>
                <w:w w:val="120"/>
                <w:sz w:val="20"/>
              </w:rPr>
              <w:t>Learning activities</w:t>
            </w:r>
          </w:p>
        </w:tc>
        <w:tc>
          <w:tcPr>
            <w:tcW w:w="2996" w:type="dxa"/>
            <w:tcBorders>
              <w:bottom w:val="nil"/>
              <w:right w:val="nil"/>
            </w:tcBorders>
            <w:shd w:val="clear" w:color="auto" w:fill="E9DBD3"/>
          </w:tcPr>
          <w:p w:rsidR="00042455" w:rsidRDefault="008F7B12">
            <w:pPr>
              <w:pStyle w:val="TableParagraph"/>
              <w:spacing w:before="194"/>
              <w:ind w:left="221"/>
              <w:rPr>
                <w:sz w:val="20"/>
              </w:rPr>
            </w:pPr>
            <w:r>
              <w:rPr>
                <w:color w:val="231F20"/>
                <w:w w:val="115"/>
                <w:sz w:val="20"/>
              </w:rPr>
              <w:t>Checkpoints</w:t>
            </w:r>
          </w:p>
        </w:tc>
      </w:tr>
      <w:tr w:rsidR="00042455">
        <w:trPr>
          <w:trHeight w:val="5726"/>
        </w:trPr>
        <w:tc>
          <w:tcPr>
            <w:tcW w:w="1965" w:type="dxa"/>
            <w:tcBorders>
              <w:top w:val="nil"/>
              <w:left w:val="nil"/>
            </w:tcBorders>
          </w:tcPr>
          <w:p w:rsidR="00042455" w:rsidRDefault="008F7B12">
            <w:pPr>
              <w:pStyle w:val="TableParagraph"/>
              <w:spacing w:before="145" w:line="302" w:lineRule="auto"/>
              <w:ind w:left="170" w:right="492"/>
              <w:rPr>
                <w:sz w:val="18"/>
              </w:rPr>
            </w:pPr>
            <w:r>
              <w:rPr>
                <w:color w:val="231F20"/>
                <w:w w:val="115"/>
                <w:sz w:val="18"/>
              </w:rPr>
              <w:t>Lucky unicorn game</w:t>
            </w:r>
          </w:p>
        </w:tc>
        <w:tc>
          <w:tcPr>
            <w:tcW w:w="1799" w:type="dxa"/>
            <w:tcBorders>
              <w:top w:val="nil"/>
            </w:tcBorders>
          </w:tcPr>
          <w:p w:rsidR="00042455" w:rsidRDefault="008F7B12">
            <w:pPr>
              <w:pStyle w:val="TableParagraph"/>
              <w:spacing w:before="145"/>
              <w:ind w:left="165"/>
              <w:rPr>
                <w:sz w:val="18"/>
              </w:rPr>
            </w:pPr>
            <w:r>
              <w:rPr>
                <w:color w:val="231F20"/>
                <w:w w:val="110"/>
                <w:sz w:val="18"/>
              </w:rPr>
              <w:t>10 hours</w:t>
            </w:r>
          </w:p>
        </w:tc>
        <w:tc>
          <w:tcPr>
            <w:tcW w:w="3361" w:type="dxa"/>
            <w:tcBorders>
              <w:top w:val="nil"/>
            </w:tcBorders>
          </w:tcPr>
          <w:p w:rsidR="00042455" w:rsidRDefault="008F7B12">
            <w:pPr>
              <w:pStyle w:val="TableParagraph"/>
              <w:numPr>
                <w:ilvl w:val="0"/>
                <w:numId w:val="29"/>
              </w:numPr>
              <w:tabs>
                <w:tab w:val="left" w:pos="393"/>
              </w:tabs>
              <w:spacing w:before="145"/>
              <w:rPr>
                <w:sz w:val="18"/>
              </w:rPr>
            </w:pPr>
            <w:r>
              <w:rPr>
                <w:color w:val="231F20"/>
                <w:w w:val="115"/>
                <w:sz w:val="18"/>
              </w:rPr>
              <w:t>break down the</w:t>
            </w:r>
            <w:r>
              <w:rPr>
                <w:color w:val="231F20"/>
                <w:spacing w:val="-11"/>
                <w:w w:val="115"/>
                <w:sz w:val="18"/>
              </w:rPr>
              <w:t xml:space="preserve"> </w:t>
            </w:r>
            <w:r>
              <w:rPr>
                <w:color w:val="231F20"/>
                <w:w w:val="115"/>
                <w:sz w:val="18"/>
              </w:rPr>
              <w:t>task</w:t>
            </w:r>
          </w:p>
          <w:p w:rsidR="00042455" w:rsidRDefault="008F7B12">
            <w:pPr>
              <w:pStyle w:val="TableParagraph"/>
              <w:numPr>
                <w:ilvl w:val="0"/>
                <w:numId w:val="29"/>
              </w:numPr>
              <w:tabs>
                <w:tab w:val="left" w:pos="393"/>
              </w:tabs>
              <w:rPr>
                <w:sz w:val="18"/>
              </w:rPr>
            </w:pPr>
            <w:r>
              <w:rPr>
                <w:color w:val="231F20"/>
                <w:w w:val="115"/>
                <w:sz w:val="18"/>
              </w:rPr>
              <w:t>code and test each</w:t>
            </w:r>
            <w:r>
              <w:rPr>
                <w:color w:val="231F20"/>
                <w:spacing w:val="-20"/>
                <w:w w:val="115"/>
                <w:sz w:val="18"/>
              </w:rPr>
              <w:t xml:space="preserve"> </w:t>
            </w:r>
            <w:r>
              <w:rPr>
                <w:color w:val="231F20"/>
                <w:w w:val="115"/>
                <w:sz w:val="18"/>
              </w:rPr>
              <w:t>section</w:t>
            </w:r>
          </w:p>
          <w:p w:rsidR="00042455" w:rsidRDefault="008F7B12">
            <w:pPr>
              <w:pStyle w:val="TableParagraph"/>
              <w:numPr>
                <w:ilvl w:val="0"/>
                <w:numId w:val="29"/>
              </w:numPr>
              <w:tabs>
                <w:tab w:val="left" w:pos="393"/>
              </w:tabs>
              <w:spacing w:before="109" w:line="302" w:lineRule="auto"/>
              <w:ind w:right="167"/>
              <w:rPr>
                <w:sz w:val="18"/>
              </w:rPr>
            </w:pPr>
            <w:r>
              <w:rPr>
                <w:color w:val="231F20"/>
                <w:w w:val="115"/>
                <w:sz w:val="18"/>
              </w:rPr>
              <w:t>create a fully working program from the</w:t>
            </w:r>
            <w:r>
              <w:rPr>
                <w:color w:val="231F20"/>
                <w:spacing w:val="-6"/>
                <w:w w:val="115"/>
                <w:sz w:val="18"/>
              </w:rPr>
              <w:t xml:space="preserve"> </w:t>
            </w:r>
            <w:r>
              <w:rPr>
                <w:color w:val="231F20"/>
                <w:w w:val="115"/>
                <w:sz w:val="18"/>
              </w:rPr>
              <w:t>components</w:t>
            </w:r>
          </w:p>
          <w:p w:rsidR="00042455" w:rsidRDefault="008F7B12">
            <w:pPr>
              <w:pStyle w:val="TableParagraph"/>
              <w:numPr>
                <w:ilvl w:val="0"/>
                <w:numId w:val="29"/>
              </w:numPr>
              <w:tabs>
                <w:tab w:val="left" w:pos="393"/>
              </w:tabs>
              <w:spacing w:before="55" w:line="302" w:lineRule="auto"/>
              <w:ind w:right="817"/>
              <w:rPr>
                <w:sz w:val="18"/>
              </w:rPr>
            </w:pPr>
            <w:r>
              <w:rPr>
                <w:color w:val="231F20"/>
                <w:w w:val="115"/>
                <w:sz w:val="18"/>
              </w:rPr>
              <w:t>test that the program is usable.</w:t>
            </w:r>
          </w:p>
        </w:tc>
        <w:tc>
          <w:tcPr>
            <w:tcW w:w="4885" w:type="dxa"/>
            <w:tcBorders>
              <w:top w:val="nil"/>
            </w:tcBorders>
          </w:tcPr>
          <w:p w:rsidR="00042455" w:rsidRDefault="008F7B12">
            <w:pPr>
              <w:pStyle w:val="TableParagraph"/>
              <w:numPr>
                <w:ilvl w:val="0"/>
                <w:numId w:val="28"/>
              </w:numPr>
              <w:tabs>
                <w:tab w:val="left" w:pos="392"/>
              </w:tabs>
              <w:spacing w:before="145" w:line="302" w:lineRule="auto"/>
              <w:ind w:right="212" w:hanging="226"/>
              <w:rPr>
                <w:sz w:val="18"/>
              </w:rPr>
            </w:pPr>
            <w:proofErr w:type="spellStart"/>
            <w:r>
              <w:rPr>
                <w:color w:val="231F20"/>
                <w:w w:val="115"/>
                <w:sz w:val="18"/>
              </w:rPr>
              <w:t>Analyse</w:t>
            </w:r>
            <w:proofErr w:type="spellEnd"/>
            <w:r>
              <w:rPr>
                <w:color w:val="231F20"/>
                <w:spacing w:val="-9"/>
                <w:w w:val="115"/>
                <w:sz w:val="18"/>
              </w:rPr>
              <w:t xml:space="preserve"> </w:t>
            </w:r>
            <w:r>
              <w:rPr>
                <w:color w:val="231F20"/>
                <w:w w:val="115"/>
                <w:sz w:val="18"/>
              </w:rPr>
              <w:t>the</w:t>
            </w:r>
            <w:r>
              <w:rPr>
                <w:color w:val="231F20"/>
                <w:spacing w:val="-8"/>
                <w:w w:val="115"/>
                <w:sz w:val="18"/>
              </w:rPr>
              <w:t xml:space="preserve"> </w:t>
            </w:r>
            <w:r>
              <w:rPr>
                <w:color w:val="231F20"/>
                <w:spacing w:val="2"/>
                <w:w w:val="115"/>
                <w:sz w:val="18"/>
              </w:rPr>
              <w:t>‘Lucky</w:t>
            </w:r>
            <w:r>
              <w:rPr>
                <w:color w:val="231F20"/>
                <w:spacing w:val="-8"/>
                <w:w w:val="115"/>
                <w:sz w:val="18"/>
              </w:rPr>
              <w:t xml:space="preserve"> </w:t>
            </w:r>
            <w:r>
              <w:rPr>
                <w:color w:val="231F20"/>
                <w:w w:val="115"/>
                <w:sz w:val="18"/>
              </w:rPr>
              <w:t>unicorn’</w:t>
            </w:r>
            <w:r>
              <w:rPr>
                <w:color w:val="231F20"/>
                <w:spacing w:val="-8"/>
                <w:w w:val="115"/>
                <w:sz w:val="18"/>
              </w:rPr>
              <w:t xml:space="preserve"> </w:t>
            </w:r>
            <w:r>
              <w:rPr>
                <w:color w:val="231F20"/>
                <w:w w:val="115"/>
                <w:sz w:val="18"/>
              </w:rPr>
              <w:t>problem</w:t>
            </w:r>
            <w:r>
              <w:rPr>
                <w:color w:val="231F20"/>
                <w:spacing w:val="-9"/>
                <w:w w:val="115"/>
                <w:sz w:val="18"/>
              </w:rPr>
              <w:t xml:space="preserve"> </w:t>
            </w:r>
            <w:r>
              <w:rPr>
                <w:color w:val="231F20"/>
                <w:w w:val="115"/>
                <w:sz w:val="18"/>
              </w:rPr>
              <w:t>and</w:t>
            </w:r>
            <w:r>
              <w:rPr>
                <w:color w:val="231F20"/>
                <w:spacing w:val="-8"/>
                <w:w w:val="115"/>
                <w:sz w:val="18"/>
              </w:rPr>
              <w:t xml:space="preserve"> </w:t>
            </w:r>
            <w:r>
              <w:rPr>
                <w:color w:val="231F20"/>
                <w:w w:val="115"/>
                <w:sz w:val="18"/>
              </w:rPr>
              <w:t>break it down into a series of smaller</w:t>
            </w:r>
            <w:r>
              <w:rPr>
                <w:color w:val="231F20"/>
                <w:spacing w:val="-34"/>
                <w:w w:val="115"/>
                <w:sz w:val="18"/>
              </w:rPr>
              <w:t xml:space="preserve"> </w:t>
            </w:r>
            <w:r>
              <w:rPr>
                <w:color w:val="231F20"/>
                <w:w w:val="115"/>
                <w:sz w:val="18"/>
              </w:rPr>
              <w:t>components</w:t>
            </w:r>
          </w:p>
          <w:p w:rsidR="00042455" w:rsidRDefault="008F7B12">
            <w:pPr>
              <w:pStyle w:val="TableParagraph"/>
              <w:numPr>
                <w:ilvl w:val="0"/>
                <w:numId w:val="28"/>
              </w:numPr>
              <w:tabs>
                <w:tab w:val="left" w:pos="392"/>
              </w:tabs>
              <w:spacing w:before="55" w:line="302" w:lineRule="auto"/>
              <w:ind w:right="250" w:hanging="226"/>
              <w:rPr>
                <w:sz w:val="18"/>
              </w:rPr>
            </w:pPr>
            <w:r>
              <w:rPr>
                <w:color w:val="231F20"/>
                <w:w w:val="120"/>
                <w:sz w:val="18"/>
              </w:rPr>
              <w:t>Create test plans for each component (note that</w:t>
            </w:r>
            <w:r>
              <w:rPr>
                <w:color w:val="231F20"/>
                <w:spacing w:val="-16"/>
                <w:w w:val="120"/>
                <w:sz w:val="18"/>
              </w:rPr>
              <w:t xml:space="preserve"> </w:t>
            </w:r>
            <w:r>
              <w:rPr>
                <w:color w:val="231F20"/>
                <w:w w:val="120"/>
                <w:sz w:val="18"/>
              </w:rPr>
              <w:t>this</w:t>
            </w:r>
            <w:r>
              <w:rPr>
                <w:color w:val="231F20"/>
                <w:spacing w:val="-16"/>
                <w:w w:val="120"/>
                <w:sz w:val="18"/>
              </w:rPr>
              <w:t xml:space="preserve"> </w:t>
            </w:r>
            <w:r>
              <w:rPr>
                <w:color w:val="231F20"/>
                <w:w w:val="120"/>
                <w:sz w:val="18"/>
              </w:rPr>
              <w:t>can</w:t>
            </w:r>
            <w:r>
              <w:rPr>
                <w:color w:val="231F20"/>
                <w:spacing w:val="-16"/>
                <w:w w:val="120"/>
                <w:sz w:val="18"/>
              </w:rPr>
              <w:t xml:space="preserve"> </w:t>
            </w:r>
            <w:r>
              <w:rPr>
                <w:color w:val="231F20"/>
                <w:w w:val="120"/>
                <w:sz w:val="18"/>
              </w:rPr>
              <w:t>be</w:t>
            </w:r>
            <w:r>
              <w:rPr>
                <w:color w:val="231F20"/>
                <w:spacing w:val="-16"/>
                <w:w w:val="120"/>
                <w:sz w:val="18"/>
              </w:rPr>
              <w:t xml:space="preserve"> </w:t>
            </w:r>
            <w:r>
              <w:rPr>
                <w:color w:val="231F20"/>
                <w:w w:val="120"/>
                <w:sz w:val="18"/>
              </w:rPr>
              <w:t>done</w:t>
            </w:r>
            <w:r>
              <w:rPr>
                <w:color w:val="231F20"/>
                <w:spacing w:val="-16"/>
                <w:w w:val="120"/>
                <w:sz w:val="18"/>
              </w:rPr>
              <w:t xml:space="preserve"> </w:t>
            </w:r>
            <w:r>
              <w:rPr>
                <w:color w:val="231F20"/>
                <w:w w:val="120"/>
                <w:sz w:val="18"/>
              </w:rPr>
              <w:t>at</w:t>
            </w:r>
            <w:r>
              <w:rPr>
                <w:color w:val="231F20"/>
                <w:spacing w:val="-16"/>
                <w:w w:val="120"/>
                <w:sz w:val="18"/>
              </w:rPr>
              <w:t xml:space="preserve"> </w:t>
            </w:r>
            <w:r>
              <w:rPr>
                <w:color w:val="231F20"/>
                <w:w w:val="120"/>
                <w:sz w:val="18"/>
              </w:rPr>
              <w:t>the</w:t>
            </w:r>
            <w:r>
              <w:rPr>
                <w:color w:val="231F20"/>
                <w:spacing w:val="-16"/>
                <w:w w:val="120"/>
                <w:sz w:val="18"/>
              </w:rPr>
              <w:t xml:space="preserve"> </w:t>
            </w:r>
            <w:r>
              <w:rPr>
                <w:color w:val="231F20"/>
                <w:w w:val="120"/>
                <w:sz w:val="18"/>
              </w:rPr>
              <w:t>start</w:t>
            </w:r>
            <w:r>
              <w:rPr>
                <w:color w:val="231F20"/>
                <w:spacing w:val="-16"/>
                <w:w w:val="120"/>
                <w:sz w:val="18"/>
              </w:rPr>
              <w:t xml:space="preserve"> </w:t>
            </w:r>
            <w:r>
              <w:rPr>
                <w:color w:val="231F20"/>
                <w:w w:val="120"/>
                <w:sz w:val="18"/>
              </w:rPr>
              <w:t>of</w:t>
            </w:r>
            <w:r>
              <w:rPr>
                <w:color w:val="231F20"/>
                <w:spacing w:val="-16"/>
                <w:w w:val="120"/>
                <w:sz w:val="18"/>
              </w:rPr>
              <w:t xml:space="preserve"> </w:t>
            </w:r>
            <w:r>
              <w:rPr>
                <w:color w:val="231F20"/>
                <w:w w:val="120"/>
                <w:sz w:val="18"/>
              </w:rPr>
              <w:t>the</w:t>
            </w:r>
            <w:r>
              <w:rPr>
                <w:color w:val="231F20"/>
                <w:spacing w:val="-16"/>
                <w:w w:val="120"/>
                <w:sz w:val="18"/>
              </w:rPr>
              <w:t xml:space="preserve"> </w:t>
            </w:r>
            <w:r>
              <w:rPr>
                <w:color w:val="231F20"/>
                <w:w w:val="120"/>
                <w:sz w:val="18"/>
              </w:rPr>
              <w:t>task</w:t>
            </w:r>
            <w:r>
              <w:rPr>
                <w:color w:val="231F20"/>
                <w:spacing w:val="-16"/>
                <w:w w:val="120"/>
                <w:sz w:val="18"/>
              </w:rPr>
              <w:t xml:space="preserve"> </w:t>
            </w:r>
            <w:r>
              <w:rPr>
                <w:color w:val="231F20"/>
                <w:w w:val="120"/>
                <w:sz w:val="18"/>
              </w:rPr>
              <w:t>or test</w:t>
            </w:r>
            <w:r>
              <w:rPr>
                <w:color w:val="231F20"/>
                <w:spacing w:val="-27"/>
                <w:w w:val="120"/>
                <w:sz w:val="18"/>
              </w:rPr>
              <w:t xml:space="preserve"> </w:t>
            </w:r>
            <w:r>
              <w:rPr>
                <w:color w:val="231F20"/>
                <w:w w:val="120"/>
                <w:sz w:val="18"/>
              </w:rPr>
              <w:t>plans</w:t>
            </w:r>
            <w:r>
              <w:rPr>
                <w:color w:val="231F20"/>
                <w:spacing w:val="-27"/>
                <w:w w:val="120"/>
                <w:sz w:val="18"/>
              </w:rPr>
              <w:t xml:space="preserve"> </w:t>
            </w:r>
            <w:r>
              <w:rPr>
                <w:color w:val="231F20"/>
                <w:w w:val="120"/>
                <w:sz w:val="18"/>
              </w:rPr>
              <w:t>can</w:t>
            </w:r>
            <w:r>
              <w:rPr>
                <w:color w:val="231F20"/>
                <w:spacing w:val="-27"/>
                <w:w w:val="120"/>
                <w:sz w:val="18"/>
              </w:rPr>
              <w:t xml:space="preserve"> </w:t>
            </w:r>
            <w:r>
              <w:rPr>
                <w:color w:val="231F20"/>
                <w:w w:val="120"/>
                <w:sz w:val="18"/>
              </w:rPr>
              <w:t>be</w:t>
            </w:r>
            <w:r>
              <w:rPr>
                <w:color w:val="231F20"/>
                <w:spacing w:val="-27"/>
                <w:w w:val="120"/>
                <w:sz w:val="18"/>
              </w:rPr>
              <w:t xml:space="preserve"> </w:t>
            </w:r>
            <w:r>
              <w:rPr>
                <w:color w:val="231F20"/>
                <w:w w:val="120"/>
                <w:sz w:val="18"/>
              </w:rPr>
              <w:t>generated</w:t>
            </w:r>
            <w:r>
              <w:rPr>
                <w:color w:val="231F20"/>
                <w:spacing w:val="-27"/>
                <w:w w:val="120"/>
                <w:sz w:val="18"/>
              </w:rPr>
              <w:t xml:space="preserve"> </w:t>
            </w:r>
            <w:r>
              <w:rPr>
                <w:color w:val="231F20"/>
                <w:w w:val="120"/>
                <w:sz w:val="18"/>
              </w:rPr>
              <w:t>before</w:t>
            </w:r>
            <w:r>
              <w:rPr>
                <w:color w:val="231F20"/>
                <w:spacing w:val="-27"/>
                <w:w w:val="120"/>
                <w:sz w:val="18"/>
              </w:rPr>
              <w:t xml:space="preserve"> </w:t>
            </w:r>
            <w:r>
              <w:rPr>
                <w:color w:val="231F20"/>
                <w:w w:val="120"/>
                <w:sz w:val="18"/>
              </w:rPr>
              <w:t>creating</w:t>
            </w:r>
            <w:r>
              <w:rPr>
                <w:color w:val="231F20"/>
                <w:spacing w:val="-27"/>
                <w:w w:val="120"/>
                <w:sz w:val="18"/>
              </w:rPr>
              <w:t xml:space="preserve"> </w:t>
            </w:r>
            <w:r>
              <w:rPr>
                <w:color w:val="231F20"/>
                <w:w w:val="120"/>
                <w:sz w:val="18"/>
              </w:rPr>
              <w:t>a given</w:t>
            </w:r>
            <w:r>
              <w:rPr>
                <w:color w:val="231F20"/>
                <w:spacing w:val="-8"/>
                <w:w w:val="120"/>
                <w:sz w:val="18"/>
              </w:rPr>
              <w:t xml:space="preserve"> </w:t>
            </w:r>
            <w:r>
              <w:rPr>
                <w:color w:val="231F20"/>
                <w:w w:val="120"/>
                <w:sz w:val="18"/>
              </w:rPr>
              <w:t>component)</w:t>
            </w:r>
          </w:p>
          <w:p w:rsidR="00042455" w:rsidRDefault="008F7B12">
            <w:pPr>
              <w:pStyle w:val="TableParagraph"/>
              <w:numPr>
                <w:ilvl w:val="0"/>
                <w:numId w:val="28"/>
              </w:numPr>
              <w:tabs>
                <w:tab w:val="left" w:pos="392"/>
              </w:tabs>
              <w:spacing w:before="54" w:line="302" w:lineRule="auto"/>
              <w:ind w:right="800" w:hanging="226"/>
              <w:rPr>
                <w:sz w:val="18"/>
              </w:rPr>
            </w:pPr>
            <w:r>
              <w:rPr>
                <w:color w:val="231F20"/>
                <w:w w:val="115"/>
                <w:sz w:val="18"/>
              </w:rPr>
              <w:t xml:space="preserve">Learn how to create </w:t>
            </w:r>
            <w:r>
              <w:rPr>
                <w:color w:val="231F20"/>
                <w:spacing w:val="2"/>
                <w:w w:val="115"/>
                <w:sz w:val="18"/>
              </w:rPr>
              <w:t xml:space="preserve">‘for’ </w:t>
            </w:r>
            <w:r>
              <w:rPr>
                <w:color w:val="231F20"/>
                <w:w w:val="115"/>
                <w:sz w:val="18"/>
              </w:rPr>
              <w:t>loops (</w:t>
            </w:r>
            <w:proofErr w:type="spellStart"/>
            <w:r>
              <w:rPr>
                <w:color w:val="231F20"/>
                <w:w w:val="115"/>
                <w:sz w:val="18"/>
              </w:rPr>
              <w:t>ie</w:t>
            </w:r>
            <w:proofErr w:type="spellEnd"/>
            <w:r>
              <w:rPr>
                <w:color w:val="231F20"/>
                <w:w w:val="115"/>
                <w:sz w:val="18"/>
              </w:rPr>
              <w:t>,</w:t>
            </w:r>
            <w:r>
              <w:rPr>
                <w:color w:val="231F20"/>
                <w:spacing w:val="-27"/>
                <w:w w:val="115"/>
                <w:sz w:val="18"/>
              </w:rPr>
              <w:t xml:space="preserve"> </w:t>
            </w:r>
            <w:r>
              <w:rPr>
                <w:color w:val="231F20"/>
                <w:w w:val="115"/>
                <w:sz w:val="18"/>
              </w:rPr>
              <w:t>‘Loop Interlude’)</w:t>
            </w:r>
          </w:p>
          <w:p w:rsidR="00042455" w:rsidRDefault="008F7B12">
            <w:pPr>
              <w:pStyle w:val="TableParagraph"/>
              <w:numPr>
                <w:ilvl w:val="0"/>
                <w:numId w:val="28"/>
              </w:numPr>
              <w:tabs>
                <w:tab w:val="left" w:pos="392"/>
              </w:tabs>
              <w:spacing w:before="55"/>
              <w:ind w:hanging="226"/>
              <w:rPr>
                <w:sz w:val="18"/>
              </w:rPr>
            </w:pPr>
            <w:r>
              <w:rPr>
                <w:color w:val="231F20"/>
                <w:w w:val="115"/>
                <w:sz w:val="18"/>
              </w:rPr>
              <w:t>Randomly choose items from a</w:t>
            </w:r>
            <w:r>
              <w:rPr>
                <w:color w:val="231F20"/>
                <w:spacing w:val="-23"/>
                <w:w w:val="115"/>
                <w:sz w:val="18"/>
              </w:rPr>
              <w:t xml:space="preserve"> </w:t>
            </w:r>
            <w:r>
              <w:rPr>
                <w:color w:val="231F20"/>
                <w:w w:val="115"/>
                <w:sz w:val="18"/>
              </w:rPr>
              <w:t>list</w:t>
            </w:r>
          </w:p>
          <w:p w:rsidR="00042455" w:rsidRDefault="008F7B12">
            <w:pPr>
              <w:pStyle w:val="TableParagraph"/>
              <w:numPr>
                <w:ilvl w:val="0"/>
                <w:numId w:val="28"/>
              </w:numPr>
              <w:tabs>
                <w:tab w:val="left" w:pos="392"/>
              </w:tabs>
              <w:spacing w:before="109" w:line="302" w:lineRule="auto"/>
              <w:ind w:right="266" w:hanging="226"/>
              <w:rPr>
                <w:sz w:val="18"/>
              </w:rPr>
            </w:pPr>
            <w:r>
              <w:rPr>
                <w:color w:val="231F20"/>
                <w:w w:val="120"/>
                <w:sz w:val="18"/>
              </w:rPr>
              <w:t>Check</w:t>
            </w:r>
            <w:r>
              <w:rPr>
                <w:color w:val="231F20"/>
                <w:spacing w:val="-19"/>
                <w:w w:val="120"/>
                <w:sz w:val="18"/>
              </w:rPr>
              <w:t xml:space="preserve"> </w:t>
            </w:r>
            <w:r>
              <w:rPr>
                <w:color w:val="231F20"/>
                <w:w w:val="120"/>
                <w:sz w:val="18"/>
              </w:rPr>
              <w:t>that</w:t>
            </w:r>
            <w:r>
              <w:rPr>
                <w:color w:val="231F20"/>
                <w:spacing w:val="-19"/>
                <w:w w:val="120"/>
                <w:sz w:val="18"/>
              </w:rPr>
              <w:t xml:space="preserve"> </w:t>
            </w:r>
            <w:r>
              <w:rPr>
                <w:color w:val="231F20"/>
                <w:w w:val="120"/>
                <w:sz w:val="18"/>
              </w:rPr>
              <w:t>the</w:t>
            </w:r>
            <w:r>
              <w:rPr>
                <w:color w:val="231F20"/>
                <w:spacing w:val="-19"/>
                <w:w w:val="120"/>
                <w:sz w:val="18"/>
              </w:rPr>
              <w:t xml:space="preserve"> </w:t>
            </w:r>
            <w:r>
              <w:rPr>
                <w:color w:val="231F20"/>
                <w:w w:val="120"/>
                <w:sz w:val="18"/>
              </w:rPr>
              <w:t>probability</w:t>
            </w:r>
            <w:r>
              <w:rPr>
                <w:color w:val="231F20"/>
                <w:spacing w:val="-19"/>
                <w:w w:val="120"/>
                <w:sz w:val="18"/>
              </w:rPr>
              <w:t xml:space="preserve"> </w:t>
            </w:r>
            <w:r>
              <w:rPr>
                <w:color w:val="231F20"/>
                <w:w w:val="120"/>
                <w:sz w:val="18"/>
              </w:rPr>
              <w:t>of</w:t>
            </w:r>
            <w:r>
              <w:rPr>
                <w:color w:val="231F20"/>
                <w:spacing w:val="-18"/>
                <w:w w:val="120"/>
                <w:sz w:val="18"/>
              </w:rPr>
              <w:t xml:space="preserve"> </w:t>
            </w:r>
            <w:r>
              <w:rPr>
                <w:color w:val="231F20"/>
                <w:w w:val="120"/>
                <w:sz w:val="18"/>
              </w:rPr>
              <w:t>getting</w:t>
            </w:r>
            <w:r>
              <w:rPr>
                <w:color w:val="231F20"/>
                <w:spacing w:val="-19"/>
                <w:w w:val="120"/>
                <w:sz w:val="18"/>
              </w:rPr>
              <w:t xml:space="preserve"> </w:t>
            </w:r>
            <w:r>
              <w:rPr>
                <w:color w:val="231F20"/>
                <w:w w:val="120"/>
                <w:sz w:val="18"/>
              </w:rPr>
              <w:t>a</w:t>
            </w:r>
            <w:r>
              <w:rPr>
                <w:color w:val="231F20"/>
                <w:spacing w:val="-19"/>
                <w:w w:val="120"/>
                <w:sz w:val="18"/>
              </w:rPr>
              <w:t xml:space="preserve"> </w:t>
            </w:r>
            <w:r>
              <w:rPr>
                <w:color w:val="231F20"/>
                <w:w w:val="120"/>
                <w:sz w:val="18"/>
              </w:rPr>
              <w:t>unicorn is not too</w:t>
            </w:r>
            <w:r>
              <w:rPr>
                <w:color w:val="231F20"/>
                <w:spacing w:val="-20"/>
                <w:w w:val="120"/>
                <w:sz w:val="18"/>
              </w:rPr>
              <w:t xml:space="preserve"> </w:t>
            </w:r>
            <w:r>
              <w:rPr>
                <w:color w:val="231F20"/>
                <w:w w:val="120"/>
                <w:sz w:val="18"/>
              </w:rPr>
              <w:t>high</w:t>
            </w:r>
          </w:p>
          <w:p w:rsidR="00042455" w:rsidRDefault="008F7B12">
            <w:pPr>
              <w:pStyle w:val="TableParagraph"/>
              <w:numPr>
                <w:ilvl w:val="0"/>
                <w:numId w:val="28"/>
              </w:numPr>
              <w:tabs>
                <w:tab w:val="left" w:pos="392"/>
              </w:tabs>
              <w:spacing w:before="55"/>
              <w:ind w:hanging="226"/>
              <w:rPr>
                <w:sz w:val="18"/>
              </w:rPr>
            </w:pPr>
            <w:r>
              <w:rPr>
                <w:color w:val="231F20"/>
                <w:w w:val="115"/>
                <w:sz w:val="18"/>
              </w:rPr>
              <w:t>Set up payment</w:t>
            </w:r>
            <w:r>
              <w:rPr>
                <w:color w:val="231F20"/>
                <w:spacing w:val="-14"/>
                <w:w w:val="115"/>
                <w:sz w:val="18"/>
              </w:rPr>
              <w:t xml:space="preserve"> </w:t>
            </w:r>
            <w:r>
              <w:rPr>
                <w:color w:val="231F20"/>
                <w:w w:val="115"/>
                <w:sz w:val="18"/>
              </w:rPr>
              <w:t>mechanics</w:t>
            </w:r>
          </w:p>
          <w:p w:rsidR="00042455" w:rsidRDefault="008F7B12">
            <w:pPr>
              <w:pStyle w:val="TableParagraph"/>
              <w:numPr>
                <w:ilvl w:val="0"/>
                <w:numId w:val="28"/>
              </w:numPr>
              <w:tabs>
                <w:tab w:val="left" w:pos="392"/>
              </w:tabs>
              <w:ind w:hanging="226"/>
              <w:rPr>
                <w:sz w:val="18"/>
              </w:rPr>
            </w:pPr>
            <w:r>
              <w:rPr>
                <w:color w:val="231F20"/>
                <w:w w:val="115"/>
                <w:sz w:val="18"/>
              </w:rPr>
              <w:t xml:space="preserve">Set up </w:t>
            </w:r>
            <w:r>
              <w:rPr>
                <w:color w:val="231F20"/>
                <w:spacing w:val="2"/>
                <w:w w:val="115"/>
                <w:sz w:val="18"/>
              </w:rPr>
              <w:t>end-game</w:t>
            </w:r>
            <w:r>
              <w:rPr>
                <w:color w:val="231F20"/>
                <w:spacing w:val="-16"/>
                <w:w w:val="115"/>
                <w:sz w:val="18"/>
              </w:rPr>
              <w:t xml:space="preserve"> </w:t>
            </w:r>
            <w:r>
              <w:rPr>
                <w:color w:val="231F20"/>
                <w:w w:val="115"/>
                <w:sz w:val="18"/>
              </w:rPr>
              <w:t>mechanics</w:t>
            </w:r>
          </w:p>
          <w:p w:rsidR="00042455" w:rsidRDefault="008F7B12">
            <w:pPr>
              <w:pStyle w:val="TableParagraph"/>
              <w:numPr>
                <w:ilvl w:val="0"/>
                <w:numId w:val="28"/>
              </w:numPr>
              <w:tabs>
                <w:tab w:val="left" w:pos="392"/>
              </w:tabs>
              <w:spacing w:line="302" w:lineRule="auto"/>
              <w:ind w:right="726" w:hanging="226"/>
              <w:rPr>
                <w:sz w:val="18"/>
              </w:rPr>
            </w:pPr>
            <w:r>
              <w:rPr>
                <w:color w:val="231F20"/>
                <w:w w:val="115"/>
                <w:sz w:val="18"/>
              </w:rPr>
              <w:t>Combine all the sub-programs into a</w:t>
            </w:r>
            <w:r>
              <w:rPr>
                <w:color w:val="231F20"/>
                <w:spacing w:val="-23"/>
                <w:w w:val="115"/>
                <w:sz w:val="18"/>
              </w:rPr>
              <w:t xml:space="preserve"> </w:t>
            </w:r>
            <w:r>
              <w:rPr>
                <w:color w:val="231F20"/>
                <w:w w:val="115"/>
                <w:sz w:val="18"/>
              </w:rPr>
              <w:t>fully functioning</w:t>
            </w:r>
            <w:r>
              <w:rPr>
                <w:color w:val="231F20"/>
                <w:spacing w:val="-3"/>
                <w:w w:val="115"/>
                <w:sz w:val="18"/>
              </w:rPr>
              <w:t xml:space="preserve"> </w:t>
            </w:r>
            <w:r>
              <w:rPr>
                <w:color w:val="231F20"/>
                <w:w w:val="115"/>
                <w:sz w:val="18"/>
              </w:rPr>
              <w:t>program</w:t>
            </w:r>
          </w:p>
          <w:p w:rsidR="00042455" w:rsidRDefault="008F7B12">
            <w:pPr>
              <w:pStyle w:val="TableParagraph"/>
              <w:numPr>
                <w:ilvl w:val="0"/>
                <w:numId w:val="28"/>
              </w:numPr>
              <w:tabs>
                <w:tab w:val="left" w:pos="392"/>
              </w:tabs>
              <w:spacing w:before="55"/>
              <w:ind w:hanging="226"/>
              <w:rPr>
                <w:sz w:val="18"/>
              </w:rPr>
            </w:pPr>
            <w:r>
              <w:rPr>
                <w:color w:val="231F20"/>
                <w:spacing w:val="-3"/>
                <w:w w:val="120"/>
                <w:sz w:val="18"/>
              </w:rPr>
              <w:t xml:space="preserve">Test </w:t>
            </w:r>
            <w:r>
              <w:rPr>
                <w:color w:val="231F20"/>
                <w:w w:val="120"/>
                <w:sz w:val="18"/>
              </w:rPr>
              <w:t>the usability of the</w:t>
            </w:r>
            <w:r>
              <w:rPr>
                <w:color w:val="231F20"/>
                <w:spacing w:val="-42"/>
                <w:w w:val="120"/>
                <w:sz w:val="18"/>
              </w:rPr>
              <w:t xml:space="preserve"> </w:t>
            </w:r>
            <w:r>
              <w:rPr>
                <w:color w:val="231F20"/>
                <w:w w:val="120"/>
                <w:sz w:val="18"/>
              </w:rPr>
              <w:t>program</w:t>
            </w:r>
          </w:p>
          <w:p w:rsidR="00042455" w:rsidRDefault="008F7B12">
            <w:pPr>
              <w:pStyle w:val="TableParagraph"/>
              <w:numPr>
                <w:ilvl w:val="0"/>
                <w:numId w:val="28"/>
              </w:numPr>
              <w:tabs>
                <w:tab w:val="left" w:pos="392"/>
              </w:tabs>
              <w:spacing w:line="302" w:lineRule="auto"/>
              <w:ind w:right="375" w:hanging="226"/>
              <w:rPr>
                <w:sz w:val="18"/>
              </w:rPr>
            </w:pPr>
            <w:r>
              <w:rPr>
                <w:color w:val="231F20"/>
                <w:w w:val="115"/>
                <w:sz w:val="18"/>
              </w:rPr>
              <w:t>Fix the output statements so they are easy</w:t>
            </w:r>
            <w:r>
              <w:rPr>
                <w:color w:val="231F20"/>
                <w:spacing w:val="-40"/>
                <w:w w:val="115"/>
                <w:sz w:val="18"/>
              </w:rPr>
              <w:t xml:space="preserve"> </w:t>
            </w:r>
            <w:r>
              <w:rPr>
                <w:color w:val="231F20"/>
                <w:w w:val="115"/>
                <w:sz w:val="18"/>
              </w:rPr>
              <w:t>to read</w:t>
            </w:r>
          </w:p>
          <w:p w:rsidR="00042455" w:rsidRDefault="008F7B12">
            <w:pPr>
              <w:pStyle w:val="TableParagraph"/>
              <w:numPr>
                <w:ilvl w:val="0"/>
                <w:numId w:val="28"/>
              </w:numPr>
              <w:tabs>
                <w:tab w:val="left" w:pos="392"/>
              </w:tabs>
              <w:spacing w:before="55"/>
              <w:ind w:hanging="226"/>
              <w:rPr>
                <w:sz w:val="18"/>
              </w:rPr>
            </w:pPr>
            <w:r>
              <w:rPr>
                <w:color w:val="231F20"/>
                <w:w w:val="115"/>
                <w:sz w:val="18"/>
              </w:rPr>
              <w:t>Retest that the program works</w:t>
            </w:r>
            <w:r>
              <w:rPr>
                <w:color w:val="231F20"/>
                <w:spacing w:val="-14"/>
                <w:w w:val="115"/>
                <w:sz w:val="18"/>
              </w:rPr>
              <w:t xml:space="preserve"> </w:t>
            </w:r>
            <w:r>
              <w:rPr>
                <w:color w:val="231F20"/>
                <w:w w:val="115"/>
                <w:sz w:val="18"/>
              </w:rPr>
              <w:t>correctly.</w:t>
            </w:r>
          </w:p>
        </w:tc>
        <w:tc>
          <w:tcPr>
            <w:tcW w:w="2996" w:type="dxa"/>
            <w:tcBorders>
              <w:top w:val="nil"/>
              <w:right w:val="nil"/>
            </w:tcBorders>
          </w:tcPr>
          <w:p w:rsidR="00042455" w:rsidRDefault="008F7B12">
            <w:pPr>
              <w:pStyle w:val="TableParagraph"/>
              <w:spacing w:before="145"/>
              <w:ind w:left="164"/>
              <w:rPr>
                <w:sz w:val="18"/>
              </w:rPr>
            </w:pPr>
            <w:r>
              <w:rPr>
                <w:color w:val="231F20"/>
                <w:w w:val="105"/>
                <w:sz w:val="18"/>
              </w:rPr>
              <w:t>Checkpoint 1:</w:t>
            </w:r>
          </w:p>
          <w:p w:rsidR="00042455" w:rsidRDefault="008F7B12">
            <w:pPr>
              <w:pStyle w:val="TableParagraph"/>
              <w:spacing w:line="302" w:lineRule="auto"/>
              <w:ind w:left="164" w:right="347"/>
              <w:rPr>
                <w:sz w:val="18"/>
              </w:rPr>
            </w:pPr>
            <w:r>
              <w:rPr>
                <w:color w:val="231F20"/>
                <w:w w:val="115"/>
                <w:sz w:val="18"/>
              </w:rPr>
              <w:t xml:space="preserve">Submit the entire </w:t>
            </w:r>
            <w:r>
              <w:rPr>
                <w:color w:val="231F20"/>
                <w:spacing w:val="2"/>
                <w:w w:val="115"/>
                <w:sz w:val="18"/>
              </w:rPr>
              <w:t xml:space="preserve">‘Lucky </w:t>
            </w:r>
            <w:r>
              <w:rPr>
                <w:color w:val="231F20"/>
                <w:w w:val="115"/>
                <w:sz w:val="18"/>
              </w:rPr>
              <w:t xml:space="preserve">unicorn’ program and the associated documentation for feedback. The program may well be </w:t>
            </w:r>
            <w:proofErr w:type="gramStart"/>
            <w:r>
              <w:rPr>
                <w:color w:val="231F20"/>
                <w:w w:val="115"/>
                <w:sz w:val="18"/>
              </w:rPr>
              <w:t>different  to</w:t>
            </w:r>
            <w:proofErr w:type="gramEnd"/>
            <w:r>
              <w:rPr>
                <w:color w:val="231F20"/>
                <w:w w:val="115"/>
                <w:sz w:val="18"/>
              </w:rPr>
              <w:t xml:space="preserve"> the one in the video walk- through.</w:t>
            </w:r>
          </w:p>
        </w:tc>
      </w:tr>
      <w:tr w:rsidR="00042455">
        <w:trPr>
          <w:trHeight w:val="2927"/>
        </w:trPr>
        <w:tc>
          <w:tcPr>
            <w:tcW w:w="1965" w:type="dxa"/>
            <w:tcBorders>
              <w:left w:val="nil"/>
            </w:tcBorders>
          </w:tcPr>
          <w:p w:rsidR="00042455" w:rsidRDefault="008F7B12">
            <w:pPr>
              <w:pStyle w:val="TableParagraph"/>
              <w:spacing w:before="140" w:line="302" w:lineRule="auto"/>
              <w:ind w:left="170" w:right="320"/>
              <w:rPr>
                <w:sz w:val="18"/>
              </w:rPr>
            </w:pPr>
            <w:r>
              <w:rPr>
                <w:color w:val="231F20"/>
                <w:w w:val="115"/>
                <w:sz w:val="18"/>
              </w:rPr>
              <w:t>Higher/lower game</w:t>
            </w:r>
          </w:p>
        </w:tc>
        <w:tc>
          <w:tcPr>
            <w:tcW w:w="1799" w:type="dxa"/>
          </w:tcPr>
          <w:p w:rsidR="00042455" w:rsidRDefault="008F7B12">
            <w:pPr>
              <w:pStyle w:val="TableParagraph"/>
              <w:spacing w:before="140"/>
              <w:ind w:left="165"/>
              <w:rPr>
                <w:sz w:val="18"/>
              </w:rPr>
            </w:pPr>
            <w:r>
              <w:rPr>
                <w:color w:val="231F20"/>
                <w:w w:val="110"/>
                <w:sz w:val="18"/>
              </w:rPr>
              <w:t>10 hours</w:t>
            </w:r>
          </w:p>
        </w:tc>
        <w:tc>
          <w:tcPr>
            <w:tcW w:w="3361" w:type="dxa"/>
          </w:tcPr>
          <w:p w:rsidR="00042455" w:rsidRDefault="008F7B12">
            <w:pPr>
              <w:pStyle w:val="TableParagraph"/>
              <w:numPr>
                <w:ilvl w:val="0"/>
                <w:numId w:val="27"/>
              </w:numPr>
              <w:tabs>
                <w:tab w:val="left" w:pos="393"/>
              </w:tabs>
              <w:spacing w:before="140"/>
              <w:rPr>
                <w:sz w:val="18"/>
              </w:rPr>
            </w:pPr>
            <w:r>
              <w:rPr>
                <w:color w:val="231F20"/>
                <w:w w:val="115"/>
                <w:sz w:val="18"/>
              </w:rPr>
              <w:t>break down the</w:t>
            </w:r>
            <w:r>
              <w:rPr>
                <w:color w:val="231F20"/>
                <w:spacing w:val="-11"/>
                <w:w w:val="115"/>
                <w:sz w:val="18"/>
              </w:rPr>
              <w:t xml:space="preserve"> </w:t>
            </w:r>
            <w:r>
              <w:rPr>
                <w:color w:val="231F20"/>
                <w:w w:val="115"/>
                <w:sz w:val="18"/>
              </w:rPr>
              <w:t>task</w:t>
            </w:r>
          </w:p>
          <w:p w:rsidR="00042455" w:rsidRDefault="008F7B12">
            <w:pPr>
              <w:pStyle w:val="TableParagraph"/>
              <w:numPr>
                <w:ilvl w:val="0"/>
                <w:numId w:val="27"/>
              </w:numPr>
              <w:tabs>
                <w:tab w:val="left" w:pos="393"/>
              </w:tabs>
              <w:rPr>
                <w:sz w:val="18"/>
              </w:rPr>
            </w:pPr>
            <w:r>
              <w:rPr>
                <w:color w:val="231F20"/>
                <w:w w:val="115"/>
                <w:sz w:val="18"/>
              </w:rPr>
              <w:t>code and test each</w:t>
            </w:r>
            <w:r>
              <w:rPr>
                <w:color w:val="231F20"/>
                <w:spacing w:val="-20"/>
                <w:w w:val="115"/>
                <w:sz w:val="18"/>
              </w:rPr>
              <w:t xml:space="preserve"> </w:t>
            </w:r>
            <w:r>
              <w:rPr>
                <w:color w:val="231F20"/>
                <w:w w:val="115"/>
                <w:sz w:val="18"/>
              </w:rPr>
              <w:t>section</w:t>
            </w:r>
          </w:p>
          <w:p w:rsidR="00042455" w:rsidRDefault="008F7B12">
            <w:pPr>
              <w:pStyle w:val="TableParagraph"/>
              <w:numPr>
                <w:ilvl w:val="0"/>
                <w:numId w:val="27"/>
              </w:numPr>
              <w:tabs>
                <w:tab w:val="left" w:pos="393"/>
              </w:tabs>
              <w:spacing w:before="109" w:line="302" w:lineRule="auto"/>
              <w:ind w:right="167"/>
              <w:rPr>
                <w:sz w:val="18"/>
              </w:rPr>
            </w:pPr>
            <w:r>
              <w:rPr>
                <w:color w:val="231F20"/>
                <w:w w:val="115"/>
                <w:sz w:val="18"/>
              </w:rPr>
              <w:t>create a fully working program from the</w:t>
            </w:r>
            <w:r>
              <w:rPr>
                <w:color w:val="231F20"/>
                <w:spacing w:val="-6"/>
                <w:w w:val="115"/>
                <w:sz w:val="18"/>
              </w:rPr>
              <w:t xml:space="preserve"> </w:t>
            </w:r>
            <w:r>
              <w:rPr>
                <w:color w:val="231F20"/>
                <w:w w:val="115"/>
                <w:sz w:val="18"/>
              </w:rPr>
              <w:t>components</w:t>
            </w:r>
          </w:p>
          <w:p w:rsidR="00042455" w:rsidRDefault="008F7B12">
            <w:pPr>
              <w:pStyle w:val="TableParagraph"/>
              <w:numPr>
                <w:ilvl w:val="0"/>
                <w:numId w:val="27"/>
              </w:numPr>
              <w:tabs>
                <w:tab w:val="left" w:pos="393"/>
              </w:tabs>
              <w:spacing w:before="55" w:line="302" w:lineRule="auto"/>
              <w:ind w:right="817"/>
              <w:rPr>
                <w:sz w:val="18"/>
              </w:rPr>
            </w:pPr>
            <w:r>
              <w:rPr>
                <w:color w:val="231F20"/>
                <w:w w:val="115"/>
                <w:sz w:val="18"/>
              </w:rPr>
              <w:t>test that the program is usable.</w:t>
            </w:r>
          </w:p>
        </w:tc>
        <w:tc>
          <w:tcPr>
            <w:tcW w:w="4885" w:type="dxa"/>
          </w:tcPr>
          <w:p w:rsidR="00042455" w:rsidRDefault="008F7B12">
            <w:pPr>
              <w:pStyle w:val="TableParagraph"/>
              <w:numPr>
                <w:ilvl w:val="0"/>
                <w:numId w:val="26"/>
              </w:numPr>
              <w:tabs>
                <w:tab w:val="left" w:pos="392"/>
              </w:tabs>
              <w:spacing w:before="140" w:line="302" w:lineRule="auto"/>
              <w:ind w:right="164" w:hanging="226"/>
              <w:rPr>
                <w:sz w:val="18"/>
              </w:rPr>
            </w:pPr>
            <w:r>
              <w:rPr>
                <w:color w:val="231F20"/>
                <w:w w:val="115"/>
                <w:sz w:val="18"/>
              </w:rPr>
              <w:t>Decompose the problem and create test plans for the various components (note that test plans</w:t>
            </w:r>
            <w:r>
              <w:rPr>
                <w:color w:val="231F20"/>
                <w:spacing w:val="-7"/>
                <w:w w:val="115"/>
                <w:sz w:val="18"/>
              </w:rPr>
              <w:t xml:space="preserve"> </w:t>
            </w:r>
            <w:r>
              <w:rPr>
                <w:color w:val="231F20"/>
                <w:w w:val="115"/>
                <w:sz w:val="18"/>
              </w:rPr>
              <w:t>can</w:t>
            </w:r>
            <w:r>
              <w:rPr>
                <w:color w:val="231F20"/>
                <w:spacing w:val="-7"/>
                <w:w w:val="115"/>
                <w:sz w:val="18"/>
              </w:rPr>
              <w:t xml:space="preserve"> </w:t>
            </w:r>
            <w:r>
              <w:rPr>
                <w:color w:val="231F20"/>
                <w:w w:val="115"/>
                <w:sz w:val="18"/>
              </w:rPr>
              <w:t>be</w:t>
            </w:r>
            <w:r>
              <w:rPr>
                <w:color w:val="231F20"/>
                <w:spacing w:val="-7"/>
                <w:w w:val="115"/>
                <w:sz w:val="18"/>
              </w:rPr>
              <w:t xml:space="preserve"> </w:t>
            </w:r>
            <w:r>
              <w:rPr>
                <w:color w:val="231F20"/>
                <w:w w:val="115"/>
                <w:sz w:val="18"/>
              </w:rPr>
              <w:t>created</w:t>
            </w:r>
            <w:r>
              <w:rPr>
                <w:color w:val="231F20"/>
                <w:spacing w:val="-7"/>
                <w:w w:val="115"/>
                <w:sz w:val="18"/>
              </w:rPr>
              <w:t xml:space="preserve"> </w:t>
            </w:r>
            <w:r>
              <w:rPr>
                <w:color w:val="231F20"/>
                <w:w w:val="115"/>
                <w:sz w:val="18"/>
              </w:rPr>
              <w:t>at</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later</w:t>
            </w:r>
            <w:r>
              <w:rPr>
                <w:color w:val="231F20"/>
                <w:spacing w:val="-7"/>
                <w:w w:val="115"/>
                <w:sz w:val="18"/>
              </w:rPr>
              <w:t xml:space="preserve"> </w:t>
            </w:r>
            <w:r>
              <w:rPr>
                <w:color w:val="231F20"/>
                <w:w w:val="115"/>
                <w:sz w:val="18"/>
              </w:rPr>
              <w:t>date</w:t>
            </w:r>
            <w:r>
              <w:rPr>
                <w:color w:val="231F20"/>
                <w:spacing w:val="-7"/>
                <w:w w:val="115"/>
                <w:sz w:val="18"/>
              </w:rPr>
              <w:t xml:space="preserve"> </w:t>
            </w:r>
            <w:r>
              <w:rPr>
                <w:color w:val="231F20"/>
                <w:w w:val="115"/>
                <w:sz w:val="18"/>
              </w:rPr>
              <w:t>if</w:t>
            </w:r>
            <w:r>
              <w:rPr>
                <w:color w:val="231F20"/>
                <w:spacing w:val="-6"/>
                <w:w w:val="115"/>
                <w:sz w:val="18"/>
              </w:rPr>
              <w:t xml:space="preserve"> </w:t>
            </w:r>
            <w:r>
              <w:rPr>
                <w:color w:val="231F20"/>
                <w:w w:val="115"/>
                <w:sz w:val="18"/>
              </w:rPr>
              <w:t>preferred, as long as they are generated befo</w:t>
            </w:r>
            <w:r>
              <w:rPr>
                <w:color w:val="231F20"/>
                <w:w w:val="115"/>
                <w:sz w:val="18"/>
              </w:rPr>
              <w:t>re the code for that section is</w:t>
            </w:r>
            <w:r>
              <w:rPr>
                <w:color w:val="231F20"/>
                <w:spacing w:val="-10"/>
                <w:w w:val="115"/>
                <w:sz w:val="18"/>
              </w:rPr>
              <w:t xml:space="preserve"> </w:t>
            </w:r>
            <w:r>
              <w:rPr>
                <w:color w:val="231F20"/>
                <w:w w:val="115"/>
                <w:sz w:val="18"/>
              </w:rPr>
              <w:t>written)</w:t>
            </w:r>
          </w:p>
          <w:p w:rsidR="00042455" w:rsidRDefault="008F7B12">
            <w:pPr>
              <w:pStyle w:val="TableParagraph"/>
              <w:numPr>
                <w:ilvl w:val="0"/>
                <w:numId w:val="26"/>
              </w:numPr>
              <w:tabs>
                <w:tab w:val="left" w:pos="392"/>
              </w:tabs>
              <w:spacing w:before="53" w:line="302" w:lineRule="auto"/>
              <w:ind w:right="397" w:hanging="226"/>
              <w:rPr>
                <w:sz w:val="18"/>
              </w:rPr>
            </w:pPr>
            <w:r>
              <w:rPr>
                <w:color w:val="231F20"/>
                <w:w w:val="115"/>
                <w:sz w:val="18"/>
              </w:rPr>
              <w:t xml:space="preserve">Create the game by using what you learned in </w:t>
            </w:r>
            <w:r>
              <w:rPr>
                <w:color w:val="231F20"/>
                <w:spacing w:val="2"/>
                <w:w w:val="115"/>
                <w:sz w:val="18"/>
              </w:rPr>
              <w:t xml:space="preserve">‘Lucky </w:t>
            </w:r>
            <w:r>
              <w:rPr>
                <w:color w:val="231F20"/>
                <w:w w:val="115"/>
                <w:sz w:val="18"/>
              </w:rPr>
              <w:t>unicorn’ and following the provided videos for ‘new’</w:t>
            </w:r>
            <w:r>
              <w:rPr>
                <w:color w:val="231F20"/>
                <w:spacing w:val="-11"/>
                <w:w w:val="115"/>
                <w:sz w:val="18"/>
              </w:rPr>
              <w:t xml:space="preserve"> </w:t>
            </w:r>
            <w:r>
              <w:rPr>
                <w:color w:val="231F20"/>
                <w:w w:val="115"/>
                <w:sz w:val="18"/>
              </w:rPr>
              <w:t>code</w:t>
            </w:r>
          </w:p>
          <w:p w:rsidR="00042455" w:rsidRDefault="008F7B12">
            <w:pPr>
              <w:pStyle w:val="TableParagraph"/>
              <w:numPr>
                <w:ilvl w:val="0"/>
                <w:numId w:val="26"/>
              </w:numPr>
              <w:tabs>
                <w:tab w:val="left" w:pos="392"/>
              </w:tabs>
              <w:spacing w:before="54" w:line="302" w:lineRule="auto"/>
              <w:ind w:right="307" w:hanging="226"/>
              <w:rPr>
                <w:sz w:val="18"/>
              </w:rPr>
            </w:pPr>
            <w:r>
              <w:rPr>
                <w:color w:val="231F20"/>
                <w:w w:val="115"/>
                <w:sz w:val="18"/>
              </w:rPr>
              <w:t>If</w:t>
            </w:r>
            <w:r>
              <w:rPr>
                <w:color w:val="231F20"/>
                <w:spacing w:val="-9"/>
                <w:w w:val="115"/>
                <w:sz w:val="18"/>
              </w:rPr>
              <w:t xml:space="preserve"> </w:t>
            </w:r>
            <w:r>
              <w:rPr>
                <w:color w:val="231F20"/>
                <w:w w:val="115"/>
                <w:sz w:val="18"/>
              </w:rPr>
              <w:t>possible,</w:t>
            </w:r>
            <w:r>
              <w:rPr>
                <w:color w:val="231F20"/>
                <w:spacing w:val="-8"/>
                <w:w w:val="115"/>
                <w:sz w:val="18"/>
              </w:rPr>
              <w:t xml:space="preserve"> </w:t>
            </w:r>
            <w:r>
              <w:rPr>
                <w:color w:val="231F20"/>
                <w:w w:val="115"/>
                <w:sz w:val="18"/>
              </w:rPr>
              <w:t>create</w:t>
            </w:r>
            <w:r>
              <w:rPr>
                <w:color w:val="231F20"/>
                <w:spacing w:val="-8"/>
                <w:w w:val="115"/>
                <w:sz w:val="18"/>
              </w:rPr>
              <w:t xml:space="preserve"> </w:t>
            </w:r>
            <w:r>
              <w:rPr>
                <w:color w:val="231F20"/>
                <w:w w:val="115"/>
                <w:sz w:val="18"/>
              </w:rPr>
              <w:t>a</w:t>
            </w:r>
            <w:r>
              <w:rPr>
                <w:color w:val="231F20"/>
                <w:spacing w:val="-8"/>
                <w:w w:val="115"/>
                <w:sz w:val="18"/>
              </w:rPr>
              <w:t xml:space="preserve"> </w:t>
            </w:r>
            <w:r>
              <w:rPr>
                <w:color w:val="231F20"/>
                <w:w w:val="115"/>
                <w:sz w:val="18"/>
              </w:rPr>
              <w:t>fully</w:t>
            </w:r>
            <w:r>
              <w:rPr>
                <w:color w:val="231F20"/>
                <w:spacing w:val="-8"/>
                <w:w w:val="115"/>
                <w:sz w:val="18"/>
              </w:rPr>
              <w:t xml:space="preserve"> </w:t>
            </w:r>
            <w:r>
              <w:rPr>
                <w:color w:val="231F20"/>
                <w:w w:val="115"/>
                <w:sz w:val="18"/>
              </w:rPr>
              <w:t>featured</w:t>
            </w:r>
            <w:r>
              <w:rPr>
                <w:color w:val="231F20"/>
                <w:spacing w:val="-8"/>
                <w:w w:val="115"/>
                <w:sz w:val="18"/>
              </w:rPr>
              <w:t xml:space="preserve"> </w:t>
            </w:r>
            <w:r>
              <w:rPr>
                <w:color w:val="231F20"/>
                <w:w w:val="115"/>
                <w:sz w:val="18"/>
              </w:rPr>
              <w:t>game</w:t>
            </w:r>
            <w:r>
              <w:rPr>
                <w:color w:val="231F20"/>
                <w:spacing w:val="-8"/>
                <w:w w:val="115"/>
                <w:sz w:val="18"/>
              </w:rPr>
              <w:t xml:space="preserve"> </w:t>
            </w:r>
            <w:r>
              <w:rPr>
                <w:color w:val="231F20"/>
                <w:w w:val="115"/>
                <w:sz w:val="18"/>
              </w:rPr>
              <w:t>rather than a basic</w:t>
            </w:r>
            <w:r>
              <w:rPr>
                <w:color w:val="231F20"/>
                <w:spacing w:val="-14"/>
                <w:w w:val="115"/>
                <w:sz w:val="18"/>
              </w:rPr>
              <w:t xml:space="preserve"> </w:t>
            </w:r>
            <w:r>
              <w:rPr>
                <w:color w:val="231F20"/>
                <w:w w:val="115"/>
                <w:sz w:val="18"/>
              </w:rPr>
              <w:t>version.</w:t>
            </w:r>
          </w:p>
        </w:tc>
        <w:tc>
          <w:tcPr>
            <w:tcW w:w="2996" w:type="dxa"/>
            <w:tcBorders>
              <w:right w:val="nil"/>
            </w:tcBorders>
          </w:tcPr>
          <w:p w:rsidR="00042455" w:rsidRDefault="008F7B12">
            <w:pPr>
              <w:pStyle w:val="TableParagraph"/>
              <w:spacing w:before="140"/>
              <w:ind w:left="164"/>
              <w:rPr>
                <w:sz w:val="18"/>
              </w:rPr>
            </w:pPr>
            <w:r>
              <w:rPr>
                <w:color w:val="231F20"/>
                <w:w w:val="115"/>
                <w:sz w:val="18"/>
              </w:rPr>
              <w:t>Checkpoint 2:</w:t>
            </w:r>
          </w:p>
          <w:p w:rsidR="00042455" w:rsidRDefault="008F7B12">
            <w:pPr>
              <w:pStyle w:val="TableParagraph"/>
              <w:spacing w:line="302" w:lineRule="auto"/>
              <w:ind w:left="164" w:right="200"/>
              <w:rPr>
                <w:sz w:val="18"/>
              </w:rPr>
            </w:pPr>
            <w:r>
              <w:rPr>
                <w:color w:val="231F20"/>
                <w:w w:val="115"/>
                <w:sz w:val="18"/>
              </w:rPr>
              <w:t>Submit the entire ‘Higher/ lower’ program and the associated documentation for feedback. The program may well be different from the one in the video walk- through.</w:t>
            </w:r>
          </w:p>
        </w:tc>
      </w:tr>
    </w:tbl>
    <w:p w:rsidR="00042455" w:rsidRDefault="00042455">
      <w:pPr>
        <w:spacing w:line="302" w:lineRule="auto"/>
        <w:rPr>
          <w:sz w:val="18"/>
        </w:rPr>
        <w:sectPr w:rsidR="00042455">
          <w:footerReference w:type="default" r:id="rId12"/>
          <w:pgSz w:w="16840" w:h="11910" w:orient="landscape"/>
          <w:pgMar w:top="800" w:right="800" w:bottom="540" w:left="800" w:header="0" w:footer="343" w:gutter="0"/>
          <w:pgNumType w:start="4"/>
          <w:cols w:space="720"/>
        </w:sectPr>
      </w:pPr>
    </w:p>
    <w:tbl>
      <w:tblPr>
        <w:tblW w:w="0" w:type="auto"/>
        <w:tblInd w:w="215"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799"/>
        <w:gridCol w:w="3361"/>
        <w:gridCol w:w="4885"/>
        <w:gridCol w:w="2826"/>
      </w:tblGrid>
      <w:tr w:rsidR="00042455">
        <w:trPr>
          <w:trHeight w:val="925"/>
        </w:trPr>
        <w:tc>
          <w:tcPr>
            <w:tcW w:w="1965" w:type="dxa"/>
            <w:tcBorders>
              <w:left w:val="nil"/>
              <w:bottom w:val="nil"/>
            </w:tcBorders>
            <w:shd w:val="clear" w:color="auto" w:fill="E9DBD3"/>
          </w:tcPr>
          <w:p w:rsidR="00042455" w:rsidRDefault="008F7B12">
            <w:pPr>
              <w:pStyle w:val="TableParagraph"/>
              <w:spacing w:before="189" w:line="271" w:lineRule="auto"/>
              <w:ind w:left="226" w:right="320"/>
              <w:rPr>
                <w:sz w:val="20"/>
              </w:rPr>
            </w:pPr>
            <w:r>
              <w:rPr>
                <w:color w:val="231F20"/>
                <w:w w:val="115"/>
                <w:sz w:val="20"/>
              </w:rPr>
              <w:lastRenderedPageBreak/>
              <w:t>What is being covered</w:t>
            </w:r>
          </w:p>
        </w:tc>
        <w:tc>
          <w:tcPr>
            <w:tcW w:w="1799" w:type="dxa"/>
            <w:tcBorders>
              <w:bottom w:val="nil"/>
            </w:tcBorders>
            <w:shd w:val="clear" w:color="auto" w:fill="E9DBD3"/>
          </w:tcPr>
          <w:p w:rsidR="00042455" w:rsidRDefault="008F7B12">
            <w:pPr>
              <w:pStyle w:val="TableParagraph"/>
              <w:spacing w:before="189" w:line="271" w:lineRule="auto"/>
              <w:ind w:left="222" w:right="125"/>
              <w:rPr>
                <w:sz w:val="20"/>
              </w:rPr>
            </w:pPr>
            <w:r>
              <w:rPr>
                <w:color w:val="231F20"/>
                <w:w w:val="120"/>
                <w:sz w:val="20"/>
              </w:rPr>
              <w:t>Approximate duration</w:t>
            </w:r>
          </w:p>
        </w:tc>
        <w:tc>
          <w:tcPr>
            <w:tcW w:w="3361" w:type="dxa"/>
            <w:tcBorders>
              <w:bottom w:val="nil"/>
            </w:tcBorders>
            <w:shd w:val="clear" w:color="auto" w:fill="E9DBD3"/>
          </w:tcPr>
          <w:p w:rsidR="00042455" w:rsidRDefault="008F7B12">
            <w:pPr>
              <w:pStyle w:val="TableParagraph"/>
              <w:spacing w:before="189"/>
              <w:ind w:left="222"/>
              <w:rPr>
                <w:sz w:val="20"/>
              </w:rPr>
            </w:pPr>
            <w:r>
              <w:rPr>
                <w:color w:val="231F20"/>
                <w:w w:val="115"/>
                <w:sz w:val="20"/>
              </w:rPr>
              <w:t>Specific learning outcomes</w:t>
            </w:r>
          </w:p>
          <w:p w:rsidR="00042455" w:rsidRDefault="008F7B12">
            <w:pPr>
              <w:pStyle w:val="TableParagraph"/>
              <w:spacing w:before="86"/>
              <w:ind w:left="222"/>
              <w:rPr>
                <w:i/>
                <w:sz w:val="20"/>
              </w:rPr>
            </w:pPr>
            <w:r>
              <w:rPr>
                <w:i/>
                <w:color w:val="231F20"/>
                <w:w w:val="115"/>
                <w:sz w:val="20"/>
              </w:rPr>
              <w:t>Students will be able to:</w:t>
            </w:r>
          </w:p>
        </w:tc>
        <w:tc>
          <w:tcPr>
            <w:tcW w:w="4885" w:type="dxa"/>
            <w:tcBorders>
              <w:bottom w:val="nil"/>
            </w:tcBorders>
            <w:shd w:val="clear" w:color="auto" w:fill="E9DBD3"/>
          </w:tcPr>
          <w:p w:rsidR="00042455" w:rsidRDefault="008F7B12">
            <w:pPr>
              <w:pStyle w:val="TableParagraph"/>
              <w:spacing w:before="189"/>
              <w:ind w:left="221"/>
              <w:rPr>
                <w:sz w:val="20"/>
              </w:rPr>
            </w:pPr>
            <w:r>
              <w:rPr>
                <w:color w:val="231F20"/>
                <w:w w:val="120"/>
                <w:sz w:val="20"/>
              </w:rPr>
              <w:t>Learning activities</w:t>
            </w:r>
          </w:p>
        </w:tc>
        <w:tc>
          <w:tcPr>
            <w:tcW w:w="2826" w:type="dxa"/>
            <w:tcBorders>
              <w:bottom w:val="nil"/>
              <w:right w:val="nil"/>
            </w:tcBorders>
            <w:shd w:val="clear" w:color="auto" w:fill="E9DBD3"/>
          </w:tcPr>
          <w:p w:rsidR="00042455" w:rsidRDefault="008F7B12">
            <w:pPr>
              <w:pStyle w:val="TableParagraph"/>
              <w:spacing w:before="189"/>
              <w:ind w:left="221"/>
              <w:rPr>
                <w:sz w:val="20"/>
              </w:rPr>
            </w:pPr>
            <w:r>
              <w:rPr>
                <w:color w:val="231F20"/>
                <w:w w:val="115"/>
                <w:sz w:val="20"/>
              </w:rPr>
              <w:t>Checkpoints</w:t>
            </w:r>
          </w:p>
        </w:tc>
      </w:tr>
      <w:tr w:rsidR="00042455">
        <w:trPr>
          <w:trHeight w:val="4865"/>
        </w:trPr>
        <w:tc>
          <w:tcPr>
            <w:tcW w:w="1965" w:type="dxa"/>
            <w:tcBorders>
              <w:top w:val="nil"/>
              <w:left w:val="nil"/>
            </w:tcBorders>
          </w:tcPr>
          <w:p w:rsidR="00042455" w:rsidRDefault="008F7B12">
            <w:pPr>
              <w:pStyle w:val="TableParagraph"/>
              <w:spacing w:before="140" w:line="302" w:lineRule="auto"/>
              <w:ind w:left="170" w:right="647"/>
              <w:rPr>
                <w:sz w:val="18"/>
              </w:rPr>
            </w:pPr>
            <w:r>
              <w:rPr>
                <w:color w:val="231F20"/>
                <w:w w:val="110"/>
                <w:sz w:val="18"/>
              </w:rPr>
              <w:t>Rock, paper, scissors</w:t>
            </w:r>
          </w:p>
        </w:tc>
        <w:tc>
          <w:tcPr>
            <w:tcW w:w="1799" w:type="dxa"/>
            <w:tcBorders>
              <w:top w:val="nil"/>
            </w:tcBorders>
          </w:tcPr>
          <w:p w:rsidR="00042455" w:rsidRDefault="008F7B12">
            <w:pPr>
              <w:pStyle w:val="TableParagraph"/>
              <w:spacing w:before="140" w:line="302" w:lineRule="auto"/>
              <w:ind w:left="165" w:right="125"/>
              <w:rPr>
                <w:sz w:val="18"/>
              </w:rPr>
            </w:pPr>
            <w:r>
              <w:rPr>
                <w:color w:val="231F20"/>
                <w:w w:val="110"/>
                <w:sz w:val="18"/>
              </w:rPr>
              <w:t>10 hours maximum</w:t>
            </w:r>
          </w:p>
        </w:tc>
        <w:tc>
          <w:tcPr>
            <w:tcW w:w="3361" w:type="dxa"/>
            <w:tcBorders>
              <w:top w:val="nil"/>
            </w:tcBorders>
          </w:tcPr>
          <w:p w:rsidR="00042455" w:rsidRDefault="008F7B12">
            <w:pPr>
              <w:pStyle w:val="TableParagraph"/>
              <w:numPr>
                <w:ilvl w:val="0"/>
                <w:numId w:val="25"/>
              </w:numPr>
              <w:tabs>
                <w:tab w:val="left" w:pos="393"/>
              </w:tabs>
              <w:spacing w:before="140"/>
              <w:rPr>
                <w:sz w:val="18"/>
              </w:rPr>
            </w:pPr>
            <w:r>
              <w:rPr>
                <w:color w:val="231F20"/>
                <w:w w:val="115"/>
                <w:sz w:val="18"/>
              </w:rPr>
              <w:t>break down the</w:t>
            </w:r>
            <w:r>
              <w:rPr>
                <w:color w:val="231F20"/>
                <w:spacing w:val="-11"/>
                <w:w w:val="115"/>
                <w:sz w:val="18"/>
              </w:rPr>
              <w:t xml:space="preserve"> </w:t>
            </w:r>
            <w:r>
              <w:rPr>
                <w:color w:val="231F20"/>
                <w:w w:val="115"/>
                <w:sz w:val="18"/>
              </w:rPr>
              <w:t>task</w:t>
            </w:r>
          </w:p>
          <w:p w:rsidR="00042455" w:rsidRDefault="008F7B12">
            <w:pPr>
              <w:pStyle w:val="TableParagraph"/>
              <w:numPr>
                <w:ilvl w:val="0"/>
                <w:numId w:val="25"/>
              </w:numPr>
              <w:tabs>
                <w:tab w:val="left" w:pos="393"/>
              </w:tabs>
              <w:spacing w:before="109"/>
              <w:rPr>
                <w:sz w:val="18"/>
              </w:rPr>
            </w:pPr>
            <w:r>
              <w:rPr>
                <w:color w:val="231F20"/>
                <w:w w:val="115"/>
                <w:sz w:val="18"/>
              </w:rPr>
              <w:t>code and test each</w:t>
            </w:r>
            <w:r>
              <w:rPr>
                <w:color w:val="231F20"/>
                <w:spacing w:val="-20"/>
                <w:w w:val="115"/>
                <w:sz w:val="18"/>
              </w:rPr>
              <w:t xml:space="preserve"> </w:t>
            </w:r>
            <w:r>
              <w:rPr>
                <w:color w:val="231F20"/>
                <w:w w:val="115"/>
                <w:sz w:val="18"/>
              </w:rPr>
              <w:t>section</w:t>
            </w:r>
          </w:p>
          <w:p w:rsidR="00042455" w:rsidRDefault="008F7B12">
            <w:pPr>
              <w:pStyle w:val="TableParagraph"/>
              <w:numPr>
                <w:ilvl w:val="0"/>
                <w:numId w:val="25"/>
              </w:numPr>
              <w:tabs>
                <w:tab w:val="left" w:pos="393"/>
              </w:tabs>
              <w:spacing w:line="302" w:lineRule="auto"/>
              <w:ind w:right="167"/>
              <w:rPr>
                <w:sz w:val="18"/>
              </w:rPr>
            </w:pPr>
            <w:r>
              <w:rPr>
                <w:color w:val="231F20"/>
                <w:w w:val="115"/>
                <w:sz w:val="18"/>
              </w:rPr>
              <w:t>create a fully working program from the</w:t>
            </w:r>
            <w:r>
              <w:rPr>
                <w:color w:val="231F20"/>
                <w:spacing w:val="-6"/>
                <w:w w:val="115"/>
                <w:sz w:val="18"/>
              </w:rPr>
              <w:t xml:space="preserve"> </w:t>
            </w:r>
            <w:r>
              <w:rPr>
                <w:color w:val="231F20"/>
                <w:w w:val="115"/>
                <w:sz w:val="18"/>
              </w:rPr>
              <w:t>components</w:t>
            </w:r>
          </w:p>
          <w:p w:rsidR="00042455" w:rsidRDefault="008F7B12">
            <w:pPr>
              <w:pStyle w:val="TableParagraph"/>
              <w:numPr>
                <w:ilvl w:val="0"/>
                <w:numId w:val="25"/>
              </w:numPr>
              <w:tabs>
                <w:tab w:val="left" w:pos="393"/>
              </w:tabs>
              <w:spacing w:before="55" w:line="302" w:lineRule="auto"/>
              <w:ind w:right="817"/>
              <w:rPr>
                <w:sz w:val="18"/>
              </w:rPr>
            </w:pPr>
            <w:r>
              <w:rPr>
                <w:color w:val="231F20"/>
                <w:w w:val="115"/>
                <w:sz w:val="18"/>
              </w:rPr>
              <w:t>test that the program is usable.</w:t>
            </w:r>
          </w:p>
        </w:tc>
        <w:tc>
          <w:tcPr>
            <w:tcW w:w="4885" w:type="dxa"/>
            <w:tcBorders>
              <w:top w:val="nil"/>
            </w:tcBorders>
          </w:tcPr>
          <w:p w:rsidR="00042455" w:rsidRDefault="008F7B12">
            <w:pPr>
              <w:pStyle w:val="TableParagraph"/>
              <w:numPr>
                <w:ilvl w:val="0"/>
                <w:numId w:val="24"/>
              </w:numPr>
              <w:tabs>
                <w:tab w:val="left" w:pos="392"/>
              </w:tabs>
              <w:spacing w:before="140" w:line="302" w:lineRule="auto"/>
              <w:ind w:right="164" w:hanging="226"/>
              <w:rPr>
                <w:sz w:val="18"/>
              </w:rPr>
            </w:pPr>
            <w:r>
              <w:rPr>
                <w:color w:val="231F20"/>
                <w:w w:val="115"/>
                <w:sz w:val="18"/>
              </w:rPr>
              <w:t>Decompose the problem and create test plans for the various components (note that test plans</w:t>
            </w:r>
            <w:r>
              <w:rPr>
                <w:color w:val="231F20"/>
                <w:spacing w:val="-7"/>
                <w:w w:val="115"/>
                <w:sz w:val="18"/>
              </w:rPr>
              <w:t xml:space="preserve"> </w:t>
            </w:r>
            <w:r>
              <w:rPr>
                <w:color w:val="231F20"/>
                <w:w w:val="115"/>
                <w:sz w:val="18"/>
              </w:rPr>
              <w:t>can</w:t>
            </w:r>
            <w:r>
              <w:rPr>
                <w:color w:val="231F20"/>
                <w:spacing w:val="-7"/>
                <w:w w:val="115"/>
                <w:sz w:val="18"/>
              </w:rPr>
              <w:t xml:space="preserve"> </w:t>
            </w:r>
            <w:r>
              <w:rPr>
                <w:color w:val="231F20"/>
                <w:w w:val="115"/>
                <w:sz w:val="18"/>
              </w:rPr>
              <w:t>be</w:t>
            </w:r>
            <w:r>
              <w:rPr>
                <w:color w:val="231F20"/>
                <w:spacing w:val="-7"/>
                <w:w w:val="115"/>
                <w:sz w:val="18"/>
              </w:rPr>
              <w:t xml:space="preserve"> </w:t>
            </w:r>
            <w:r>
              <w:rPr>
                <w:color w:val="231F20"/>
                <w:w w:val="115"/>
                <w:sz w:val="18"/>
              </w:rPr>
              <w:t>created</w:t>
            </w:r>
            <w:r>
              <w:rPr>
                <w:color w:val="231F20"/>
                <w:spacing w:val="-7"/>
                <w:w w:val="115"/>
                <w:sz w:val="18"/>
              </w:rPr>
              <w:t xml:space="preserve"> </w:t>
            </w:r>
            <w:r>
              <w:rPr>
                <w:color w:val="231F20"/>
                <w:w w:val="115"/>
                <w:sz w:val="18"/>
              </w:rPr>
              <w:t>at</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later</w:t>
            </w:r>
            <w:r>
              <w:rPr>
                <w:color w:val="231F20"/>
                <w:spacing w:val="-7"/>
                <w:w w:val="115"/>
                <w:sz w:val="18"/>
              </w:rPr>
              <w:t xml:space="preserve"> </w:t>
            </w:r>
            <w:r>
              <w:rPr>
                <w:color w:val="231F20"/>
                <w:w w:val="115"/>
                <w:sz w:val="18"/>
              </w:rPr>
              <w:t>date</w:t>
            </w:r>
            <w:r>
              <w:rPr>
                <w:color w:val="231F20"/>
                <w:spacing w:val="-7"/>
                <w:w w:val="115"/>
                <w:sz w:val="18"/>
              </w:rPr>
              <w:t xml:space="preserve"> </w:t>
            </w:r>
            <w:r>
              <w:rPr>
                <w:color w:val="231F20"/>
                <w:w w:val="115"/>
                <w:sz w:val="18"/>
              </w:rPr>
              <w:t>if</w:t>
            </w:r>
            <w:r>
              <w:rPr>
                <w:color w:val="231F20"/>
                <w:spacing w:val="-6"/>
                <w:w w:val="115"/>
                <w:sz w:val="18"/>
              </w:rPr>
              <w:t xml:space="preserve"> </w:t>
            </w:r>
            <w:r>
              <w:rPr>
                <w:color w:val="231F20"/>
                <w:w w:val="115"/>
                <w:sz w:val="18"/>
              </w:rPr>
              <w:t>preferred, as long as they are generated befo</w:t>
            </w:r>
            <w:r>
              <w:rPr>
                <w:color w:val="231F20"/>
                <w:w w:val="115"/>
                <w:sz w:val="18"/>
              </w:rPr>
              <w:t>re the code for that section is</w:t>
            </w:r>
            <w:r>
              <w:rPr>
                <w:color w:val="231F20"/>
                <w:spacing w:val="-10"/>
                <w:w w:val="115"/>
                <w:sz w:val="18"/>
              </w:rPr>
              <w:t xml:space="preserve"> </w:t>
            </w:r>
            <w:r>
              <w:rPr>
                <w:color w:val="231F20"/>
                <w:w w:val="115"/>
                <w:sz w:val="18"/>
              </w:rPr>
              <w:t>written)</w:t>
            </w:r>
          </w:p>
          <w:p w:rsidR="00042455" w:rsidRDefault="008F7B12">
            <w:pPr>
              <w:pStyle w:val="TableParagraph"/>
              <w:numPr>
                <w:ilvl w:val="0"/>
                <w:numId w:val="24"/>
              </w:numPr>
              <w:tabs>
                <w:tab w:val="left" w:pos="392"/>
              </w:tabs>
              <w:spacing w:before="52" w:line="302" w:lineRule="auto"/>
              <w:ind w:right="790" w:hanging="226"/>
              <w:rPr>
                <w:sz w:val="18"/>
              </w:rPr>
            </w:pPr>
            <w:r>
              <w:rPr>
                <w:color w:val="231F20"/>
                <w:w w:val="115"/>
                <w:sz w:val="18"/>
              </w:rPr>
              <w:t>Create</w:t>
            </w:r>
            <w:r>
              <w:rPr>
                <w:color w:val="231F20"/>
                <w:spacing w:val="-12"/>
                <w:w w:val="115"/>
                <w:sz w:val="18"/>
              </w:rPr>
              <w:t xml:space="preserve"> </w:t>
            </w:r>
            <w:r>
              <w:rPr>
                <w:color w:val="231F20"/>
                <w:w w:val="115"/>
                <w:sz w:val="18"/>
              </w:rPr>
              <w:t>the</w:t>
            </w:r>
            <w:r>
              <w:rPr>
                <w:color w:val="231F20"/>
                <w:spacing w:val="-12"/>
                <w:w w:val="115"/>
                <w:sz w:val="18"/>
              </w:rPr>
              <w:t xml:space="preserve"> </w:t>
            </w:r>
            <w:r>
              <w:rPr>
                <w:color w:val="231F20"/>
                <w:w w:val="115"/>
                <w:sz w:val="18"/>
              </w:rPr>
              <w:t>game</w:t>
            </w:r>
            <w:r>
              <w:rPr>
                <w:color w:val="231F20"/>
                <w:spacing w:val="-11"/>
                <w:w w:val="115"/>
                <w:sz w:val="18"/>
              </w:rPr>
              <w:t xml:space="preserve"> </w:t>
            </w:r>
            <w:r>
              <w:rPr>
                <w:color w:val="231F20"/>
                <w:w w:val="115"/>
                <w:sz w:val="18"/>
              </w:rPr>
              <w:t>by</w:t>
            </w:r>
            <w:r>
              <w:rPr>
                <w:color w:val="231F20"/>
                <w:spacing w:val="-12"/>
                <w:w w:val="115"/>
                <w:sz w:val="18"/>
              </w:rPr>
              <w:t xml:space="preserve"> </w:t>
            </w:r>
            <w:r>
              <w:rPr>
                <w:color w:val="231F20"/>
                <w:w w:val="115"/>
                <w:sz w:val="18"/>
              </w:rPr>
              <w:t>using</w:t>
            </w:r>
            <w:r>
              <w:rPr>
                <w:color w:val="231F20"/>
                <w:spacing w:val="-11"/>
                <w:w w:val="115"/>
                <w:sz w:val="18"/>
              </w:rPr>
              <w:t xml:space="preserve"> </w:t>
            </w:r>
            <w:r>
              <w:rPr>
                <w:color w:val="231F20"/>
                <w:w w:val="115"/>
                <w:sz w:val="18"/>
              </w:rPr>
              <w:t>what</w:t>
            </w:r>
            <w:r>
              <w:rPr>
                <w:color w:val="231F20"/>
                <w:spacing w:val="-12"/>
                <w:w w:val="115"/>
                <w:sz w:val="18"/>
              </w:rPr>
              <w:t xml:space="preserve"> </w:t>
            </w:r>
            <w:r>
              <w:rPr>
                <w:color w:val="231F20"/>
                <w:w w:val="115"/>
                <w:sz w:val="18"/>
              </w:rPr>
              <w:t>you</w:t>
            </w:r>
            <w:r>
              <w:rPr>
                <w:color w:val="231F20"/>
                <w:spacing w:val="-12"/>
                <w:w w:val="115"/>
                <w:sz w:val="18"/>
              </w:rPr>
              <w:t xml:space="preserve"> </w:t>
            </w:r>
            <w:r>
              <w:rPr>
                <w:color w:val="231F20"/>
                <w:w w:val="115"/>
                <w:sz w:val="18"/>
              </w:rPr>
              <w:t>have learned in previous</w:t>
            </w:r>
            <w:r>
              <w:rPr>
                <w:color w:val="231F20"/>
                <w:spacing w:val="-16"/>
                <w:w w:val="115"/>
                <w:sz w:val="18"/>
              </w:rPr>
              <w:t xml:space="preserve"> </w:t>
            </w:r>
            <w:r>
              <w:rPr>
                <w:color w:val="231F20"/>
                <w:w w:val="115"/>
                <w:sz w:val="18"/>
              </w:rPr>
              <w:t>tasks</w:t>
            </w:r>
          </w:p>
          <w:p w:rsidR="00042455" w:rsidRDefault="008F7B12">
            <w:pPr>
              <w:pStyle w:val="TableParagraph"/>
              <w:numPr>
                <w:ilvl w:val="0"/>
                <w:numId w:val="24"/>
              </w:numPr>
              <w:tabs>
                <w:tab w:val="left" w:pos="392"/>
              </w:tabs>
              <w:spacing w:before="56" w:line="302" w:lineRule="auto"/>
              <w:ind w:right="195" w:hanging="226"/>
              <w:rPr>
                <w:sz w:val="18"/>
              </w:rPr>
            </w:pPr>
            <w:r>
              <w:rPr>
                <w:color w:val="231F20"/>
                <w:w w:val="115"/>
                <w:sz w:val="18"/>
              </w:rPr>
              <w:t>If</w:t>
            </w:r>
            <w:r>
              <w:rPr>
                <w:color w:val="231F20"/>
                <w:spacing w:val="-13"/>
                <w:w w:val="115"/>
                <w:sz w:val="18"/>
              </w:rPr>
              <w:t xml:space="preserve"> </w:t>
            </w:r>
            <w:r>
              <w:rPr>
                <w:color w:val="231F20"/>
                <w:w w:val="115"/>
                <w:sz w:val="18"/>
              </w:rPr>
              <w:t>possible,</w:t>
            </w:r>
            <w:r>
              <w:rPr>
                <w:color w:val="231F20"/>
                <w:spacing w:val="-13"/>
                <w:w w:val="115"/>
                <w:sz w:val="18"/>
              </w:rPr>
              <w:t xml:space="preserve"> </w:t>
            </w:r>
            <w:r>
              <w:rPr>
                <w:color w:val="231F20"/>
                <w:w w:val="115"/>
                <w:sz w:val="18"/>
              </w:rPr>
              <w:t>make</w:t>
            </w:r>
            <w:r>
              <w:rPr>
                <w:color w:val="231F20"/>
                <w:spacing w:val="-12"/>
                <w:w w:val="115"/>
                <w:sz w:val="18"/>
              </w:rPr>
              <w:t xml:space="preserve"> </w:t>
            </w:r>
            <w:r>
              <w:rPr>
                <w:color w:val="231F20"/>
                <w:w w:val="115"/>
                <w:sz w:val="18"/>
              </w:rPr>
              <w:t>the</w:t>
            </w:r>
            <w:r>
              <w:rPr>
                <w:color w:val="231F20"/>
                <w:spacing w:val="-13"/>
                <w:w w:val="115"/>
                <w:sz w:val="18"/>
              </w:rPr>
              <w:t xml:space="preserve"> </w:t>
            </w:r>
            <w:r>
              <w:rPr>
                <w:color w:val="231F20"/>
                <w:w w:val="115"/>
                <w:sz w:val="18"/>
              </w:rPr>
              <w:t>game</w:t>
            </w:r>
            <w:r>
              <w:rPr>
                <w:color w:val="231F20"/>
                <w:spacing w:val="-13"/>
                <w:w w:val="115"/>
                <w:sz w:val="18"/>
              </w:rPr>
              <w:t xml:space="preserve"> </w:t>
            </w:r>
            <w:r>
              <w:rPr>
                <w:color w:val="231F20"/>
                <w:w w:val="115"/>
                <w:sz w:val="18"/>
              </w:rPr>
              <w:t>your</w:t>
            </w:r>
            <w:r>
              <w:rPr>
                <w:color w:val="231F20"/>
                <w:spacing w:val="-12"/>
                <w:w w:val="115"/>
                <w:sz w:val="18"/>
              </w:rPr>
              <w:t xml:space="preserve"> </w:t>
            </w:r>
            <w:r>
              <w:rPr>
                <w:color w:val="231F20"/>
                <w:w w:val="115"/>
                <w:sz w:val="18"/>
              </w:rPr>
              <w:t>own.</w:t>
            </w:r>
            <w:r>
              <w:rPr>
                <w:color w:val="231F20"/>
                <w:spacing w:val="31"/>
                <w:w w:val="115"/>
                <w:sz w:val="18"/>
              </w:rPr>
              <w:t xml:space="preserve"> </w:t>
            </w:r>
            <w:r>
              <w:rPr>
                <w:color w:val="231F20"/>
                <w:w w:val="115"/>
                <w:sz w:val="18"/>
              </w:rPr>
              <w:t xml:space="preserve">Consider how you’d like the scoring to work </w:t>
            </w:r>
            <w:r>
              <w:rPr>
                <w:color w:val="231F20"/>
                <w:spacing w:val="-3"/>
                <w:w w:val="115"/>
                <w:sz w:val="18"/>
              </w:rPr>
              <w:t>(</w:t>
            </w:r>
            <w:proofErr w:type="spellStart"/>
            <w:r>
              <w:rPr>
                <w:color w:val="231F20"/>
                <w:spacing w:val="-3"/>
                <w:w w:val="115"/>
                <w:sz w:val="18"/>
              </w:rPr>
              <w:t>eg</w:t>
            </w:r>
            <w:proofErr w:type="spellEnd"/>
            <w:r>
              <w:rPr>
                <w:color w:val="231F20"/>
                <w:spacing w:val="-3"/>
                <w:w w:val="115"/>
                <w:sz w:val="18"/>
              </w:rPr>
              <w:t xml:space="preserve">: </w:t>
            </w:r>
            <w:r>
              <w:rPr>
                <w:color w:val="231F20"/>
                <w:w w:val="115"/>
                <w:sz w:val="18"/>
              </w:rPr>
              <w:t>best of x or the first to</w:t>
            </w:r>
            <w:r>
              <w:rPr>
                <w:color w:val="231F20"/>
                <w:spacing w:val="-15"/>
                <w:w w:val="115"/>
                <w:sz w:val="18"/>
              </w:rPr>
              <w:t xml:space="preserve"> </w:t>
            </w:r>
            <w:r>
              <w:rPr>
                <w:color w:val="231F20"/>
                <w:w w:val="115"/>
                <w:sz w:val="18"/>
              </w:rPr>
              <w:t>x).</w:t>
            </w:r>
          </w:p>
          <w:p w:rsidR="00042455" w:rsidRDefault="008F7B12">
            <w:pPr>
              <w:pStyle w:val="TableParagraph"/>
              <w:spacing w:before="111" w:line="302" w:lineRule="auto"/>
              <w:ind w:left="165" w:right="260"/>
              <w:rPr>
                <w:i/>
                <w:sz w:val="18"/>
              </w:rPr>
            </w:pPr>
            <w:r>
              <w:rPr>
                <w:color w:val="231F20"/>
                <w:w w:val="115"/>
                <w:sz w:val="18"/>
              </w:rPr>
              <w:t xml:space="preserve">Teacher note: </w:t>
            </w:r>
            <w:r>
              <w:rPr>
                <w:i/>
                <w:color w:val="231F20"/>
                <w:w w:val="115"/>
                <w:sz w:val="18"/>
              </w:rPr>
              <w:t>Students should be able to compare user and computer choice using five ‘if’ statements. If they want to use more than that, encourage them to think about how they can do it in less. Using more statements is OK and will work but it is inefficient and probab</w:t>
            </w:r>
            <w:r>
              <w:rPr>
                <w:i/>
                <w:color w:val="231F20"/>
                <w:w w:val="115"/>
                <w:sz w:val="18"/>
              </w:rPr>
              <w:t>ly indicates that the student is working at an A level.</w:t>
            </w:r>
          </w:p>
        </w:tc>
        <w:tc>
          <w:tcPr>
            <w:tcW w:w="2826" w:type="dxa"/>
            <w:tcBorders>
              <w:top w:val="nil"/>
              <w:right w:val="nil"/>
            </w:tcBorders>
          </w:tcPr>
          <w:p w:rsidR="00042455" w:rsidRDefault="008F7B12">
            <w:pPr>
              <w:pStyle w:val="TableParagraph"/>
              <w:spacing w:before="140"/>
              <w:ind w:left="164"/>
              <w:rPr>
                <w:sz w:val="18"/>
              </w:rPr>
            </w:pPr>
            <w:r>
              <w:rPr>
                <w:color w:val="231F20"/>
                <w:w w:val="115"/>
                <w:sz w:val="18"/>
              </w:rPr>
              <w:t>Checkpoint 3:</w:t>
            </w:r>
          </w:p>
          <w:p w:rsidR="00042455" w:rsidRDefault="008F7B12">
            <w:pPr>
              <w:pStyle w:val="TableParagraph"/>
              <w:spacing w:before="109" w:line="302" w:lineRule="auto"/>
              <w:ind w:left="164" w:right="370"/>
              <w:rPr>
                <w:sz w:val="18"/>
              </w:rPr>
            </w:pPr>
            <w:r>
              <w:rPr>
                <w:color w:val="231F20"/>
                <w:w w:val="115"/>
                <w:sz w:val="18"/>
              </w:rPr>
              <w:t>Submit the entire ‘Rock, paper, scissors’ program and the associated documentation for feedback.</w:t>
            </w:r>
          </w:p>
        </w:tc>
      </w:tr>
      <w:tr w:rsidR="00042455">
        <w:trPr>
          <w:trHeight w:val="2364"/>
        </w:trPr>
        <w:tc>
          <w:tcPr>
            <w:tcW w:w="1965" w:type="dxa"/>
            <w:tcBorders>
              <w:left w:val="nil"/>
            </w:tcBorders>
          </w:tcPr>
          <w:p w:rsidR="00042455" w:rsidRDefault="008F7B12">
            <w:pPr>
              <w:pStyle w:val="TableParagraph"/>
              <w:spacing w:before="135"/>
              <w:ind w:left="170"/>
              <w:rPr>
                <w:sz w:val="18"/>
              </w:rPr>
            </w:pPr>
            <w:r>
              <w:rPr>
                <w:color w:val="231F20"/>
                <w:w w:val="115"/>
                <w:sz w:val="18"/>
              </w:rPr>
              <w:t>Collect them all</w:t>
            </w:r>
          </w:p>
        </w:tc>
        <w:tc>
          <w:tcPr>
            <w:tcW w:w="1799" w:type="dxa"/>
          </w:tcPr>
          <w:p w:rsidR="00042455" w:rsidRDefault="008F7B12">
            <w:pPr>
              <w:pStyle w:val="TableParagraph"/>
              <w:spacing w:before="135" w:line="302" w:lineRule="auto"/>
              <w:ind w:left="165" w:right="125"/>
              <w:rPr>
                <w:sz w:val="18"/>
              </w:rPr>
            </w:pPr>
            <w:r>
              <w:rPr>
                <w:color w:val="231F20"/>
                <w:w w:val="110"/>
                <w:sz w:val="18"/>
              </w:rPr>
              <w:t>10 hours maximum</w:t>
            </w:r>
          </w:p>
        </w:tc>
        <w:tc>
          <w:tcPr>
            <w:tcW w:w="3361" w:type="dxa"/>
          </w:tcPr>
          <w:p w:rsidR="00042455" w:rsidRDefault="008F7B12">
            <w:pPr>
              <w:pStyle w:val="TableParagraph"/>
              <w:numPr>
                <w:ilvl w:val="0"/>
                <w:numId w:val="23"/>
              </w:numPr>
              <w:tabs>
                <w:tab w:val="left" w:pos="393"/>
              </w:tabs>
              <w:spacing w:before="135"/>
              <w:rPr>
                <w:sz w:val="18"/>
              </w:rPr>
            </w:pPr>
            <w:r>
              <w:rPr>
                <w:color w:val="231F20"/>
                <w:w w:val="115"/>
                <w:sz w:val="18"/>
              </w:rPr>
              <w:t>break down the</w:t>
            </w:r>
            <w:r>
              <w:rPr>
                <w:color w:val="231F20"/>
                <w:spacing w:val="-11"/>
                <w:w w:val="115"/>
                <w:sz w:val="18"/>
              </w:rPr>
              <w:t xml:space="preserve"> </w:t>
            </w:r>
            <w:r>
              <w:rPr>
                <w:color w:val="231F20"/>
                <w:w w:val="115"/>
                <w:sz w:val="18"/>
              </w:rPr>
              <w:t>task</w:t>
            </w:r>
          </w:p>
          <w:p w:rsidR="00042455" w:rsidRDefault="008F7B12">
            <w:pPr>
              <w:pStyle w:val="TableParagraph"/>
              <w:numPr>
                <w:ilvl w:val="0"/>
                <w:numId w:val="23"/>
              </w:numPr>
              <w:tabs>
                <w:tab w:val="left" w:pos="393"/>
              </w:tabs>
              <w:spacing w:before="109"/>
              <w:rPr>
                <w:sz w:val="18"/>
              </w:rPr>
            </w:pPr>
            <w:r>
              <w:rPr>
                <w:color w:val="231F20"/>
                <w:w w:val="115"/>
                <w:sz w:val="18"/>
              </w:rPr>
              <w:t>code and test each</w:t>
            </w:r>
            <w:r>
              <w:rPr>
                <w:color w:val="231F20"/>
                <w:spacing w:val="-20"/>
                <w:w w:val="115"/>
                <w:sz w:val="18"/>
              </w:rPr>
              <w:t xml:space="preserve"> </w:t>
            </w:r>
            <w:r>
              <w:rPr>
                <w:color w:val="231F20"/>
                <w:w w:val="115"/>
                <w:sz w:val="18"/>
              </w:rPr>
              <w:t>section</w:t>
            </w:r>
          </w:p>
          <w:p w:rsidR="00042455" w:rsidRDefault="008F7B12">
            <w:pPr>
              <w:pStyle w:val="TableParagraph"/>
              <w:numPr>
                <w:ilvl w:val="0"/>
                <w:numId w:val="23"/>
              </w:numPr>
              <w:tabs>
                <w:tab w:val="left" w:pos="393"/>
              </w:tabs>
              <w:spacing w:line="302" w:lineRule="auto"/>
              <w:ind w:right="167"/>
              <w:rPr>
                <w:sz w:val="18"/>
              </w:rPr>
            </w:pPr>
            <w:r>
              <w:rPr>
                <w:color w:val="231F20"/>
                <w:w w:val="115"/>
                <w:sz w:val="18"/>
              </w:rPr>
              <w:t>create a fully working program from the</w:t>
            </w:r>
            <w:r>
              <w:rPr>
                <w:color w:val="231F20"/>
                <w:spacing w:val="-6"/>
                <w:w w:val="115"/>
                <w:sz w:val="18"/>
              </w:rPr>
              <w:t xml:space="preserve"> </w:t>
            </w:r>
            <w:r>
              <w:rPr>
                <w:color w:val="231F20"/>
                <w:w w:val="115"/>
                <w:sz w:val="18"/>
              </w:rPr>
              <w:t>components</w:t>
            </w:r>
          </w:p>
          <w:p w:rsidR="00042455" w:rsidRDefault="008F7B12">
            <w:pPr>
              <w:pStyle w:val="TableParagraph"/>
              <w:numPr>
                <w:ilvl w:val="0"/>
                <w:numId w:val="23"/>
              </w:numPr>
              <w:tabs>
                <w:tab w:val="left" w:pos="393"/>
              </w:tabs>
              <w:spacing w:before="55" w:line="302" w:lineRule="auto"/>
              <w:ind w:right="817"/>
              <w:rPr>
                <w:sz w:val="18"/>
              </w:rPr>
            </w:pPr>
            <w:r>
              <w:rPr>
                <w:color w:val="231F20"/>
                <w:w w:val="115"/>
                <w:sz w:val="18"/>
              </w:rPr>
              <w:t>test that the program is usable.</w:t>
            </w:r>
          </w:p>
        </w:tc>
        <w:tc>
          <w:tcPr>
            <w:tcW w:w="4885" w:type="dxa"/>
          </w:tcPr>
          <w:p w:rsidR="00042455" w:rsidRDefault="008F7B12">
            <w:pPr>
              <w:pStyle w:val="TableParagraph"/>
              <w:numPr>
                <w:ilvl w:val="0"/>
                <w:numId w:val="22"/>
              </w:numPr>
              <w:tabs>
                <w:tab w:val="left" w:pos="392"/>
              </w:tabs>
              <w:spacing w:before="135" w:line="302" w:lineRule="auto"/>
              <w:ind w:right="164" w:hanging="226"/>
              <w:rPr>
                <w:sz w:val="18"/>
              </w:rPr>
            </w:pPr>
            <w:r>
              <w:rPr>
                <w:color w:val="231F20"/>
                <w:w w:val="115"/>
                <w:sz w:val="18"/>
              </w:rPr>
              <w:t>Decompose the problem and create test plans for the various components (note that test plans</w:t>
            </w:r>
            <w:r>
              <w:rPr>
                <w:color w:val="231F20"/>
                <w:spacing w:val="-7"/>
                <w:w w:val="115"/>
                <w:sz w:val="18"/>
              </w:rPr>
              <w:t xml:space="preserve"> </w:t>
            </w:r>
            <w:r>
              <w:rPr>
                <w:color w:val="231F20"/>
                <w:w w:val="115"/>
                <w:sz w:val="18"/>
              </w:rPr>
              <w:t>can</w:t>
            </w:r>
            <w:r>
              <w:rPr>
                <w:color w:val="231F20"/>
                <w:spacing w:val="-7"/>
                <w:w w:val="115"/>
                <w:sz w:val="18"/>
              </w:rPr>
              <w:t xml:space="preserve"> </w:t>
            </w:r>
            <w:r>
              <w:rPr>
                <w:color w:val="231F20"/>
                <w:w w:val="115"/>
                <w:sz w:val="18"/>
              </w:rPr>
              <w:t>be</w:t>
            </w:r>
            <w:r>
              <w:rPr>
                <w:color w:val="231F20"/>
                <w:spacing w:val="-7"/>
                <w:w w:val="115"/>
                <w:sz w:val="18"/>
              </w:rPr>
              <w:t xml:space="preserve"> </w:t>
            </w:r>
            <w:r>
              <w:rPr>
                <w:color w:val="231F20"/>
                <w:w w:val="115"/>
                <w:sz w:val="18"/>
              </w:rPr>
              <w:t>created</w:t>
            </w:r>
            <w:r>
              <w:rPr>
                <w:color w:val="231F20"/>
                <w:spacing w:val="-7"/>
                <w:w w:val="115"/>
                <w:sz w:val="18"/>
              </w:rPr>
              <w:t xml:space="preserve"> </w:t>
            </w:r>
            <w:r>
              <w:rPr>
                <w:color w:val="231F20"/>
                <w:w w:val="115"/>
                <w:sz w:val="18"/>
              </w:rPr>
              <w:t>at</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later</w:t>
            </w:r>
            <w:r>
              <w:rPr>
                <w:color w:val="231F20"/>
                <w:spacing w:val="-7"/>
                <w:w w:val="115"/>
                <w:sz w:val="18"/>
              </w:rPr>
              <w:t xml:space="preserve"> </w:t>
            </w:r>
            <w:r>
              <w:rPr>
                <w:color w:val="231F20"/>
                <w:w w:val="115"/>
                <w:sz w:val="18"/>
              </w:rPr>
              <w:t>date</w:t>
            </w:r>
            <w:r>
              <w:rPr>
                <w:color w:val="231F20"/>
                <w:spacing w:val="-7"/>
                <w:w w:val="115"/>
                <w:sz w:val="18"/>
              </w:rPr>
              <w:t xml:space="preserve"> </w:t>
            </w:r>
            <w:r>
              <w:rPr>
                <w:color w:val="231F20"/>
                <w:w w:val="115"/>
                <w:sz w:val="18"/>
              </w:rPr>
              <w:t>if</w:t>
            </w:r>
            <w:r>
              <w:rPr>
                <w:color w:val="231F20"/>
                <w:spacing w:val="-6"/>
                <w:w w:val="115"/>
                <w:sz w:val="18"/>
              </w:rPr>
              <w:t xml:space="preserve"> </w:t>
            </w:r>
            <w:r>
              <w:rPr>
                <w:color w:val="231F20"/>
                <w:w w:val="115"/>
                <w:sz w:val="18"/>
              </w:rPr>
              <w:t>preferred, as long as they are generated before the code for that section is</w:t>
            </w:r>
            <w:r>
              <w:rPr>
                <w:color w:val="231F20"/>
                <w:spacing w:val="-10"/>
                <w:w w:val="115"/>
                <w:sz w:val="18"/>
              </w:rPr>
              <w:t xml:space="preserve"> </w:t>
            </w:r>
            <w:r>
              <w:rPr>
                <w:color w:val="231F20"/>
                <w:w w:val="115"/>
                <w:sz w:val="18"/>
              </w:rPr>
              <w:t>written)</w:t>
            </w:r>
          </w:p>
          <w:p w:rsidR="00042455" w:rsidRDefault="008F7B12">
            <w:pPr>
              <w:pStyle w:val="TableParagraph"/>
              <w:numPr>
                <w:ilvl w:val="0"/>
                <w:numId w:val="22"/>
              </w:numPr>
              <w:tabs>
                <w:tab w:val="left" w:pos="392"/>
              </w:tabs>
              <w:spacing w:before="52" w:line="302" w:lineRule="auto"/>
              <w:ind w:right="195" w:hanging="226"/>
              <w:rPr>
                <w:sz w:val="18"/>
              </w:rPr>
            </w:pPr>
            <w:r>
              <w:rPr>
                <w:color w:val="231F20"/>
                <w:w w:val="115"/>
                <w:sz w:val="18"/>
              </w:rPr>
              <w:t>Create the tool by using what you learned in previous tasks. It is OK to recycle or</w:t>
            </w:r>
            <w:r>
              <w:rPr>
                <w:color w:val="231F20"/>
                <w:spacing w:val="-20"/>
                <w:w w:val="115"/>
                <w:sz w:val="18"/>
              </w:rPr>
              <w:t xml:space="preserve"> </w:t>
            </w:r>
            <w:r>
              <w:rPr>
                <w:color w:val="231F20"/>
                <w:w w:val="115"/>
                <w:sz w:val="18"/>
              </w:rPr>
              <w:t>repurpose functions</w:t>
            </w:r>
            <w:r>
              <w:rPr>
                <w:color w:val="231F20"/>
                <w:spacing w:val="-10"/>
                <w:w w:val="115"/>
                <w:sz w:val="18"/>
              </w:rPr>
              <w:t xml:space="preserve"> </w:t>
            </w:r>
            <w:r>
              <w:rPr>
                <w:color w:val="231F20"/>
                <w:w w:val="115"/>
                <w:sz w:val="18"/>
              </w:rPr>
              <w:t>that</w:t>
            </w:r>
            <w:r>
              <w:rPr>
                <w:color w:val="231F20"/>
                <w:spacing w:val="-10"/>
                <w:w w:val="115"/>
                <w:sz w:val="18"/>
              </w:rPr>
              <w:t xml:space="preserve"> </w:t>
            </w:r>
            <w:r>
              <w:rPr>
                <w:color w:val="231F20"/>
                <w:w w:val="115"/>
                <w:sz w:val="18"/>
              </w:rPr>
              <w:t>you</w:t>
            </w:r>
            <w:r>
              <w:rPr>
                <w:color w:val="231F20"/>
                <w:spacing w:val="-9"/>
                <w:w w:val="115"/>
                <w:sz w:val="18"/>
              </w:rPr>
              <w:t xml:space="preserve"> </w:t>
            </w:r>
            <w:r>
              <w:rPr>
                <w:color w:val="231F20"/>
                <w:w w:val="115"/>
                <w:sz w:val="18"/>
              </w:rPr>
              <w:t>have</w:t>
            </w:r>
            <w:r>
              <w:rPr>
                <w:color w:val="231F20"/>
                <w:spacing w:val="-10"/>
                <w:w w:val="115"/>
                <w:sz w:val="18"/>
              </w:rPr>
              <w:t xml:space="preserve"> </w:t>
            </w:r>
            <w:r>
              <w:rPr>
                <w:color w:val="231F20"/>
                <w:w w:val="115"/>
                <w:sz w:val="18"/>
              </w:rPr>
              <w:t>used</w:t>
            </w:r>
            <w:r>
              <w:rPr>
                <w:color w:val="231F20"/>
                <w:spacing w:val="-10"/>
                <w:w w:val="115"/>
                <w:sz w:val="18"/>
              </w:rPr>
              <w:t xml:space="preserve"> </w:t>
            </w:r>
            <w:r>
              <w:rPr>
                <w:color w:val="231F20"/>
                <w:w w:val="115"/>
                <w:sz w:val="18"/>
              </w:rPr>
              <w:t>in</w:t>
            </w:r>
            <w:r>
              <w:rPr>
                <w:color w:val="231F20"/>
                <w:spacing w:val="-9"/>
                <w:w w:val="115"/>
                <w:sz w:val="18"/>
              </w:rPr>
              <w:t xml:space="preserve"> </w:t>
            </w:r>
            <w:r>
              <w:rPr>
                <w:color w:val="231F20"/>
                <w:w w:val="115"/>
                <w:sz w:val="18"/>
              </w:rPr>
              <w:t>previous</w:t>
            </w:r>
            <w:r>
              <w:rPr>
                <w:color w:val="231F20"/>
                <w:spacing w:val="-10"/>
                <w:w w:val="115"/>
                <w:sz w:val="18"/>
              </w:rPr>
              <w:t xml:space="preserve"> </w:t>
            </w:r>
            <w:r>
              <w:rPr>
                <w:color w:val="231F20"/>
                <w:w w:val="115"/>
                <w:sz w:val="18"/>
              </w:rPr>
              <w:t>tasks.</w:t>
            </w:r>
          </w:p>
        </w:tc>
        <w:tc>
          <w:tcPr>
            <w:tcW w:w="2826" w:type="dxa"/>
            <w:tcBorders>
              <w:right w:val="nil"/>
            </w:tcBorders>
          </w:tcPr>
          <w:p w:rsidR="00042455" w:rsidRDefault="008F7B12">
            <w:pPr>
              <w:pStyle w:val="TableParagraph"/>
              <w:spacing w:before="135"/>
              <w:ind w:left="164"/>
              <w:rPr>
                <w:sz w:val="18"/>
              </w:rPr>
            </w:pPr>
            <w:r>
              <w:rPr>
                <w:color w:val="231F20"/>
                <w:w w:val="115"/>
                <w:sz w:val="18"/>
              </w:rPr>
              <w:t>Checkpoint 4:</w:t>
            </w:r>
          </w:p>
          <w:p w:rsidR="00042455" w:rsidRDefault="008F7B12">
            <w:pPr>
              <w:pStyle w:val="TableParagraph"/>
              <w:spacing w:before="109" w:line="302" w:lineRule="auto"/>
              <w:ind w:left="164" w:right="525"/>
              <w:rPr>
                <w:sz w:val="18"/>
              </w:rPr>
            </w:pPr>
            <w:r>
              <w:rPr>
                <w:color w:val="231F20"/>
                <w:w w:val="115"/>
                <w:sz w:val="18"/>
              </w:rPr>
              <w:t>Submit ‘Collect them all’ and the associated documentation for feedback.</w:t>
            </w:r>
          </w:p>
        </w:tc>
      </w:tr>
    </w:tbl>
    <w:p w:rsidR="00042455" w:rsidRDefault="00042455">
      <w:pPr>
        <w:spacing w:line="302" w:lineRule="auto"/>
        <w:rPr>
          <w:sz w:val="18"/>
        </w:rPr>
        <w:sectPr w:rsidR="00042455">
          <w:pgSz w:w="16840" w:h="11910" w:orient="landscape"/>
          <w:pgMar w:top="720" w:right="800" w:bottom="560" w:left="800" w:header="0" w:footer="343" w:gutter="0"/>
          <w:cols w:space="720"/>
        </w:sectPr>
      </w:pPr>
    </w:p>
    <w:tbl>
      <w:tblPr>
        <w:tblW w:w="0" w:type="auto"/>
        <w:tblInd w:w="215"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799"/>
        <w:gridCol w:w="3361"/>
        <w:gridCol w:w="4885"/>
        <w:gridCol w:w="2826"/>
      </w:tblGrid>
      <w:tr w:rsidR="00042455">
        <w:trPr>
          <w:trHeight w:val="925"/>
        </w:trPr>
        <w:tc>
          <w:tcPr>
            <w:tcW w:w="1965" w:type="dxa"/>
            <w:tcBorders>
              <w:left w:val="nil"/>
              <w:bottom w:val="nil"/>
            </w:tcBorders>
            <w:shd w:val="clear" w:color="auto" w:fill="E9DBD3"/>
          </w:tcPr>
          <w:p w:rsidR="00042455" w:rsidRDefault="008F7B12">
            <w:pPr>
              <w:pStyle w:val="TableParagraph"/>
              <w:spacing w:before="189" w:line="271" w:lineRule="auto"/>
              <w:ind w:left="226" w:right="320"/>
              <w:rPr>
                <w:sz w:val="20"/>
              </w:rPr>
            </w:pPr>
            <w:r>
              <w:rPr>
                <w:color w:val="231F20"/>
                <w:w w:val="115"/>
                <w:sz w:val="20"/>
              </w:rPr>
              <w:lastRenderedPageBreak/>
              <w:t>What is being covered</w:t>
            </w:r>
          </w:p>
        </w:tc>
        <w:tc>
          <w:tcPr>
            <w:tcW w:w="1799" w:type="dxa"/>
            <w:tcBorders>
              <w:bottom w:val="nil"/>
            </w:tcBorders>
            <w:shd w:val="clear" w:color="auto" w:fill="E9DBD3"/>
          </w:tcPr>
          <w:p w:rsidR="00042455" w:rsidRDefault="008F7B12">
            <w:pPr>
              <w:pStyle w:val="TableParagraph"/>
              <w:spacing w:before="189" w:line="271" w:lineRule="auto"/>
              <w:ind w:left="222" w:right="125"/>
              <w:rPr>
                <w:sz w:val="20"/>
              </w:rPr>
            </w:pPr>
            <w:r>
              <w:rPr>
                <w:color w:val="231F20"/>
                <w:w w:val="120"/>
                <w:sz w:val="20"/>
              </w:rPr>
              <w:t>Approximate duration</w:t>
            </w:r>
          </w:p>
        </w:tc>
        <w:tc>
          <w:tcPr>
            <w:tcW w:w="3361" w:type="dxa"/>
            <w:tcBorders>
              <w:bottom w:val="nil"/>
            </w:tcBorders>
            <w:shd w:val="clear" w:color="auto" w:fill="E9DBD3"/>
          </w:tcPr>
          <w:p w:rsidR="00042455" w:rsidRDefault="008F7B12">
            <w:pPr>
              <w:pStyle w:val="TableParagraph"/>
              <w:spacing w:before="189"/>
              <w:ind w:left="222"/>
              <w:rPr>
                <w:sz w:val="20"/>
              </w:rPr>
            </w:pPr>
            <w:r>
              <w:rPr>
                <w:color w:val="231F20"/>
                <w:w w:val="115"/>
                <w:sz w:val="20"/>
              </w:rPr>
              <w:t>Specific learning outcomes</w:t>
            </w:r>
          </w:p>
          <w:p w:rsidR="00042455" w:rsidRDefault="008F7B12">
            <w:pPr>
              <w:pStyle w:val="TableParagraph"/>
              <w:spacing w:before="86"/>
              <w:ind w:left="222"/>
              <w:rPr>
                <w:i/>
                <w:sz w:val="20"/>
              </w:rPr>
            </w:pPr>
            <w:r>
              <w:rPr>
                <w:i/>
                <w:color w:val="231F20"/>
                <w:w w:val="115"/>
                <w:sz w:val="20"/>
              </w:rPr>
              <w:t>Students will be able to:</w:t>
            </w:r>
          </w:p>
        </w:tc>
        <w:tc>
          <w:tcPr>
            <w:tcW w:w="4885" w:type="dxa"/>
            <w:tcBorders>
              <w:bottom w:val="nil"/>
            </w:tcBorders>
            <w:shd w:val="clear" w:color="auto" w:fill="E9DBD3"/>
          </w:tcPr>
          <w:p w:rsidR="00042455" w:rsidRDefault="008F7B12">
            <w:pPr>
              <w:pStyle w:val="TableParagraph"/>
              <w:spacing w:before="189"/>
              <w:ind w:left="221"/>
              <w:rPr>
                <w:sz w:val="20"/>
              </w:rPr>
            </w:pPr>
            <w:r>
              <w:rPr>
                <w:color w:val="231F20"/>
                <w:w w:val="120"/>
                <w:sz w:val="20"/>
              </w:rPr>
              <w:t>Learning activities</w:t>
            </w:r>
          </w:p>
        </w:tc>
        <w:tc>
          <w:tcPr>
            <w:tcW w:w="2826" w:type="dxa"/>
            <w:tcBorders>
              <w:bottom w:val="nil"/>
              <w:right w:val="nil"/>
            </w:tcBorders>
            <w:shd w:val="clear" w:color="auto" w:fill="E9DBD3"/>
          </w:tcPr>
          <w:p w:rsidR="00042455" w:rsidRDefault="008F7B12">
            <w:pPr>
              <w:pStyle w:val="TableParagraph"/>
              <w:spacing w:before="189"/>
              <w:ind w:left="221"/>
              <w:rPr>
                <w:sz w:val="20"/>
              </w:rPr>
            </w:pPr>
            <w:r>
              <w:rPr>
                <w:color w:val="231F20"/>
                <w:w w:val="115"/>
                <w:sz w:val="20"/>
              </w:rPr>
              <w:t>Checkpoints</w:t>
            </w:r>
          </w:p>
        </w:tc>
      </w:tr>
      <w:tr w:rsidR="00042455">
        <w:trPr>
          <w:trHeight w:val="5385"/>
        </w:trPr>
        <w:tc>
          <w:tcPr>
            <w:tcW w:w="1965" w:type="dxa"/>
            <w:tcBorders>
              <w:top w:val="nil"/>
              <w:left w:val="nil"/>
            </w:tcBorders>
          </w:tcPr>
          <w:p w:rsidR="00042455" w:rsidRDefault="008F7B12">
            <w:pPr>
              <w:pStyle w:val="TableParagraph"/>
              <w:spacing w:before="140"/>
              <w:ind w:left="170"/>
              <w:rPr>
                <w:sz w:val="18"/>
              </w:rPr>
            </w:pPr>
            <w:r>
              <w:rPr>
                <w:color w:val="231F20"/>
                <w:w w:val="110"/>
                <w:sz w:val="18"/>
              </w:rPr>
              <w:t>Car racer game</w:t>
            </w:r>
          </w:p>
        </w:tc>
        <w:tc>
          <w:tcPr>
            <w:tcW w:w="1799" w:type="dxa"/>
            <w:tcBorders>
              <w:top w:val="nil"/>
            </w:tcBorders>
          </w:tcPr>
          <w:p w:rsidR="00042455" w:rsidRDefault="008F7B12">
            <w:pPr>
              <w:pStyle w:val="TableParagraph"/>
              <w:spacing w:before="140" w:line="302" w:lineRule="auto"/>
              <w:ind w:left="165" w:right="125"/>
              <w:rPr>
                <w:sz w:val="18"/>
              </w:rPr>
            </w:pPr>
            <w:r>
              <w:rPr>
                <w:color w:val="231F20"/>
                <w:w w:val="110"/>
                <w:sz w:val="18"/>
              </w:rPr>
              <w:t>10 hours maximum</w:t>
            </w:r>
          </w:p>
        </w:tc>
        <w:tc>
          <w:tcPr>
            <w:tcW w:w="3361" w:type="dxa"/>
            <w:tcBorders>
              <w:top w:val="nil"/>
            </w:tcBorders>
          </w:tcPr>
          <w:p w:rsidR="00042455" w:rsidRDefault="008F7B12">
            <w:pPr>
              <w:pStyle w:val="TableParagraph"/>
              <w:numPr>
                <w:ilvl w:val="0"/>
                <w:numId w:val="21"/>
              </w:numPr>
              <w:tabs>
                <w:tab w:val="left" w:pos="393"/>
              </w:tabs>
              <w:spacing w:before="140"/>
              <w:rPr>
                <w:sz w:val="18"/>
              </w:rPr>
            </w:pPr>
            <w:r>
              <w:rPr>
                <w:color w:val="231F20"/>
                <w:w w:val="115"/>
                <w:sz w:val="18"/>
              </w:rPr>
              <w:t>break down the</w:t>
            </w:r>
            <w:r>
              <w:rPr>
                <w:color w:val="231F20"/>
                <w:spacing w:val="-11"/>
                <w:w w:val="115"/>
                <w:sz w:val="18"/>
              </w:rPr>
              <w:t xml:space="preserve"> </w:t>
            </w:r>
            <w:r>
              <w:rPr>
                <w:color w:val="231F20"/>
                <w:w w:val="115"/>
                <w:sz w:val="18"/>
              </w:rPr>
              <w:t>task</w:t>
            </w:r>
          </w:p>
          <w:p w:rsidR="00042455" w:rsidRDefault="008F7B12">
            <w:pPr>
              <w:pStyle w:val="TableParagraph"/>
              <w:numPr>
                <w:ilvl w:val="0"/>
                <w:numId w:val="21"/>
              </w:numPr>
              <w:tabs>
                <w:tab w:val="left" w:pos="393"/>
              </w:tabs>
              <w:spacing w:before="109"/>
              <w:rPr>
                <w:sz w:val="18"/>
              </w:rPr>
            </w:pPr>
            <w:r>
              <w:rPr>
                <w:color w:val="231F20"/>
                <w:w w:val="115"/>
                <w:sz w:val="18"/>
              </w:rPr>
              <w:t>code and test each</w:t>
            </w:r>
            <w:r>
              <w:rPr>
                <w:color w:val="231F20"/>
                <w:spacing w:val="-20"/>
                <w:w w:val="115"/>
                <w:sz w:val="18"/>
              </w:rPr>
              <w:t xml:space="preserve"> </w:t>
            </w:r>
            <w:r>
              <w:rPr>
                <w:color w:val="231F20"/>
                <w:w w:val="115"/>
                <w:sz w:val="18"/>
              </w:rPr>
              <w:t>section</w:t>
            </w:r>
          </w:p>
          <w:p w:rsidR="00042455" w:rsidRDefault="008F7B12">
            <w:pPr>
              <w:pStyle w:val="TableParagraph"/>
              <w:numPr>
                <w:ilvl w:val="0"/>
                <w:numId w:val="21"/>
              </w:numPr>
              <w:tabs>
                <w:tab w:val="left" w:pos="393"/>
              </w:tabs>
              <w:spacing w:line="302" w:lineRule="auto"/>
              <w:ind w:right="167"/>
              <w:rPr>
                <w:sz w:val="18"/>
              </w:rPr>
            </w:pPr>
            <w:r>
              <w:rPr>
                <w:color w:val="231F20"/>
                <w:w w:val="115"/>
                <w:sz w:val="18"/>
              </w:rPr>
              <w:t>create a fully working program from the</w:t>
            </w:r>
            <w:r>
              <w:rPr>
                <w:color w:val="231F20"/>
                <w:spacing w:val="-6"/>
                <w:w w:val="115"/>
                <w:sz w:val="18"/>
              </w:rPr>
              <w:t xml:space="preserve"> </w:t>
            </w:r>
            <w:r>
              <w:rPr>
                <w:color w:val="231F20"/>
                <w:w w:val="115"/>
                <w:sz w:val="18"/>
              </w:rPr>
              <w:t>components</w:t>
            </w:r>
          </w:p>
          <w:p w:rsidR="00042455" w:rsidRDefault="008F7B12">
            <w:pPr>
              <w:pStyle w:val="TableParagraph"/>
              <w:numPr>
                <w:ilvl w:val="0"/>
                <w:numId w:val="21"/>
              </w:numPr>
              <w:tabs>
                <w:tab w:val="left" w:pos="393"/>
              </w:tabs>
              <w:spacing w:before="55" w:line="302" w:lineRule="auto"/>
              <w:ind w:right="817"/>
              <w:rPr>
                <w:sz w:val="18"/>
              </w:rPr>
            </w:pPr>
            <w:r>
              <w:rPr>
                <w:color w:val="231F20"/>
                <w:w w:val="115"/>
                <w:sz w:val="18"/>
              </w:rPr>
              <w:t>test that the program is usable.</w:t>
            </w:r>
          </w:p>
        </w:tc>
        <w:tc>
          <w:tcPr>
            <w:tcW w:w="4885" w:type="dxa"/>
            <w:tcBorders>
              <w:top w:val="nil"/>
            </w:tcBorders>
          </w:tcPr>
          <w:p w:rsidR="00042455" w:rsidRDefault="008F7B12">
            <w:pPr>
              <w:pStyle w:val="TableParagraph"/>
              <w:numPr>
                <w:ilvl w:val="0"/>
                <w:numId w:val="20"/>
              </w:numPr>
              <w:tabs>
                <w:tab w:val="left" w:pos="392"/>
              </w:tabs>
              <w:spacing w:before="140" w:line="302" w:lineRule="auto"/>
              <w:ind w:right="164" w:hanging="226"/>
              <w:rPr>
                <w:sz w:val="18"/>
              </w:rPr>
            </w:pPr>
            <w:r>
              <w:rPr>
                <w:color w:val="231F20"/>
                <w:w w:val="115"/>
                <w:sz w:val="18"/>
              </w:rPr>
              <w:t>Decompose the problem and create test plans for the various components (note that test plans</w:t>
            </w:r>
            <w:r>
              <w:rPr>
                <w:color w:val="231F20"/>
                <w:spacing w:val="-7"/>
                <w:w w:val="115"/>
                <w:sz w:val="18"/>
              </w:rPr>
              <w:t xml:space="preserve"> </w:t>
            </w:r>
            <w:r>
              <w:rPr>
                <w:color w:val="231F20"/>
                <w:w w:val="115"/>
                <w:sz w:val="18"/>
              </w:rPr>
              <w:t>can</w:t>
            </w:r>
            <w:r>
              <w:rPr>
                <w:color w:val="231F20"/>
                <w:spacing w:val="-7"/>
                <w:w w:val="115"/>
                <w:sz w:val="18"/>
              </w:rPr>
              <w:t xml:space="preserve"> </w:t>
            </w:r>
            <w:r>
              <w:rPr>
                <w:color w:val="231F20"/>
                <w:w w:val="115"/>
                <w:sz w:val="18"/>
              </w:rPr>
              <w:t>be</w:t>
            </w:r>
            <w:r>
              <w:rPr>
                <w:color w:val="231F20"/>
                <w:spacing w:val="-7"/>
                <w:w w:val="115"/>
                <w:sz w:val="18"/>
              </w:rPr>
              <w:t xml:space="preserve"> </w:t>
            </w:r>
            <w:r>
              <w:rPr>
                <w:color w:val="231F20"/>
                <w:w w:val="115"/>
                <w:sz w:val="18"/>
              </w:rPr>
              <w:t>created</w:t>
            </w:r>
            <w:r>
              <w:rPr>
                <w:color w:val="231F20"/>
                <w:spacing w:val="-7"/>
                <w:w w:val="115"/>
                <w:sz w:val="18"/>
              </w:rPr>
              <w:t xml:space="preserve"> </w:t>
            </w:r>
            <w:r>
              <w:rPr>
                <w:color w:val="231F20"/>
                <w:w w:val="115"/>
                <w:sz w:val="18"/>
              </w:rPr>
              <w:t>at</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later</w:t>
            </w:r>
            <w:r>
              <w:rPr>
                <w:color w:val="231F20"/>
                <w:spacing w:val="-7"/>
                <w:w w:val="115"/>
                <w:sz w:val="18"/>
              </w:rPr>
              <w:t xml:space="preserve"> </w:t>
            </w:r>
            <w:r>
              <w:rPr>
                <w:color w:val="231F20"/>
                <w:w w:val="115"/>
                <w:sz w:val="18"/>
              </w:rPr>
              <w:t>date</w:t>
            </w:r>
            <w:r>
              <w:rPr>
                <w:color w:val="231F20"/>
                <w:spacing w:val="-7"/>
                <w:w w:val="115"/>
                <w:sz w:val="18"/>
              </w:rPr>
              <w:t xml:space="preserve"> </w:t>
            </w:r>
            <w:r>
              <w:rPr>
                <w:color w:val="231F20"/>
                <w:w w:val="115"/>
                <w:sz w:val="18"/>
              </w:rPr>
              <w:t>if</w:t>
            </w:r>
            <w:r>
              <w:rPr>
                <w:color w:val="231F20"/>
                <w:spacing w:val="-6"/>
                <w:w w:val="115"/>
                <w:sz w:val="18"/>
              </w:rPr>
              <w:t xml:space="preserve"> </w:t>
            </w:r>
            <w:r>
              <w:rPr>
                <w:color w:val="231F20"/>
                <w:w w:val="115"/>
                <w:sz w:val="18"/>
              </w:rPr>
              <w:t>preferred, as long as they are generated before the code for that section is</w:t>
            </w:r>
            <w:r>
              <w:rPr>
                <w:color w:val="231F20"/>
                <w:spacing w:val="-10"/>
                <w:w w:val="115"/>
                <w:sz w:val="18"/>
              </w:rPr>
              <w:t xml:space="preserve"> </w:t>
            </w:r>
            <w:r>
              <w:rPr>
                <w:color w:val="231F20"/>
                <w:w w:val="115"/>
                <w:sz w:val="18"/>
              </w:rPr>
              <w:t>written)</w:t>
            </w:r>
          </w:p>
          <w:p w:rsidR="00042455" w:rsidRDefault="008F7B12">
            <w:pPr>
              <w:pStyle w:val="TableParagraph"/>
              <w:numPr>
                <w:ilvl w:val="0"/>
                <w:numId w:val="20"/>
              </w:numPr>
              <w:tabs>
                <w:tab w:val="left" w:pos="392"/>
              </w:tabs>
              <w:spacing w:before="52" w:line="302" w:lineRule="auto"/>
              <w:ind w:right="195" w:hanging="226"/>
              <w:rPr>
                <w:sz w:val="18"/>
              </w:rPr>
            </w:pPr>
            <w:r>
              <w:rPr>
                <w:color w:val="231F20"/>
                <w:w w:val="115"/>
                <w:sz w:val="18"/>
              </w:rPr>
              <w:t>Create the game by using what you learned in previous tasks. It is OK to recycle or</w:t>
            </w:r>
            <w:r>
              <w:rPr>
                <w:color w:val="231F20"/>
                <w:spacing w:val="-20"/>
                <w:w w:val="115"/>
                <w:sz w:val="18"/>
              </w:rPr>
              <w:t xml:space="preserve"> </w:t>
            </w:r>
            <w:r>
              <w:rPr>
                <w:color w:val="231F20"/>
                <w:w w:val="115"/>
                <w:sz w:val="18"/>
              </w:rPr>
              <w:t>repurpose functions</w:t>
            </w:r>
            <w:r>
              <w:rPr>
                <w:color w:val="231F20"/>
                <w:spacing w:val="-10"/>
                <w:w w:val="115"/>
                <w:sz w:val="18"/>
              </w:rPr>
              <w:t xml:space="preserve"> </w:t>
            </w:r>
            <w:r>
              <w:rPr>
                <w:color w:val="231F20"/>
                <w:w w:val="115"/>
                <w:sz w:val="18"/>
              </w:rPr>
              <w:t>that</w:t>
            </w:r>
            <w:r>
              <w:rPr>
                <w:color w:val="231F20"/>
                <w:spacing w:val="-10"/>
                <w:w w:val="115"/>
                <w:sz w:val="18"/>
              </w:rPr>
              <w:t xml:space="preserve"> </w:t>
            </w:r>
            <w:r>
              <w:rPr>
                <w:color w:val="231F20"/>
                <w:w w:val="115"/>
                <w:sz w:val="18"/>
              </w:rPr>
              <w:t>you</w:t>
            </w:r>
            <w:r>
              <w:rPr>
                <w:color w:val="231F20"/>
                <w:spacing w:val="-9"/>
                <w:w w:val="115"/>
                <w:sz w:val="18"/>
              </w:rPr>
              <w:t xml:space="preserve"> </w:t>
            </w:r>
            <w:r>
              <w:rPr>
                <w:color w:val="231F20"/>
                <w:w w:val="115"/>
                <w:sz w:val="18"/>
              </w:rPr>
              <w:t>have</w:t>
            </w:r>
            <w:r>
              <w:rPr>
                <w:color w:val="231F20"/>
                <w:spacing w:val="-10"/>
                <w:w w:val="115"/>
                <w:sz w:val="18"/>
              </w:rPr>
              <w:t xml:space="preserve"> </w:t>
            </w:r>
            <w:r>
              <w:rPr>
                <w:color w:val="231F20"/>
                <w:w w:val="115"/>
                <w:sz w:val="18"/>
              </w:rPr>
              <w:t>used</w:t>
            </w:r>
            <w:r>
              <w:rPr>
                <w:color w:val="231F20"/>
                <w:spacing w:val="-10"/>
                <w:w w:val="115"/>
                <w:sz w:val="18"/>
              </w:rPr>
              <w:t xml:space="preserve"> </w:t>
            </w:r>
            <w:r>
              <w:rPr>
                <w:color w:val="231F20"/>
                <w:w w:val="115"/>
                <w:sz w:val="18"/>
              </w:rPr>
              <w:t>in</w:t>
            </w:r>
            <w:r>
              <w:rPr>
                <w:color w:val="231F20"/>
                <w:spacing w:val="-9"/>
                <w:w w:val="115"/>
                <w:sz w:val="18"/>
              </w:rPr>
              <w:t xml:space="preserve"> </w:t>
            </w:r>
            <w:r>
              <w:rPr>
                <w:color w:val="231F20"/>
                <w:w w:val="115"/>
                <w:sz w:val="18"/>
              </w:rPr>
              <w:t>previous</w:t>
            </w:r>
            <w:r>
              <w:rPr>
                <w:color w:val="231F20"/>
                <w:spacing w:val="-10"/>
                <w:w w:val="115"/>
                <w:sz w:val="18"/>
              </w:rPr>
              <w:t xml:space="preserve"> </w:t>
            </w:r>
            <w:r>
              <w:rPr>
                <w:color w:val="231F20"/>
                <w:w w:val="115"/>
                <w:sz w:val="18"/>
              </w:rPr>
              <w:t>tasks.</w:t>
            </w:r>
          </w:p>
          <w:p w:rsidR="00042455" w:rsidRDefault="008F7B12">
            <w:pPr>
              <w:pStyle w:val="TableParagraph"/>
              <w:spacing w:before="168" w:line="302" w:lineRule="auto"/>
              <w:ind w:left="165" w:right="58"/>
              <w:rPr>
                <w:i/>
                <w:sz w:val="18"/>
              </w:rPr>
            </w:pPr>
            <w:r>
              <w:rPr>
                <w:color w:val="231F20"/>
                <w:w w:val="115"/>
                <w:sz w:val="18"/>
              </w:rPr>
              <w:t xml:space="preserve">Teacher Note: </w:t>
            </w:r>
            <w:r>
              <w:rPr>
                <w:i/>
                <w:color w:val="231F20"/>
                <w:w w:val="115"/>
                <w:sz w:val="18"/>
              </w:rPr>
              <w:t xml:space="preserve">There are a wide number of possible correct solutions to this task. Students could be encouraged to </w:t>
            </w:r>
            <w:r>
              <w:rPr>
                <w:i/>
                <w:color w:val="231F20"/>
                <w:w w:val="115"/>
                <w:sz w:val="18"/>
              </w:rPr>
              <w:t>use the turtle module and race turtles instead of cars. This entire exercise</w:t>
            </w:r>
          </w:p>
          <w:p w:rsidR="00042455" w:rsidRDefault="008F7B12">
            <w:pPr>
              <w:pStyle w:val="TableParagraph"/>
              <w:spacing w:before="0" w:line="302" w:lineRule="auto"/>
              <w:ind w:left="165" w:right="276"/>
              <w:rPr>
                <w:i/>
                <w:sz w:val="18"/>
              </w:rPr>
            </w:pPr>
            <w:r>
              <w:rPr>
                <w:i/>
                <w:color w:val="231F20"/>
                <w:w w:val="115"/>
                <w:sz w:val="18"/>
              </w:rPr>
              <w:t xml:space="preserve">is an extension task, and if students don’t get this far, that is not a </w:t>
            </w:r>
            <w:proofErr w:type="gramStart"/>
            <w:r>
              <w:rPr>
                <w:i/>
                <w:color w:val="231F20"/>
                <w:w w:val="115"/>
                <w:sz w:val="18"/>
              </w:rPr>
              <w:t>problem.</w:t>
            </w:r>
            <w:proofErr w:type="gramEnd"/>
            <w:r>
              <w:rPr>
                <w:i/>
                <w:color w:val="231F20"/>
                <w:w w:val="115"/>
                <w:sz w:val="18"/>
              </w:rPr>
              <w:t xml:space="preserve"> This is really an opportunity for students to explore. The solution</w:t>
            </w:r>
          </w:p>
          <w:p w:rsidR="00042455" w:rsidRDefault="008F7B12">
            <w:pPr>
              <w:pStyle w:val="TableParagraph"/>
              <w:spacing w:before="0" w:line="302" w:lineRule="auto"/>
              <w:ind w:left="165"/>
              <w:rPr>
                <w:i/>
                <w:sz w:val="18"/>
              </w:rPr>
            </w:pPr>
            <w:r>
              <w:rPr>
                <w:i/>
                <w:color w:val="231F20"/>
                <w:w w:val="115"/>
                <w:sz w:val="18"/>
              </w:rPr>
              <w:t>uses 2-dimensional arrays and this is not required at level 1. Very top students might need to know that fu</w:t>
            </w:r>
            <w:r>
              <w:rPr>
                <w:i/>
                <w:color w:val="231F20"/>
                <w:w w:val="115"/>
                <w:sz w:val="18"/>
              </w:rPr>
              <w:t xml:space="preserve">nctions can only return one </w:t>
            </w:r>
            <w:proofErr w:type="gramStart"/>
            <w:r>
              <w:rPr>
                <w:i/>
                <w:color w:val="231F20"/>
                <w:w w:val="115"/>
                <w:sz w:val="18"/>
              </w:rPr>
              <w:t>thing</w:t>
            </w:r>
            <w:proofErr w:type="gramEnd"/>
            <w:r>
              <w:rPr>
                <w:i/>
                <w:color w:val="231F20"/>
                <w:w w:val="115"/>
                <w:sz w:val="18"/>
              </w:rPr>
              <w:t xml:space="preserve"> but that thing can be a list.</w:t>
            </w:r>
          </w:p>
        </w:tc>
        <w:tc>
          <w:tcPr>
            <w:tcW w:w="2826" w:type="dxa"/>
            <w:tcBorders>
              <w:top w:val="nil"/>
              <w:right w:val="nil"/>
            </w:tcBorders>
          </w:tcPr>
          <w:p w:rsidR="00042455" w:rsidRDefault="008F7B12">
            <w:pPr>
              <w:pStyle w:val="TableParagraph"/>
              <w:spacing w:before="140"/>
              <w:ind w:left="164"/>
              <w:rPr>
                <w:sz w:val="18"/>
              </w:rPr>
            </w:pPr>
            <w:r>
              <w:rPr>
                <w:color w:val="231F20"/>
                <w:w w:val="115"/>
                <w:sz w:val="18"/>
              </w:rPr>
              <w:t>Checkpoint 5:</w:t>
            </w:r>
          </w:p>
          <w:p w:rsidR="00042455" w:rsidRDefault="008F7B12">
            <w:pPr>
              <w:pStyle w:val="TableParagraph"/>
              <w:spacing w:before="109" w:line="302" w:lineRule="auto"/>
              <w:ind w:left="164" w:right="323"/>
              <w:rPr>
                <w:sz w:val="18"/>
              </w:rPr>
            </w:pPr>
            <w:r>
              <w:rPr>
                <w:color w:val="231F20"/>
                <w:w w:val="115"/>
                <w:sz w:val="18"/>
              </w:rPr>
              <w:t>Submit your ‘Car racer’ game and the associated documentation for feedback.</w:t>
            </w:r>
          </w:p>
        </w:tc>
      </w:tr>
      <w:tr w:rsidR="00042455">
        <w:trPr>
          <w:trHeight w:val="734"/>
        </w:trPr>
        <w:tc>
          <w:tcPr>
            <w:tcW w:w="1965" w:type="dxa"/>
            <w:tcBorders>
              <w:left w:val="nil"/>
            </w:tcBorders>
          </w:tcPr>
          <w:p w:rsidR="00042455" w:rsidRDefault="008F7B12">
            <w:pPr>
              <w:pStyle w:val="TableParagraph"/>
              <w:spacing w:before="135" w:line="302" w:lineRule="auto"/>
              <w:ind w:left="170" w:right="691"/>
              <w:rPr>
                <w:sz w:val="18"/>
              </w:rPr>
            </w:pPr>
            <w:r>
              <w:rPr>
                <w:color w:val="231F20"/>
                <w:w w:val="110"/>
                <w:sz w:val="18"/>
              </w:rPr>
              <w:t xml:space="preserve">Assessment </w:t>
            </w:r>
            <w:r>
              <w:rPr>
                <w:color w:val="231F20"/>
                <w:w w:val="115"/>
                <w:sz w:val="18"/>
              </w:rPr>
              <w:t>activity</w:t>
            </w:r>
          </w:p>
        </w:tc>
        <w:tc>
          <w:tcPr>
            <w:tcW w:w="1799" w:type="dxa"/>
          </w:tcPr>
          <w:p w:rsidR="00042455" w:rsidRDefault="008F7B12">
            <w:pPr>
              <w:pStyle w:val="TableParagraph"/>
              <w:spacing w:before="135"/>
              <w:ind w:left="165"/>
              <w:rPr>
                <w:sz w:val="18"/>
              </w:rPr>
            </w:pPr>
            <w:r>
              <w:rPr>
                <w:color w:val="231F20"/>
                <w:w w:val="110"/>
                <w:sz w:val="18"/>
              </w:rPr>
              <w:t>10 hours</w:t>
            </w:r>
          </w:p>
        </w:tc>
        <w:tc>
          <w:tcPr>
            <w:tcW w:w="11072" w:type="dxa"/>
            <w:gridSpan w:val="3"/>
            <w:tcBorders>
              <w:right w:val="nil"/>
            </w:tcBorders>
          </w:tcPr>
          <w:p w:rsidR="00042455" w:rsidRDefault="008F7B12">
            <w:pPr>
              <w:pStyle w:val="TableParagraph"/>
              <w:spacing w:before="135"/>
              <w:ind w:left="165"/>
              <w:rPr>
                <w:sz w:val="18"/>
              </w:rPr>
            </w:pPr>
            <w:r>
              <w:rPr>
                <w:color w:val="231F20"/>
                <w:w w:val="115"/>
                <w:sz w:val="18"/>
              </w:rPr>
              <w:t>The recommendation is to give students two weeks of class time.</w:t>
            </w:r>
          </w:p>
        </w:tc>
      </w:tr>
    </w:tbl>
    <w:p w:rsidR="00042455" w:rsidRDefault="00042455">
      <w:pPr>
        <w:rPr>
          <w:sz w:val="18"/>
        </w:rPr>
        <w:sectPr w:rsidR="00042455">
          <w:pgSz w:w="16840" w:h="11910" w:orient="landscape"/>
          <w:pgMar w:top="720" w:right="800" w:bottom="560" w:left="800" w:header="0" w:footer="343" w:gutter="0"/>
          <w:cols w:space="720"/>
        </w:sectPr>
      </w:pPr>
    </w:p>
    <w:p w:rsidR="00042455" w:rsidRDefault="00AB6D1C">
      <w:pPr>
        <w:tabs>
          <w:tab w:val="left" w:pos="5149"/>
        </w:tabs>
        <w:ind w:left="207"/>
        <w:rPr>
          <w:sz w:val="20"/>
        </w:rPr>
      </w:pPr>
      <w:r>
        <w:rPr>
          <w:noProof/>
        </w:rPr>
        <w:lastRenderedPageBreak/>
        <mc:AlternateContent>
          <mc:Choice Requires="wps">
            <w:drawing>
              <wp:anchor distT="0" distB="0" distL="114300" distR="114300" simplePos="0" relativeHeight="251656192" behindDoc="1" locked="0" layoutInCell="1" allowOverlap="1">
                <wp:simplePos x="0" y="0"/>
                <wp:positionH relativeFrom="page">
                  <wp:posOffset>640080</wp:posOffset>
                </wp:positionH>
                <wp:positionV relativeFrom="page">
                  <wp:posOffset>7013575</wp:posOffset>
                </wp:positionV>
                <wp:extent cx="9419590" cy="0"/>
                <wp:effectExtent l="0" t="0" r="381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19590" cy="0"/>
                        </a:xfrm>
                        <a:prstGeom prst="line">
                          <a:avLst/>
                        </a:prstGeom>
                        <a:noFill/>
                        <a:ln w="7620">
                          <a:solidFill>
                            <a:srgbClr val="A66F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F76E" id="Line 1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552.25pt" to="792.1pt,55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" strokecolor="#a66f59" strokeweight=".6pt">
                <o:lock v:ext="edit" shapetype="f"/>
                <w10:wrap anchorx="page" anchory="page"/>
              </v:line>
            </w:pict>
          </mc:Fallback>
        </mc:AlternateContent>
      </w:r>
      <w:r>
        <w:rPr>
          <w:noProof/>
          <w:sz w:val="20"/>
        </w:rPr>
        <mc:AlternateContent>
          <mc:Choice Requires="wps">
            <w:drawing>
              <wp:inline distT="0" distB="0" distL="0" distR="0">
                <wp:extent cx="2988310" cy="727075"/>
                <wp:effectExtent l="0" t="0" r="0" 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727075"/>
                        </a:xfrm>
                        <a:prstGeom prst="rect">
                          <a:avLst/>
                        </a:prstGeom>
                        <a:solidFill>
                          <a:srgbClr val="9554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357"/>
                              <w:ind w:left="170"/>
                              <w:rPr>
                                <w:sz w:val="40"/>
                              </w:rPr>
                            </w:pPr>
                            <w:r>
                              <w:rPr>
                                <w:color w:val="FFFFFF"/>
                                <w:w w:val="105"/>
                                <w:sz w:val="40"/>
                              </w:rPr>
                              <w:t>ASSESSMENT TASK</w:t>
                            </w:r>
                          </w:p>
                        </w:txbxContent>
                      </wps:txbx>
                      <wps:bodyPr rot="0" vert="horz" wrap="square" lIns="0" tIns="0" rIns="0" bIns="0" anchor="t" anchorCtr="0" upright="1">
                        <a:noAutofit/>
                      </wps:bodyPr>
                    </wps:wsp>
                  </a:graphicData>
                </a:graphic>
              </wp:inline>
            </w:drawing>
          </mc:Choice>
          <mc:Fallback>
            <w:pict>
              <v:shape id="Text Box 12" o:spid="_x0000_s1027" type="#_x0000_t202" style="width:235.3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" fillcolor="#95543f" stroked="f">
                <v:path arrowok="t"/>
                <v:textbox inset="0,0,0,0">
                  <w:txbxContent>
                    <w:p w:rsidR="00042455" w:rsidRDefault="008F7B12">
                      <w:pPr>
                        <w:spacing w:before="357"/>
                        <w:ind w:left="170"/>
                        <w:rPr>
                          <w:sz w:val="40"/>
                        </w:rPr>
                      </w:pPr>
                      <w:r>
                        <w:rPr>
                          <w:color w:val="FFFFFF"/>
                          <w:w w:val="105"/>
                          <w:sz w:val="40"/>
                        </w:rPr>
                        <w:t>ASSESSMENT TASK</w:t>
                      </w:r>
                    </w:p>
                  </w:txbxContent>
                </v:textbox>
                <w10:anchorlock/>
              </v:shape>
            </w:pict>
          </mc:Fallback>
        </mc:AlternateContent>
      </w:r>
      <w:r w:rsidR="008F7B12">
        <w:rPr>
          <w:sz w:val="20"/>
        </w:rPr>
        <w:tab/>
      </w:r>
      <w:r>
        <w:rPr>
          <w:noProof/>
          <w:sz w:val="20"/>
        </w:rPr>
        <mc:AlternateContent>
          <mc:Choice Requires="wpg">
            <w:drawing>
              <wp:inline distT="0" distB="0" distL="0" distR="0">
                <wp:extent cx="6282055" cy="727075"/>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727075"/>
                          <a:chOff x="0" y="0"/>
                          <a:chExt cx="9893" cy="1145"/>
                        </a:xfrm>
                      </wpg:grpSpPr>
                      <wps:wsp>
                        <wps:cNvPr id="9" name="Rectangle 11"/>
                        <wps:cNvSpPr>
                          <a:spLocks/>
                        </wps:cNvSpPr>
                        <wps:spPr bwMode="auto">
                          <a:xfrm>
                            <a:off x="0" y="0"/>
                            <a:ext cx="9893" cy="1145"/>
                          </a:xfrm>
                          <a:prstGeom prst="rect">
                            <a:avLst/>
                          </a:prstGeom>
                          <a:solidFill>
                            <a:srgbClr val="D8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0"/>
                        <wps:cNvSpPr txBox="1">
                          <a:spLocks/>
                        </wps:cNvSpPr>
                        <wps:spPr bwMode="auto">
                          <a:xfrm>
                            <a:off x="2733" y="78"/>
                            <a:ext cx="6269"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10"/>
                                <w:rPr>
                                  <w:sz w:val="18"/>
                                </w:rPr>
                              </w:pPr>
                              <w:r>
                                <w:rPr>
                                  <w:color w:val="231F20"/>
                                  <w:w w:val="105"/>
                                  <w:sz w:val="18"/>
                                </w:rPr>
                                <w:t>91883 and 91884</w:t>
                              </w:r>
                            </w:p>
                            <w:p w:rsidR="00042455" w:rsidRDefault="008F7B12">
                              <w:pPr>
                                <w:spacing w:before="69"/>
                                <w:rPr>
                                  <w:sz w:val="18"/>
                                </w:rPr>
                              </w:pPr>
                              <w:r>
                                <w:rPr>
                                  <w:color w:val="231F20"/>
                                  <w:w w:val="120"/>
                                  <w:sz w:val="18"/>
                                </w:rPr>
                                <w:t>Develop a computer program (4 credits)</w:t>
                              </w:r>
                            </w:p>
                            <w:p w:rsidR="00042455" w:rsidRDefault="008F7B12">
                              <w:pPr>
                                <w:spacing w:before="14"/>
                                <w:rPr>
                                  <w:sz w:val="18"/>
                                </w:rPr>
                              </w:pPr>
                              <w:r>
                                <w:rPr>
                                  <w:color w:val="231F20"/>
                                  <w:w w:val="115"/>
                                  <w:sz w:val="18"/>
                                </w:rPr>
                                <w:t>Use</w:t>
                              </w:r>
                              <w:r>
                                <w:rPr>
                                  <w:color w:val="231F20"/>
                                  <w:spacing w:val="-7"/>
                                  <w:w w:val="115"/>
                                  <w:sz w:val="18"/>
                                </w:rPr>
                                <w:t xml:space="preserve"> </w:t>
                              </w:r>
                              <w:r>
                                <w:rPr>
                                  <w:color w:val="231F20"/>
                                  <w:w w:val="115"/>
                                  <w:sz w:val="18"/>
                                </w:rPr>
                                <w:t>basic</w:t>
                              </w:r>
                              <w:r>
                                <w:rPr>
                                  <w:color w:val="231F20"/>
                                  <w:spacing w:val="-7"/>
                                  <w:w w:val="115"/>
                                  <w:sz w:val="18"/>
                                </w:rPr>
                                <w:t xml:space="preserve"> </w:t>
                              </w:r>
                              <w:r>
                                <w:rPr>
                                  <w:color w:val="231F20"/>
                                  <w:w w:val="115"/>
                                  <w:sz w:val="18"/>
                                </w:rPr>
                                <w:t>iterative</w:t>
                              </w:r>
                              <w:r>
                                <w:rPr>
                                  <w:color w:val="231F20"/>
                                  <w:spacing w:val="-7"/>
                                  <w:w w:val="115"/>
                                  <w:sz w:val="18"/>
                                </w:rPr>
                                <w:t xml:space="preserve"> </w:t>
                              </w:r>
                              <w:r>
                                <w:rPr>
                                  <w:color w:val="231F20"/>
                                  <w:w w:val="115"/>
                                  <w:sz w:val="18"/>
                                </w:rPr>
                                <w:t>processes</w:t>
                              </w:r>
                              <w:r>
                                <w:rPr>
                                  <w:color w:val="231F20"/>
                                  <w:spacing w:val="-7"/>
                                  <w:w w:val="115"/>
                                  <w:sz w:val="18"/>
                                </w:rPr>
                                <w:t xml:space="preserve"> </w:t>
                              </w:r>
                              <w:r>
                                <w:rPr>
                                  <w:color w:val="231F20"/>
                                  <w:w w:val="115"/>
                                  <w:sz w:val="18"/>
                                </w:rPr>
                                <w:t>to</w:t>
                              </w:r>
                              <w:r>
                                <w:rPr>
                                  <w:color w:val="231F20"/>
                                  <w:spacing w:val="-7"/>
                                  <w:w w:val="115"/>
                                  <w:sz w:val="18"/>
                                </w:rPr>
                                <w:t xml:space="preserve"> </w:t>
                              </w:r>
                              <w:r>
                                <w:rPr>
                                  <w:color w:val="231F20"/>
                                  <w:w w:val="115"/>
                                  <w:sz w:val="18"/>
                                </w:rPr>
                                <w:t>develop</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digital</w:t>
                              </w:r>
                              <w:r>
                                <w:rPr>
                                  <w:color w:val="231F20"/>
                                  <w:spacing w:val="-7"/>
                                  <w:w w:val="115"/>
                                  <w:sz w:val="18"/>
                                </w:rPr>
                                <w:t xml:space="preserve"> </w:t>
                              </w:r>
                              <w:r>
                                <w:rPr>
                                  <w:color w:val="231F20"/>
                                  <w:w w:val="115"/>
                                  <w:sz w:val="18"/>
                                </w:rPr>
                                <w:t>outcome</w:t>
                              </w:r>
                              <w:r>
                                <w:rPr>
                                  <w:color w:val="231F20"/>
                                  <w:spacing w:val="-7"/>
                                  <w:w w:val="115"/>
                                  <w:sz w:val="18"/>
                                </w:rPr>
                                <w:t xml:space="preserve"> </w:t>
                              </w:r>
                              <w:r>
                                <w:rPr>
                                  <w:color w:val="231F20"/>
                                  <w:spacing w:val="-3"/>
                                  <w:w w:val="115"/>
                                  <w:sz w:val="18"/>
                                </w:rPr>
                                <w:t>(6</w:t>
                              </w:r>
                              <w:r>
                                <w:rPr>
                                  <w:color w:val="231F20"/>
                                  <w:spacing w:val="-7"/>
                                  <w:w w:val="115"/>
                                  <w:sz w:val="18"/>
                                </w:rPr>
                                <w:t xml:space="preserve"> </w:t>
                              </w:r>
                              <w:r>
                                <w:rPr>
                                  <w:color w:val="231F20"/>
                                  <w:w w:val="115"/>
                                  <w:sz w:val="18"/>
                                </w:rPr>
                                <w:t>credits)</w:t>
                              </w:r>
                            </w:p>
                            <w:p w:rsidR="00042455" w:rsidRDefault="008F7B12">
                              <w:pPr>
                                <w:spacing w:before="69"/>
                                <w:rPr>
                                  <w:sz w:val="18"/>
                                </w:rPr>
                              </w:pPr>
                              <w:r>
                                <w:rPr>
                                  <w:color w:val="231F20"/>
                                  <w:sz w:val="18"/>
                                </w:rPr>
                                <w:t>10</w:t>
                              </w:r>
                            </w:p>
                          </w:txbxContent>
                        </wps:txbx>
                        <wps:bodyPr rot="0" vert="horz" wrap="square" lIns="0" tIns="0" rIns="0" bIns="0" anchor="t" anchorCtr="0" upright="1">
                          <a:noAutofit/>
                        </wps:bodyPr>
                      </wps:wsp>
                      <wps:wsp>
                        <wps:cNvPr id="11" name="Text Box 9"/>
                        <wps:cNvSpPr txBox="1">
                          <a:spLocks/>
                        </wps:cNvSpPr>
                        <wps:spPr bwMode="auto">
                          <a:xfrm>
                            <a:off x="113" y="75"/>
                            <a:ext cx="216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12" w:line="321" w:lineRule="auto"/>
                                <w:rPr>
                                  <w:sz w:val="18"/>
                                </w:rPr>
                              </w:pPr>
                              <w:r>
                                <w:rPr>
                                  <w:color w:val="231F20"/>
                                  <w:w w:val="115"/>
                                  <w:sz w:val="18"/>
                                </w:rPr>
                                <w:t xml:space="preserve">Achievement standard: </w:t>
                              </w:r>
                              <w:r>
                                <w:rPr>
                                  <w:color w:val="231F20"/>
                                  <w:w w:val="120"/>
                                  <w:sz w:val="18"/>
                                </w:rPr>
                                <w:t>Standard title:</w:t>
                              </w:r>
                            </w:p>
                            <w:p w:rsidR="00042455" w:rsidRDefault="00042455">
                              <w:pPr>
                                <w:rPr>
                                  <w:b/>
                                  <w:sz w:val="19"/>
                                </w:rPr>
                              </w:pPr>
                            </w:p>
                            <w:p w:rsidR="00042455" w:rsidRDefault="008F7B12">
                              <w:pPr>
                                <w:rPr>
                                  <w:sz w:val="18"/>
                                </w:rPr>
                              </w:pPr>
                              <w:r>
                                <w:rPr>
                                  <w:color w:val="231F20"/>
                                  <w:w w:val="120"/>
                                  <w:sz w:val="18"/>
                                </w:rPr>
                                <w:t>Total credits:</w:t>
                              </w:r>
                            </w:p>
                          </w:txbxContent>
                        </wps:txbx>
                        <wps:bodyPr rot="0" vert="horz" wrap="square" lIns="0" tIns="0" rIns="0" bIns="0" anchor="t" anchorCtr="0" upright="1">
                          <a:noAutofit/>
                        </wps:bodyPr>
                      </wps:wsp>
                    </wpg:wgp>
                  </a:graphicData>
                </a:graphic>
              </wp:inline>
            </w:drawing>
          </mc:Choice>
          <mc:Fallback>
            <w:pict>
              <v:group id="Group 8" o:spid="_x0000_s1028" style="width:494.65pt;height:57.25pt;mso-position-horizontal-relative:char;mso-position-vertical-relative:line" coordsize="9893,1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">
                <v:rect id="Rectangle 11" o:spid="_x0000_s1029" style="position:absolute;width:9893;height:1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" fillcolor="#d8e9ea" stroked="f">
                  <v:path arrowok="t"/>
                </v:rect>
                <v:shape id="Text Box 10" o:spid="_x0000_s1030" type="#_x0000_t202" style="position:absolute;left:2733;top:78;width:6269;height: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AXxwAAAOA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QdRECEJoNe/AAAA//8DAFBLAQItABQABgAIAAAAIQDb4fbL7gAAAIUBAAATAAAAAAAA&#13;&#10;AAAAAAAAAAAAAABbQ29udGVudF9UeXBlc10ueG1sUEsBAi0AFAAGAAgAAAAhAFr0LFu/AAAAFQEA&#13;&#10;AAsAAAAAAAAAAAAAAAAAHwEAAF9yZWxzLy5yZWxzUEsBAi0AFAAGAAgAAAAhAOG0IBfHAAAA4AAA&#13;&#10;AA8AAAAAAAAAAAAAAAAABwIAAGRycy9kb3ducmV2LnhtbFBLBQYAAAAAAwADALcAAAD7AgAAAAA=&#13;&#10;" filled="f" stroked="f">
                  <v:path arrowok="t"/>
                  <v:textbox inset="0,0,0,0">
                    <w:txbxContent>
                      <w:p w:rsidR="00042455" w:rsidRDefault="008F7B12">
                        <w:pPr>
                          <w:spacing w:before="10"/>
                          <w:rPr>
                            <w:sz w:val="18"/>
                          </w:rPr>
                        </w:pPr>
                        <w:r>
                          <w:rPr>
                            <w:color w:val="231F20"/>
                            <w:w w:val="105"/>
                            <w:sz w:val="18"/>
                          </w:rPr>
                          <w:t>91883 and 91884</w:t>
                        </w:r>
                      </w:p>
                      <w:p w:rsidR="00042455" w:rsidRDefault="008F7B12">
                        <w:pPr>
                          <w:spacing w:before="69"/>
                          <w:rPr>
                            <w:sz w:val="18"/>
                          </w:rPr>
                        </w:pPr>
                        <w:r>
                          <w:rPr>
                            <w:color w:val="231F20"/>
                            <w:w w:val="120"/>
                            <w:sz w:val="18"/>
                          </w:rPr>
                          <w:t>Develop a computer program (4 credits)</w:t>
                        </w:r>
                      </w:p>
                      <w:p w:rsidR="00042455" w:rsidRDefault="008F7B12">
                        <w:pPr>
                          <w:spacing w:before="14"/>
                          <w:rPr>
                            <w:sz w:val="18"/>
                          </w:rPr>
                        </w:pPr>
                        <w:r>
                          <w:rPr>
                            <w:color w:val="231F20"/>
                            <w:w w:val="115"/>
                            <w:sz w:val="18"/>
                          </w:rPr>
                          <w:t>Use</w:t>
                        </w:r>
                        <w:r>
                          <w:rPr>
                            <w:color w:val="231F20"/>
                            <w:spacing w:val="-7"/>
                            <w:w w:val="115"/>
                            <w:sz w:val="18"/>
                          </w:rPr>
                          <w:t xml:space="preserve"> </w:t>
                        </w:r>
                        <w:r>
                          <w:rPr>
                            <w:color w:val="231F20"/>
                            <w:w w:val="115"/>
                            <w:sz w:val="18"/>
                          </w:rPr>
                          <w:t>basic</w:t>
                        </w:r>
                        <w:r>
                          <w:rPr>
                            <w:color w:val="231F20"/>
                            <w:spacing w:val="-7"/>
                            <w:w w:val="115"/>
                            <w:sz w:val="18"/>
                          </w:rPr>
                          <w:t xml:space="preserve"> </w:t>
                        </w:r>
                        <w:r>
                          <w:rPr>
                            <w:color w:val="231F20"/>
                            <w:w w:val="115"/>
                            <w:sz w:val="18"/>
                          </w:rPr>
                          <w:t>iterative</w:t>
                        </w:r>
                        <w:r>
                          <w:rPr>
                            <w:color w:val="231F20"/>
                            <w:spacing w:val="-7"/>
                            <w:w w:val="115"/>
                            <w:sz w:val="18"/>
                          </w:rPr>
                          <w:t xml:space="preserve"> </w:t>
                        </w:r>
                        <w:r>
                          <w:rPr>
                            <w:color w:val="231F20"/>
                            <w:w w:val="115"/>
                            <w:sz w:val="18"/>
                          </w:rPr>
                          <w:t>processes</w:t>
                        </w:r>
                        <w:r>
                          <w:rPr>
                            <w:color w:val="231F20"/>
                            <w:spacing w:val="-7"/>
                            <w:w w:val="115"/>
                            <w:sz w:val="18"/>
                          </w:rPr>
                          <w:t xml:space="preserve"> </w:t>
                        </w:r>
                        <w:r>
                          <w:rPr>
                            <w:color w:val="231F20"/>
                            <w:w w:val="115"/>
                            <w:sz w:val="18"/>
                          </w:rPr>
                          <w:t>to</w:t>
                        </w:r>
                        <w:r>
                          <w:rPr>
                            <w:color w:val="231F20"/>
                            <w:spacing w:val="-7"/>
                            <w:w w:val="115"/>
                            <w:sz w:val="18"/>
                          </w:rPr>
                          <w:t xml:space="preserve"> </w:t>
                        </w:r>
                        <w:r>
                          <w:rPr>
                            <w:color w:val="231F20"/>
                            <w:w w:val="115"/>
                            <w:sz w:val="18"/>
                          </w:rPr>
                          <w:t>develop</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digital</w:t>
                        </w:r>
                        <w:r>
                          <w:rPr>
                            <w:color w:val="231F20"/>
                            <w:spacing w:val="-7"/>
                            <w:w w:val="115"/>
                            <w:sz w:val="18"/>
                          </w:rPr>
                          <w:t xml:space="preserve"> </w:t>
                        </w:r>
                        <w:r>
                          <w:rPr>
                            <w:color w:val="231F20"/>
                            <w:w w:val="115"/>
                            <w:sz w:val="18"/>
                          </w:rPr>
                          <w:t>outcome</w:t>
                        </w:r>
                        <w:r>
                          <w:rPr>
                            <w:color w:val="231F20"/>
                            <w:spacing w:val="-7"/>
                            <w:w w:val="115"/>
                            <w:sz w:val="18"/>
                          </w:rPr>
                          <w:t xml:space="preserve"> </w:t>
                        </w:r>
                        <w:r>
                          <w:rPr>
                            <w:color w:val="231F20"/>
                            <w:spacing w:val="-3"/>
                            <w:w w:val="115"/>
                            <w:sz w:val="18"/>
                          </w:rPr>
                          <w:t>(6</w:t>
                        </w:r>
                        <w:r>
                          <w:rPr>
                            <w:color w:val="231F20"/>
                            <w:spacing w:val="-7"/>
                            <w:w w:val="115"/>
                            <w:sz w:val="18"/>
                          </w:rPr>
                          <w:t xml:space="preserve"> </w:t>
                        </w:r>
                        <w:r>
                          <w:rPr>
                            <w:color w:val="231F20"/>
                            <w:w w:val="115"/>
                            <w:sz w:val="18"/>
                          </w:rPr>
                          <w:t>credits)</w:t>
                        </w:r>
                      </w:p>
                      <w:p w:rsidR="00042455" w:rsidRDefault="008F7B12">
                        <w:pPr>
                          <w:spacing w:before="69"/>
                          <w:rPr>
                            <w:sz w:val="18"/>
                          </w:rPr>
                        </w:pPr>
                        <w:r>
                          <w:rPr>
                            <w:color w:val="231F20"/>
                            <w:sz w:val="18"/>
                          </w:rPr>
                          <w:t>10</w:t>
                        </w:r>
                      </w:p>
                    </w:txbxContent>
                  </v:textbox>
                </v:shape>
                <v:shape id="Text Box 9" o:spid="_x0000_s1031" type="#_x0000_t202" style="position:absolute;left:113;top:75;width:2161;height:1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inset="0,0,0,0">
                    <w:txbxContent>
                      <w:p w:rsidR="00042455" w:rsidRDefault="008F7B12">
                        <w:pPr>
                          <w:spacing w:before="12" w:line="321" w:lineRule="auto"/>
                          <w:rPr>
                            <w:sz w:val="18"/>
                          </w:rPr>
                        </w:pPr>
                        <w:r>
                          <w:rPr>
                            <w:color w:val="231F20"/>
                            <w:w w:val="115"/>
                            <w:sz w:val="18"/>
                          </w:rPr>
                          <w:t xml:space="preserve">Achievement standard: </w:t>
                        </w:r>
                        <w:r>
                          <w:rPr>
                            <w:color w:val="231F20"/>
                            <w:w w:val="120"/>
                            <w:sz w:val="18"/>
                          </w:rPr>
                          <w:t>Standard title:</w:t>
                        </w:r>
                      </w:p>
                      <w:p w:rsidR="00042455" w:rsidRDefault="00042455">
                        <w:pPr>
                          <w:rPr>
                            <w:b/>
                            <w:sz w:val="19"/>
                          </w:rPr>
                        </w:pPr>
                      </w:p>
                      <w:p w:rsidR="00042455" w:rsidRDefault="008F7B12">
                        <w:pPr>
                          <w:rPr>
                            <w:sz w:val="18"/>
                          </w:rPr>
                        </w:pPr>
                        <w:r>
                          <w:rPr>
                            <w:color w:val="231F20"/>
                            <w:w w:val="120"/>
                            <w:sz w:val="18"/>
                          </w:rPr>
                          <w:t>Total credits:</w:t>
                        </w:r>
                      </w:p>
                    </w:txbxContent>
                  </v:textbox>
                </v:shape>
                <w10:anchorlock/>
              </v:group>
            </w:pict>
          </mc:Fallback>
        </mc:AlternateContent>
      </w:r>
    </w:p>
    <w:p w:rsidR="00042455" w:rsidRDefault="00042455">
      <w:pPr>
        <w:pStyle w:val="BodyText"/>
        <w:spacing w:before="8" w:after="1"/>
        <w:rPr>
          <w:b/>
          <w:sz w:val="11"/>
        </w:rPr>
      </w:pPr>
    </w:p>
    <w:tbl>
      <w:tblPr>
        <w:tblW w:w="0" w:type="auto"/>
        <w:tblInd w:w="222"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4823"/>
      </w:tblGrid>
      <w:tr w:rsidR="00042455">
        <w:trPr>
          <w:trHeight w:val="307"/>
        </w:trPr>
        <w:tc>
          <w:tcPr>
            <w:tcW w:w="14823" w:type="dxa"/>
            <w:tcBorders>
              <w:left w:val="nil"/>
              <w:bottom w:val="single" w:sz="6" w:space="0" w:color="A66F59"/>
              <w:right w:val="nil"/>
            </w:tcBorders>
          </w:tcPr>
          <w:p w:rsidR="00042455" w:rsidRDefault="008F7B12">
            <w:pPr>
              <w:pStyle w:val="TableParagraph"/>
              <w:spacing w:before="47"/>
              <w:ind w:left="85"/>
              <w:rPr>
                <w:sz w:val="20"/>
              </w:rPr>
            </w:pPr>
            <w:r>
              <w:rPr>
                <w:color w:val="95543F"/>
                <w:w w:val="110"/>
                <w:sz w:val="20"/>
              </w:rPr>
              <w:t>OVERVIEW</w:t>
            </w:r>
          </w:p>
        </w:tc>
      </w:tr>
      <w:tr w:rsidR="00042455">
        <w:trPr>
          <w:trHeight w:val="2082"/>
        </w:trPr>
        <w:tc>
          <w:tcPr>
            <w:tcW w:w="14823" w:type="dxa"/>
            <w:tcBorders>
              <w:top w:val="single" w:sz="6" w:space="0" w:color="A66F59"/>
              <w:left w:val="single" w:sz="6" w:space="0" w:color="A66F59"/>
              <w:bottom w:val="single" w:sz="6" w:space="0" w:color="A66F59"/>
              <w:right w:val="single" w:sz="6" w:space="0" w:color="A66F59"/>
            </w:tcBorders>
          </w:tcPr>
          <w:p w:rsidR="00042455" w:rsidRDefault="008F7B12">
            <w:pPr>
              <w:pStyle w:val="TableParagraph"/>
              <w:spacing w:before="136"/>
              <w:rPr>
                <w:sz w:val="19"/>
              </w:rPr>
            </w:pPr>
            <w:r>
              <w:rPr>
                <w:color w:val="231F20"/>
                <w:w w:val="115"/>
                <w:sz w:val="19"/>
              </w:rPr>
              <w:t>You are going to develop a basic quiz program that can be used with a chosen audience.</w:t>
            </w:r>
          </w:p>
          <w:p w:rsidR="00042455" w:rsidRDefault="008F7B12">
            <w:pPr>
              <w:pStyle w:val="TableParagraph"/>
              <w:spacing w:before="165" w:line="297" w:lineRule="auto"/>
              <w:ind w:right="286"/>
              <w:jc w:val="both"/>
              <w:rPr>
                <w:sz w:val="19"/>
              </w:rPr>
            </w:pPr>
            <w:r>
              <w:rPr>
                <w:color w:val="231F20"/>
                <w:w w:val="115"/>
                <w:sz w:val="19"/>
              </w:rPr>
              <w:t>This</w:t>
            </w:r>
            <w:r>
              <w:rPr>
                <w:color w:val="231F20"/>
                <w:spacing w:val="-8"/>
                <w:w w:val="115"/>
                <w:sz w:val="19"/>
              </w:rPr>
              <w:t xml:space="preserve"> </w:t>
            </w:r>
            <w:r>
              <w:rPr>
                <w:color w:val="231F20"/>
                <w:w w:val="115"/>
                <w:sz w:val="19"/>
              </w:rPr>
              <w:t>assessment</w:t>
            </w:r>
            <w:r>
              <w:rPr>
                <w:color w:val="231F20"/>
                <w:spacing w:val="-8"/>
                <w:w w:val="115"/>
                <w:sz w:val="19"/>
              </w:rPr>
              <w:t xml:space="preserve"> </w:t>
            </w:r>
            <w:r>
              <w:rPr>
                <w:color w:val="231F20"/>
                <w:w w:val="115"/>
                <w:sz w:val="19"/>
              </w:rPr>
              <w:t>activity</w:t>
            </w:r>
            <w:r>
              <w:rPr>
                <w:color w:val="231F20"/>
                <w:spacing w:val="-8"/>
                <w:w w:val="115"/>
                <w:sz w:val="19"/>
              </w:rPr>
              <w:t xml:space="preserve"> </w:t>
            </w:r>
            <w:r>
              <w:rPr>
                <w:color w:val="231F20"/>
                <w:w w:val="115"/>
                <w:sz w:val="19"/>
              </w:rPr>
              <w:t>requires</w:t>
            </w:r>
            <w:r>
              <w:rPr>
                <w:color w:val="231F20"/>
                <w:spacing w:val="-8"/>
                <w:w w:val="115"/>
                <w:sz w:val="19"/>
              </w:rPr>
              <w:t xml:space="preserve"> </w:t>
            </w:r>
            <w:r>
              <w:rPr>
                <w:color w:val="231F20"/>
                <w:w w:val="115"/>
                <w:sz w:val="19"/>
              </w:rPr>
              <w:t>you</w:t>
            </w:r>
            <w:r>
              <w:rPr>
                <w:color w:val="231F20"/>
                <w:spacing w:val="-8"/>
                <w:w w:val="115"/>
                <w:sz w:val="19"/>
              </w:rPr>
              <w:t xml:space="preserve"> </w:t>
            </w:r>
            <w:r>
              <w:rPr>
                <w:color w:val="231F20"/>
                <w:w w:val="115"/>
                <w:sz w:val="19"/>
              </w:rPr>
              <w:t>to</w:t>
            </w:r>
            <w:r>
              <w:rPr>
                <w:color w:val="231F20"/>
                <w:spacing w:val="-8"/>
                <w:w w:val="115"/>
                <w:sz w:val="19"/>
              </w:rPr>
              <w:t xml:space="preserve"> </w:t>
            </w:r>
            <w:r>
              <w:rPr>
                <w:color w:val="231F20"/>
                <w:w w:val="115"/>
                <w:sz w:val="19"/>
              </w:rPr>
              <w:t>plan,</w:t>
            </w:r>
            <w:r>
              <w:rPr>
                <w:color w:val="231F20"/>
                <w:spacing w:val="-8"/>
                <w:w w:val="115"/>
                <w:sz w:val="19"/>
              </w:rPr>
              <w:t xml:space="preserve"> </w:t>
            </w:r>
            <w:r>
              <w:rPr>
                <w:color w:val="231F20"/>
                <w:w w:val="115"/>
                <w:sz w:val="19"/>
              </w:rPr>
              <w:t>trial,</w:t>
            </w:r>
            <w:r>
              <w:rPr>
                <w:color w:val="231F20"/>
                <w:spacing w:val="-8"/>
                <w:w w:val="115"/>
                <w:sz w:val="19"/>
              </w:rPr>
              <w:t xml:space="preserve"> </w:t>
            </w:r>
            <w:r>
              <w:rPr>
                <w:color w:val="231F20"/>
                <w:w w:val="115"/>
                <w:sz w:val="19"/>
              </w:rPr>
              <w:t>test</w:t>
            </w:r>
            <w:r>
              <w:rPr>
                <w:color w:val="231F20"/>
                <w:spacing w:val="-8"/>
                <w:w w:val="115"/>
                <w:sz w:val="19"/>
              </w:rPr>
              <w:t xml:space="preserve"> </w:t>
            </w:r>
            <w:r>
              <w:rPr>
                <w:color w:val="231F20"/>
                <w:w w:val="115"/>
                <w:sz w:val="19"/>
              </w:rPr>
              <w:t>and</w:t>
            </w:r>
            <w:r>
              <w:rPr>
                <w:color w:val="231F20"/>
                <w:spacing w:val="-8"/>
                <w:w w:val="115"/>
                <w:sz w:val="19"/>
              </w:rPr>
              <w:t xml:space="preserve"> </w:t>
            </w:r>
            <w:r>
              <w:rPr>
                <w:color w:val="231F20"/>
                <w:w w:val="115"/>
                <w:sz w:val="19"/>
              </w:rPr>
              <w:t>develop</w:t>
            </w:r>
            <w:r>
              <w:rPr>
                <w:color w:val="231F20"/>
                <w:spacing w:val="-8"/>
                <w:w w:val="115"/>
                <w:sz w:val="19"/>
              </w:rPr>
              <w:t xml:space="preserve"> </w:t>
            </w:r>
            <w:r>
              <w:rPr>
                <w:color w:val="231F20"/>
                <w:w w:val="115"/>
                <w:sz w:val="19"/>
              </w:rPr>
              <w:t>the</w:t>
            </w:r>
            <w:r>
              <w:rPr>
                <w:color w:val="231F20"/>
                <w:spacing w:val="-8"/>
                <w:w w:val="115"/>
                <w:sz w:val="19"/>
              </w:rPr>
              <w:t xml:space="preserve"> </w:t>
            </w:r>
            <w:r>
              <w:rPr>
                <w:color w:val="231F20"/>
                <w:w w:val="115"/>
                <w:sz w:val="19"/>
              </w:rPr>
              <w:t>quiz</w:t>
            </w:r>
            <w:r>
              <w:rPr>
                <w:color w:val="231F20"/>
                <w:spacing w:val="-8"/>
                <w:w w:val="115"/>
                <w:sz w:val="19"/>
              </w:rPr>
              <w:t xml:space="preserve"> </w:t>
            </w:r>
            <w:r>
              <w:rPr>
                <w:color w:val="231F20"/>
                <w:w w:val="115"/>
                <w:sz w:val="19"/>
              </w:rPr>
              <w:t>program.</w:t>
            </w:r>
            <w:r>
              <w:rPr>
                <w:color w:val="231F20"/>
                <w:spacing w:val="-8"/>
                <w:w w:val="115"/>
                <w:sz w:val="19"/>
              </w:rPr>
              <w:t xml:space="preserve"> </w:t>
            </w:r>
            <w:r>
              <w:rPr>
                <w:color w:val="231F20"/>
                <w:spacing w:val="-4"/>
                <w:w w:val="115"/>
                <w:sz w:val="19"/>
              </w:rPr>
              <w:t>You</w:t>
            </w:r>
            <w:r>
              <w:rPr>
                <w:color w:val="231F20"/>
                <w:spacing w:val="-8"/>
                <w:w w:val="115"/>
                <w:sz w:val="19"/>
              </w:rPr>
              <w:t xml:space="preserve"> </w:t>
            </w:r>
            <w:r>
              <w:rPr>
                <w:color w:val="231F20"/>
                <w:w w:val="115"/>
                <w:sz w:val="19"/>
              </w:rPr>
              <w:t>will</w:t>
            </w:r>
            <w:r>
              <w:rPr>
                <w:color w:val="231F20"/>
                <w:spacing w:val="-8"/>
                <w:w w:val="115"/>
                <w:sz w:val="19"/>
              </w:rPr>
              <w:t xml:space="preserve"> </w:t>
            </w:r>
            <w:r>
              <w:rPr>
                <w:color w:val="231F20"/>
                <w:w w:val="115"/>
                <w:sz w:val="19"/>
              </w:rPr>
              <w:t>need</w:t>
            </w:r>
            <w:r>
              <w:rPr>
                <w:color w:val="231F20"/>
                <w:spacing w:val="-8"/>
                <w:w w:val="115"/>
                <w:sz w:val="19"/>
              </w:rPr>
              <w:t xml:space="preserve"> </w:t>
            </w:r>
            <w:r>
              <w:rPr>
                <w:color w:val="231F20"/>
                <w:w w:val="115"/>
                <w:sz w:val="19"/>
              </w:rPr>
              <w:t>to</w:t>
            </w:r>
            <w:r>
              <w:rPr>
                <w:color w:val="231F20"/>
                <w:spacing w:val="-8"/>
                <w:w w:val="115"/>
                <w:sz w:val="19"/>
              </w:rPr>
              <w:t xml:space="preserve"> </w:t>
            </w:r>
            <w:r>
              <w:rPr>
                <w:color w:val="231F20"/>
                <w:w w:val="115"/>
                <w:sz w:val="19"/>
              </w:rPr>
              <w:t>manage</w:t>
            </w:r>
            <w:r>
              <w:rPr>
                <w:color w:val="231F20"/>
                <w:spacing w:val="-8"/>
                <w:w w:val="115"/>
                <w:sz w:val="19"/>
              </w:rPr>
              <w:t xml:space="preserve"> </w:t>
            </w:r>
            <w:r>
              <w:rPr>
                <w:color w:val="231F20"/>
                <w:w w:val="115"/>
                <w:sz w:val="19"/>
              </w:rPr>
              <w:t>the</w:t>
            </w:r>
            <w:r>
              <w:rPr>
                <w:color w:val="231F20"/>
                <w:spacing w:val="-8"/>
                <w:w w:val="115"/>
                <w:sz w:val="19"/>
              </w:rPr>
              <w:t xml:space="preserve"> </w:t>
            </w:r>
            <w:r>
              <w:rPr>
                <w:color w:val="231F20"/>
                <w:w w:val="115"/>
                <w:sz w:val="19"/>
              </w:rPr>
              <w:t>development</w:t>
            </w:r>
            <w:r>
              <w:rPr>
                <w:color w:val="231F20"/>
                <w:spacing w:val="-8"/>
                <w:w w:val="115"/>
                <w:sz w:val="19"/>
              </w:rPr>
              <w:t xml:space="preserve"> </w:t>
            </w:r>
            <w:r>
              <w:rPr>
                <w:color w:val="231F20"/>
                <w:w w:val="115"/>
                <w:sz w:val="19"/>
              </w:rPr>
              <w:t>by</w:t>
            </w:r>
            <w:r>
              <w:rPr>
                <w:color w:val="231F20"/>
                <w:spacing w:val="-8"/>
                <w:w w:val="115"/>
                <w:sz w:val="19"/>
              </w:rPr>
              <w:t xml:space="preserve"> </w:t>
            </w:r>
            <w:r>
              <w:rPr>
                <w:color w:val="231F20"/>
                <w:w w:val="115"/>
                <w:sz w:val="19"/>
              </w:rPr>
              <w:t>decomposing</w:t>
            </w:r>
            <w:r>
              <w:rPr>
                <w:color w:val="231F20"/>
                <w:spacing w:val="-8"/>
                <w:w w:val="115"/>
                <w:sz w:val="19"/>
              </w:rPr>
              <w:t xml:space="preserve"> </w:t>
            </w:r>
            <w:r>
              <w:rPr>
                <w:color w:val="231F20"/>
                <w:w w:val="115"/>
                <w:sz w:val="19"/>
              </w:rPr>
              <w:t xml:space="preserve">the program into smaller components. </w:t>
            </w:r>
            <w:r>
              <w:rPr>
                <w:color w:val="231F20"/>
                <w:spacing w:val="-4"/>
                <w:w w:val="115"/>
                <w:sz w:val="19"/>
              </w:rPr>
              <w:t xml:space="preserve">You </w:t>
            </w:r>
            <w:r>
              <w:rPr>
                <w:color w:val="231F20"/>
                <w:w w:val="115"/>
                <w:sz w:val="19"/>
              </w:rPr>
              <w:t>will also need to trial each component and develop your program in an iterative manner. It is important to test your</w:t>
            </w:r>
            <w:r>
              <w:rPr>
                <w:color w:val="231F20"/>
                <w:spacing w:val="-6"/>
                <w:w w:val="115"/>
                <w:sz w:val="19"/>
              </w:rPr>
              <w:t xml:space="preserve"> </w:t>
            </w:r>
            <w:r>
              <w:rPr>
                <w:color w:val="231F20"/>
                <w:w w:val="115"/>
                <w:sz w:val="19"/>
              </w:rPr>
              <w:t>program</w:t>
            </w:r>
            <w:r>
              <w:rPr>
                <w:color w:val="231F20"/>
                <w:spacing w:val="-5"/>
                <w:w w:val="115"/>
                <w:sz w:val="19"/>
              </w:rPr>
              <w:t xml:space="preserve"> </w:t>
            </w:r>
            <w:r>
              <w:rPr>
                <w:color w:val="231F20"/>
                <w:w w:val="115"/>
                <w:sz w:val="19"/>
              </w:rPr>
              <w:t>and</w:t>
            </w:r>
            <w:r>
              <w:rPr>
                <w:color w:val="231F20"/>
                <w:spacing w:val="-6"/>
                <w:w w:val="115"/>
                <w:sz w:val="19"/>
              </w:rPr>
              <w:t xml:space="preserve"> </w:t>
            </w:r>
            <w:r>
              <w:rPr>
                <w:color w:val="231F20"/>
                <w:w w:val="115"/>
                <w:sz w:val="19"/>
              </w:rPr>
              <w:t>provide</w:t>
            </w:r>
            <w:r>
              <w:rPr>
                <w:color w:val="231F20"/>
                <w:spacing w:val="-5"/>
                <w:w w:val="115"/>
                <w:sz w:val="19"/>
              </w:rPr>
              <w:t xml:space="preserve"> </w:t>
            </w:r>
            <w:r>
              <w:rPr>
                <w:color w:val="231F20"/>
                <w:w w:val="115"/>
                <w:sz w:val="19"/>
              </w:rPr>
              <w:t>evidence</w:t>
            </w:r>
            <w:r>
              <w:rPr>
                <w:color w:val="231F20"/>
                <w:spacing w:val="-5"/>
                <w:w w:val="115"/>
                <w:sz w:val="19"/>
              </w:rPr>
              <w:t xml:space="preserve"> </w:t>
            </w:r>
            <w:r>
              <w:rPr>
                <w:color w:val="231F20"/>
                <w:w w:val="115"/>
                <w:sz w:val="19"/>
              </w:rPr>
              <w:t>that</w:t>
            </w:r>
            <w:r>
              <w:rPr>
                <w:color w:val="231F20"/>
                <w:spacing w:val="-6"/>
                <w:w w:val="115"/>
                <w:sz w:val="19"/>
              </w:rPr>
              <w:t xml:space="preserve"> </w:t>
            </w:r>
            <w:r>
              <w:rPr>
                <w:color w:val="231F20"/>
                <w:w w:val="115"/>
                <w:sz w:val="19"/>
              </w:rPr>
              <w:t>it</w:t>
            </w:r>
            <w:r>
              <w:rPr>
                <w:color w:val="231F20"/>
                <w:spacing w:val="-5"/>
                <w:w w:val="115"/>
                <w:sz w:val="19"/>
              </w:rPr>
              <w:t xml:space="preserve"> </w:t>
            </w:r>
            <w:r>
              <w:rPr>
                <w:color w:val="231F20"/>
                <w:w w:val="115"/>
                <w:sz w:val="19"/>
              </w:rPr>
              <w:t>functions</w:t>
            </w:r>
            <w:r>
              <w:rPr>
                <w:color w:val="231F20"/>
                <w:spacing w:val="-5"/>
                <w:w w:val="115"/>
                <w:sz w:val="19"/>
              </w:rPr>
              <w:t xml:space="preserve"> </w:t>
            </w:r>
            <w:r>
              <w:rPr>
                <w:color w:val="231F20"/>
                <w:w w:val="115"/>
                <w:sz w:val="19"/>
              </w:rPr>
              <w:t>as</w:t>
            </w:r>
            <w:r>
              <w:rPr>
                <w:color w:val="231F20"/>
                <w:spacing w:val="-6"/>
                <w:w w:val="115"/>
                <w:sz w:val="19"/>
              </w:rPr>
              <w:t xml:space="preserve"> </w:t>
            </w:r>
            <w:r>
              <w:rPr>
                <w:color w:val="231F20"/>
                <w:w w:val="115"/>
                <w:sz w:val="19"/>
              </w:rPr>
              <w:t>intended.</w:t>
            </w:r>
            <w:r>
              <w:rPr>
                <w:color w:val="231F20"/>
                <w:spacing w:val="50"/>
                <w:w w:val="115"/>
                <w:sz w:val="19"/>
              </w:rPr>
              <w:t xml:space="preserve"> </w:t>
            </w:r>
            <w:proofErr w:type="gramStart"/>
            <w:r>
              <w:rPr>
                <w:color w:val="231F20"/>
                <w:w w:val="115"/>
                <w:sz w:val="19"/>
              </w:rPr>
              <w:t>Finally</w:t>
            </w:r>
            <w:proofErr w:type="gramEnd"/>
            <w:r>
              <w:rPr>
                <w:color w:val="231F20"/>
                <w:spacing w:val="-5"/>
                <w:w w:val="115"/>
                <w:sz w:val="19"/>
              </w:rPr>
              <w:t xml:space="preserve"> </w:t>
            </w:r>
            <w:r>
              <w:rPr>
                <w:color w:val="231F20"/>
                <w:w w:val="115"/>
                <w:sz w:val="19"/>
              </w:rPr>
              <w:t>you</w:t>
            </w:r>
            <w:r>
              <w:rPr>
                <w:color w:val="231F20"/>
                <w:spacing w:val="-5"/>
                <w:w w:val="115"/>
                <w:sz w:val="19"/>
              </w:rPr>
              <w:t xml:space="preserve"> </w:t>
            </w:r>
            <w:r>
              <w:rPr>
                <w:color w:val="231F20"/>
                <w:w w:val="115"/>
                <w:sz w:val="19"/>
              </w:rPr>
              <w:t>need</w:t>
            </w:r>
            <w:r>
              <w:rPr>
                <w:color w:val="231F20"/>
                <w:spacing w:val="-6"/>
                <w:w w:val="115"/>
                <w:sz w:val="19"/>
              </w:rPr>
              <w:t xml:space="preserve"> </w:t>
            </w:r>
            <w:r>
              <w:rPr>
                <w:color w:val="231F20"/>
                <w:w w:val="115"/>
                <w:sz w:val="19"/>
              </w:rPr>
              <w:t>to</w:t>
            </w:r>
            <w:r>
              <w:rPr>
                <w:color w:val="231F20"/>
                <w:spacing w:val="-5"/>
                <w:w w:val="115"/>
                <w:sz w:val="19"/>
              </w:rPr>
              <w:t xml:space="preserve"> </w:t>
            </w:r>
            <w:r>
              <w:rPr>
                <w:color w:val="231F20"/>
                <w:w w:val="115"/>
                <w:sz w:val="19"/>
              </w:rPr>
              <w:t>describe</w:t>
            </w:r>
            <w:r>
              <w:rPr>
                <w:color w:val="231F20"/>
                <w:spacing w:val="-5"/>
                <w:w w:val="115"/>
                <w:sz w:val="19"/>
              </w:rPr>
              <w:t xml:space="preserve"> </w:t>
            </w:r>
            <w:r>
              <w:rPr>
                <w:color w:val="231F20"/>
                <w:w w:val="115"/>
                <w:sz w:val="19"/>
              </w:rPr>
              <w:t>and</w:t>
            </w:r>
            <w:r>
              <w:rPr>
                <w:color w:val="231F20"/>
                <w:spacing w:val="-6"/>
                <w:w w:val="115"/>
                <w:sz w:val="19"/>
              </w:rPr>
              <w:t xml:space="preserve"> </w:t>
            </w:r>
            <w:r>
              <w:rPr>
                <w:color w:val="231F20"/>
                <w:w w:val="115"/>
                <w:sz w:val="19"/>
              </w:rPr>
              <w:t>address</w:t>
            </w:r>
            <w:r>
              <w:rPr>
                <w:color w:val="231F20"/>
                <w:spacing w:val="-5"/>
                <w:w w:val="115"/>
                <w:sz w:val="19"/>
              </w:rPr>
              <w:t xml:space="preserve"> </w:t>
            </w:r>
            <w:r>
              <w:rPr>
                <w:color w:val="231F20"/>
                <w:w w:val="115"/>
                <w:sz w:val="19"/>
              </w:rPr>
              <w:t>the</w:t>
            </w:r>
            <w:r>
              <w:rPr>
                <w:color w:val="231F20"/>
                <w:spacing w:val="-5"/>
                <w:w w:val="115"/>
                <w:sz w:val="19"/>
              </w:rPr>
              <w:t xml:space="preserve"> </w:t>
            </w:r>
            <w:r>
              <w:rPr>
                <w:color w:val="231F20"/>
                <w:w w:val="115"/>
                <w:sz w:val="19"/>
              </w:rPr>
              <w:t>relevant</w:t>
            </w:r>
            <w:r>
              <w:rPr>
                <w:color w:val="231F20"/>
                <w:spacing w:val="-6"/>
                <w:w w:val="115"/>
                <w:sz w:val="19"/>
              </w:rPr>
              <w:t xml:space="preserve"> </w:t>
            </w:r>
            <w:r>
              <w:rPr>
                <w:color w:val="231F20"/>
                <w:w w:val="115"/>
                <w:sz w:val="19"/>
              </w:rPr>
              <w:t>implications.</w:t>
            </w:r>
          </w:p>
          <w:p w:rsidR="00042455" w:rsidRDefault="008F7B12">
            <w:pPr>
              <w:pStyle w:val="TableParagraph"/>
              <w:spacing w:before="139" w:line="297" w:lineRule="auto"/>
              <w:ind w:right="222"/>
              <w:jc w:val="both"/>
              <w:rPr>
                <w:sz w:val="19"/>
              </w:rPr>
            </w:pPr>
            <w:r>
              <w:rPr>
                <w:color w:val="231F20"/>
                <w:w w:val="120"/>
                <w:sz w:val="19"/>
              </w:rPr>
              <w:t>Please</w:t>
            </w:r>
            <w:r>
              <w:rPr>
                <w:color w:val="231F20"/>
                <w:spacing w:val="-36"/>
                <w:w w:val="120"/>
                <w:sz w:val="19"/>
              </w:rPr>
              <w:t xml:space="preserve"> </w:t>
            </w:r>
            <w:r>
              <w:rPr>
                <w:color w:val="231F20"/>
                <w:w w:val="120"/>
                <w:sz w:val="19"/>
              </w:rPr>
              <w:t>be</w:t>
            </w:r>
            <w:r>
              <w:rPr>
                <w:color w:val="231F20"/>
                <w:spacing w:val="-36"/>
                <w:w w:val="120"/>
                <w:sz w:val="19"/>
              </w:rPr>
              <w:t xml:space="preserve"> </w:t>
            </w:r>
            <w:r>
              <w:rPr>
                <w:color w:val="231F20"/>
                <w:w w:val="120"/>
                <w:sz w:val="19"/>
              </w:rPr>
              <w:t>aware</w:t>
            </w:r>
            <w:r>
              <w:rPr>
                <w:color w:val="231F20"/>
                <w:spacing w:val="-35"/>
                <w:w w:val="120"/>
                <w:sz w:val="19"/>
              </w:rPr>
              <w:t xml:space="preserve"> </w:t>
            </w:r>
            <w:r>
              <w:rPr>
                <w:color w:val="231F20"/>
                <w:w w:val="120"/>
                <w:sz w:val="19"/>
              </w:rPr>
              <w:t>that</w:t>
            </w:r>
            <w:r>
              <w:rPr>
                <w:color w:val="231F20"/>
                <w:spacing w:val="-36"/>
                <w:w w:val="120"/>
                <w:sz w:val="19"/>
              </w:rPr>
              <w:t xml:space="preserve"> </w:t>
            </w:r>
            <w:r>
              <w:rPr>
                <w:color w:val="231F20"/>
                <w:w w:val="120"/>
                <w:sz w:val="19"/>
              </w:rPr>
              <w:t>NZQA</w:t>
            </w:r>
            <w:r>
              <w:rPr>
                <w:color w:val="231F20"/>
                <w:spacing w:val="-35"/>
                <w:w w:val="120"/>
                <w:sz w:val="19"/>
              </w:rPr>
              <w:t xml:space="preserve"> </w:t>
            </w:r>
            <w:r>
              <w:rPr>
                <w:color w:val="231F20"/>
                <w:w w:val="120"/>
                <w:sz w:val="19"/>
              </w:rPr>
              <w:t>have</w:t>
            </w:r>
            <w:r>
              <w:rPr>
                <w:color w:val="231F20"/>
                <w:spacing w:val="-36"/>
                <w:w w:val="120"/>
                <w:sz w:val="19"/>
              </w:rPr>
              <w:t xml:space="preserve"> </w:t>
            </w:r>
            <w:r>
              <w:rPr>
                <w:color w:val="231F20"/>
                <w:w w:val="120"/>
                <w:sz w:val="19"/>
              </w:rPr>
              <w:t>read</w:t>
            </w:r>
            <w:r>
              <w:rPr>
                <w:color w:val="231F20"/>
                <w:spacing w:val="-35"/>
                <w:w w:val="120"/>
                <w:sz w:val="19"/>
              </w:rPr>
              <w:t xml:space="preserve"> </w:t>
            </w:r>
            <w:r>
              <w:rPr>
                <w:color w:val="231F20"/>
                <w:w w:val="120"/>
                <w:sz w:val="19"/>
              </w:rPr>
              <w:t>the</w:t>
            </w:r>
            <w:r>
              <w:rPr>
                <w:color w:val="231F20"/>
                <w:spacing w:val="-36"/>
                <w:w w:val="120"/>
                <w:sz w:val="19"/>
              </w:rPr>
              <w:t xml:space="preserve"> </w:t>
            </w:r>
            <w:r>
              <w:rPr>
                <w:color w:val="231F20"/>
                <w:w w:val="120"/>
                <w:sz w:val="19"/>
              </w:rPr>
              <w:t>assessment</w:t>
            </w:r>
            <w:r>
              <w:rPr>
                <w:color w:val="231F20"/>
                <w:spacing w:val="-35"/>
                <w:w w:val="120"/>
                <w:sz w:val="19"/>
              </w:rPr>
              <w:t xml:space="preserve"> </w:t>
            </w:r>
            <w:r>
              <w:rPr>
                <w:color w:val="231F20"/>
                <w:w w:val="120"/>
                <w:sz w:val="19"/>
              </w:rPr>
              <w:t>task</w:t>
            </w:r>
            <w:r>
              <w:rPr>
                <w:color w:val="231F20"/>
                <w:spacing w:val="-36"/>
                <w:w w:val="120"/>
                <w:sz w:val="19"/>
              </w:rPr>
              <w:t xml:space="preserve"> </w:t>
            </w:r>
            <w:r>
              <w:rPr>
                <w:color w:val="231F20"/>
                <w:w w:val="120"/>
                <w:sz w:val="19"/>
              </w:rPr>
              <w:t>but</w:t>
            </w:r>
            <w:r>
              <w:rPr>
                <w:color w:val="231F20"/>
                <w:spacing w:val="-35"/>
                <w:w w:val="120"/>
                <w:sz w:val="19"/>
              </w:rPr>
              <w:t xml:space="preserve"> </w:t>
            </w:r>
            <w:r>
              <w:rPr>
                <w:color w:val="231F20"/>
                <w:w w:val="120"/>
                <w:sz w:val="19"/>
              </w:rPr>
              <w:t>it</w:t>
            </w:r>
            <w:r>
              <w:rPr>
                <w:color w:val="231F20"/>
                <w:spacing w:val="-36"/>
                <w:w w:val="120"/>
                <w:sz w:val="19"/>
              </w:rPr>
              <w:t xml:space="preserve"> </w:t>
            </w:r>
            <w:r>
              <w:rPr>
                <w:color w:val="231F20"/>
                <w:w w:val="120"/>
                <w:sz w:val="19"/>
              </w:rPr>
              <w:t>will</w:t>
            </w:r>
            <w:r>
              <w:rPr>
                <w:color w:val="231F20"/>
                <w:spacing w:val="-35"/>
                <w:w w:val="120"/>
                <w:sz w:val="19"/>
              </w:rPr>
              <w:t xml:space="preserve"> </w:t>
            </w:r>
            <w:r>
              <w:rPr>
                <w:color w:val="231F20"/>
                <w:w w:val="120"/>
                <w:sz w:val="19"/>
              </w:rPr>
              <w:t>still</w:t>
            </w:r>
            <w:r>
              <w:rPr>
                <w:color w:val="231F20"/>
                <w:spacing w:val="-36"/>
                <w:w w:val="120"/>
                <w:sz w:val="19"/>
              </w:rPr>
              <w:t xml:space="preserve"> </w:t>
            </w:r>
            <w:r>
              <w:rPr>
                <w:color w:val="231F20"/>
                <w:w w:val="120"/>
                <w:sz w:val="19"/>
              </w:rPr>
              <w:t>need</w:t>
            </w:r>
            <w:r>
              <w:rPr>
                <w:color w:val="231F20"/>
                <w:spacing w:val="-36"/>
                <w:w w:val="120"/>
                <w:sz w:val="19"/>
              </w:rPr>
              <w:t xml:space="preserve"> </w:t>
            </w:r>
            <w:r>
              <w:rPr>
                <w:color w:val="231F20"/>
                <w:w w:val="120"/>
                <w:sz w:val="19"/>
              </w:rPr>
              <w:t>to</w:t>
            </w:r>
            <w:r>
              <w:rPr>
                <w:color w:val="231F20"/>
                <w:spacing w:val="-35"/>
                <w:w w:val="120"/>
                <w:sz w:val="19"/>
              </w:rPr>
              <w:t xml:space="preserve"> </w:t>
            </w:r>
            <w:r>
              <w:rPr>
                <w:color w:val="231F20"/>
                <w:w w:val="120"/>
                <w:sz w:val="19"/>
              </w:rPr>
              <w:t>be</w:t>
            </w:r>
            <w:r>
              <w:rPr>
                <w:color w:val="231F20"/>
                <w:spacing w:val="-36"/>
                <w:w w:val="120"/>
                <w:sz w:val="19"/>
              </w:rPr>
              <w:t xml:space="preserve"> </w:t>
            </w:r>
            <w:r>
              <w:rPr>
                <w:color w:val="231F20"/>
                <w:w w:val="120"/>
                <w:sz w:val="19"/>
              </w:rPr>
              <w:t>checked</w:t>
            </w:r>
            <w:r>
              <w:rPr>
                <w:color w:val="231F20"/>
                <w:spacing w:val="-35"/>
                <w:w w:val="120"/>
                <w:sz w:val="19"/>
              </w:rPr>
              <w:t xml:space="preserve"> </w:t>
            </w:r>
            <w:r>
              <w:rPr>
                <w:color w:val="231F20"/>
                <w:w w:val="120"/>
                <w:sz w:val="19"/>
              </w:rPr>
              <w:t>by</w:t>
            </w:r>
            <w:r>
              <w:rPr>
                <w:color w:val="231F20"/>
                <w:spacing w:val="-36"/>
                <w:w w:val="120"/>
                <w:sz w:val="19"/>
              </w:rPr>
              <w:t xml:space="preserve"> </w:t>
            </w:r>
            <w:r>
              <w:rPr>
                <w:color w:val="231F20"/>
                <w:w w:val="120"/>
                <w:sz w:val="19"/>
              </w:rPr>
              <w:t>the</w:t>
            </w:r>
            <w:r>
              <w:rPr>
                <w:color w:val="231F20"/>
                <w:spacing w:val="-35"/>
                <w:w w:val="120"/>
                <w:sz w:val="19"/>
              </w:rPr>
              <w:t xml:space="preserve"> </w:t>
            </w:r>
            <w:r>
              <w:rPr>
                <w:color w:val="231F20"/>
                <w:w w:val="120"/>
                <w:sz w:val="19"/>
              </w:rPr>
              <w:t>teacher</w:t>
            </w:r>
            <w:r>
              <w:rPr>
                <w:color w:val="231F20"/>
                <w:spacing w:val="-36"/>
                <w:w w:val="120"/>
                <w:sz w:val="19"/>
              </w:rPr>
              <w:t xml:space="preserve"> </w:t>
            </w:r>
            <w:r>
              <w:rPr>
                <w:color w:val="231F20"/>
                <w:w w:val="120"/>
                <w:sz w:val="19"/>
              </w:rPr>
              <w:t>using</w:t>
            </w:r>
            <w:r>
              <w:rPr>
                <w:color w:val="231F20"/>
                <w:spacing w:val="-35"/>
                <w:w w:val="120"/>
                <w:sz w:val="19"/>
              </w:rPr>
              <w:t xml:space="preserve"> </w:t>
            </w:r>
            <w:r>
              <w:rPr>
                <w:color w:val="231F20"/>
                <w:w w:val="120"/>
                <w:sz w:val="19"/>
              </w:rPr>
              <w:t>the</w:t>
            </w:r>
            <w:r>
              <w:rPr>
                <w:color w:val="231F20"/>
                <w:spacing w:val="-36"/>
                <w:w w:val="120"/>
                <w:sz w:val="19"/>
              </w:rPr>
              <w:t xml:space="preserve"> </w:t>
            </w:r>
            <w:r>
              <w:rPr>
                <w:color w:val="231F20"/>
                <w:w w:val="120"/>
                <w:sz w:val="19"/>
              </w:rPr>
              <w:t>assessment</w:t>
            </w:r>
            <w:r>
              <w:rPr>
                <w:color w:val="231F20"/>
                <w:spacing w:val="-35"/>
                <w:w w:val="120"/>
                <w:sz w:val="19"/>
              </w:rPr>
              <w:t xml:space="preserve"> </w:t>
            </w:r>
            <w:r>
              <w:rPr>
                <w:color w:val="231F20"/>
                <w:w w:val="120"/>
                <w:sz w:val="19"/>
              </w:rPr>
              <w:t>to</w:t>
            </w:r>
            <w:r>
              <w:rPr>
                <w:color w:val="231F20"/>
                <w:spacing w:val="-36"/>
                <w:w w:val="120"/>
                <w:sz w:val="19"/>
              </w:rPr>
              <w:t xml:space="preserve"> </w:t>
            </w:r>
            <w:r>
              <w:rPr>
                <w:color w:val="231F20"/>
                <w:w w:val="120"/>
                <w:sz w:val="19"/>
              </w:rPr>
              <w:t>ensure</w:t>
            </w:r>
            <w:r>
              <w:rPr>
                <w:color w:val="231F20"/>
                <w:spacing w:val="-35"/>
                <w:w w:val="120"/>
                <w:sz w:val="19"/>
              </w:rPr>
              <w:t xml:space="preserve"> </w:t>
            </w:r>
            <w:r>
              <w:rPr>
                <w:color w:val="231F20"/>
                <w:w w:val="120"/>
                <w:sz w:val="19"/>
              </w:rPr>
              <w:t>it</w:t>
            </w:r>
            <w:r>
              <w:rPr>
                <w:color w:val="231F20"/>
                <w:spacing w:val="-36"/>
                <w:w w:val="120"/>
                <w:sz w:val="19"/>
              </w:rPr>
              <w:t xml:space="preserve"> </w:t>
            </w:r>
            <w:r>
              <w:rPr>
                <w:color w:val="231F20"/>
                <w:w w:val="120"/>
                <w:sz w:val="19"/>
              </w:rPr>
              <w:t>meets</w:t>
            </w:r>
            <w:r>
              <w:rPr>
                <w:color w:val="231F20"/>
                <w:spacing w:val="-36"/>
                <w:w w:val="120"/>
                <w:sz w:val="19"/>
              </w:rPr>
              <w:t xml:space="preserve"> </w:t>
            </w:r>
            <w:r>
              <w:rPr>
                <w:color w:val="231F20"/>
                <w:w w:val="120"/>
                <w:sz w:val="19"/>
              </w:rPr>
              <w:t>all requirements.</w:t>
            </w:r>
          </w:p>
        </w:tc>
      </w:tr>
      <w:tr w:rsidR="00042455">
        <w:trPr>
          <w:trHeight w:val="304"/>
        </w:trPr>
        <w:tc>
          <w:tcPr>
            <w:tcW w:w="14823" w:type="dxa"/>
            <w:tcBorders>
              <w:top w:val="single" w:sz="6" w:space="0" w:color="A66F59"/>
              <w:left w:val="nil"/>
              <w:bottom w:val="single" w:sz="6" w:space="0" w:color="A66F59"/>
              <w:right w:val="nil"/>
            </w:tcBorders>
          </w:tcPr>
          <w:p w:rsidR="00042455" w:rsidRDefault="008F7B12">
            <w:pPr>
              <w:pStyle w:val="TableParagraph"/>
              <w:spacing w:before="45"/>
              <w:ind w:left="85"/>
              <w:rPr>
                <w:sz w:val="20"/>
              </w:rPr>
            </w:pPr>
            <w:r>
              <w:rPr>
                <w:color w:val="95543F"/>
                <w:w w:val="105"/>
                <w:sz w:val="20"/>
              </w:rPr>
              <w:t>HOW WILL YOU BE ASSESSED?</w:t>
            </w:r>
          </w:p>
        </w:tc>
      </w:tr>
      <w:tr w:rsidR="00042455">
        <w:trPr>
          <w:trHeight w:val="3970"/>
        </w:trPr>
        <w:tc>
          <w:tcPr>
            <w:tcW w:w="14823" w:type="dxa"/>
            <w:tcBorders>
              <w:top w:val="single" w:sz="6" w:space="0" w:color="A66F59"/>
              <w:left w:val="single" w:sz="6" w:space="0" w:color="A66F59"/>
              <w:bottom w:val="single" w:sz="6" w:space="0" w:color="A66F59"/>
              <w:right w:val="single" w:sz="6" w:space="0" w:color="A66F59"/>
            </w:tcBorders>
          </w:tcPr>
          <w:p w:rsidR="00042455" w:rsidRDefault="008F7B12">
            <w:pPr>
              <w:pStyle w:val="TableParagraph"/>
              <w:spacing w:before="136" w:line="297" w:lineRule="auto"/>
              <w:rPr>
                <w:sz w:val="19"/>
              </w:rPr>
            </w:pPr>
            <w:r>
              <w:rPr>
                <w:color w:val="231F20"/>
                <w:spacing w:val="-4"/>
                <w:w w:val="115"/>
                <w:sz w:val="19"/>
              </w:rPr>
              <w:t>You</w:t>
            </w:r>
            <w:r>
              <w:rPr>
                <w:color w:val="231F20"/>
                <w:spacing w:val="-10"/>
                <w:w w:val="115"/>
                <w:sz w:val="19"/>
              </w:rPr>
              <w:t xml:space="preserve"> </w:t>
            </w:r>
            <w:r>
              <w:rPr>
                <w:color w:val="231F20"/>
                <w:w w:val="115"/>
                <w:sz w:val="19"/>
              </w:rPr>
              <w:t>will</w:t>
            </w:r>
            <w:r>
              <w:rPr>
                <w:color w:val="231F20"/>
                <w:spacing w:val="-9"/>
                <w:w w:val="115"/>
                <w:sz w:val="19"/>
              </w:rPr>
              <w:t xml:space="preserve"> </w:t>
            </w:r>
            <w:r>
              <w:rPr>
                <w:color w:val="231F20"/>
                <w:w w:val="115"/>
                <w:sz w:val="19"/>
              </w:rPr>
              <w:t>be</w:t>
            </w:r>
            <w:r>
              <w:rPr>
                <w:color w:val="231F20"/>
                <w:spacing w:val="-9"/>
                <w:w w:val="115"/>
                <w:sz w:val="19"/>
              </w:rPr>
              <w:t xml:space="preserve"> </w:t>
            </w:r>
            <w:r>
              <w:rPr>
                <w:color w:val="231F20"/>
                <w:w w:val="115"/>
                <w:sz w:val="19"/>
              </w:rPr>
              <w:t>assessed</w:t>
            </w:r>
            <w:r>
              <w:rPr>
                <w:color w:val="231F20"/>
                <w:spacing w:val="-10"/>
                <w:w w:val="115"/>
                <w:sz w:val="19"/>
              </w:rPr>
              <w:t xml:space="preserve"> </w:t>
            </w:r>
            <w:r>
              <w:rPr>
                <w:color w:val="231F20"/>
                <w:w w:val="115"/>
                <w:sz w:val="19"/>
              </w:rPr>
              <w:t>on</w:t>
            </w:r>
            <w:r>
              <w:rPr>
                <w:color w:val="231F20"/>
                <w:spacing w:val="-9"/>
                <w:w w:val="115"/>
                <w:sz w:val="19"/>
              </w:rPr>
              <w:t xml:space="preserve"> </w:t>
            </w:r>
            <w:r>
              <w:rPr>
                <w:color w:val="231F20"/>
                <w:w w:val="115"/>
                <w:sz w:val="19"/>
              </w:rPr>
              <w:t>how</w:t>
            </w:r>
            <w:r>
              <w:rPr>
                <w:color w:val="231F20"/>
                <w:spacing w:val="-9"/>
                <w:w w:val="115"/>
                <w:sz w:val="19"/>
              </w:rPr>
              <w:t xml:space="preserve"> </w:t>
            </w:r>
            <w:r>
              <w:rPr>
                <w:color w:val="231F20"/>
                <w:w w:val="115"/>
                <w:sz w:val="19"/>
              </w:rPr>
              <w:t>effectively</w:t>
            </w:r>
            <w:r>
              <w:rPr>
                <w:color w:val="231F20"/>
                <w:spacing w:val="-9"/>
                <w:w w:val="115"/>
                <w:sz w:val="19"/>
              </w:rPr>
              <w:t xml:space="preserve"> </w:t>
            </w:r>
            <w:r>
              <w:rPr>
                <w:color w:val="231F20"/>
                <w:w w:val="115"/>
                <w:sz w:val="19"/>
              </w:rPr>
              <w:t>you</w:t>
            </w:r>
            <w:r>
              <w:rPr>
                <w:color w:val="231F20"/>
                <w:spacing w:val="-10"/>
                <w:w w:val="115"/>
                <w:sz w:val="19"/>
              </w:rPr>
              <w:t xml:space="preserve"> </w:t>
            </w:r>
            <w:r>
              <w:rPr>
                <w:color w:val="231F20"/>
                <w:w w:val="115"/>
                <w:sz w:val="19"/>
              </w:rPr>
              <w:t>plan</w:t>
            </w:r>
            <w:r>
              <w:rPr>
                <w:color w:val="231F20"/>
                <w:spacing w:val="-9"/>
                <w:w w:val="115"/>
                <w:sz w:val="19"/>
              </w:rPr>
              <w:t xml:space="preserve"> </w:t>
            </w:r>
            <w:r>
              <w:rPr>
                <w:color w:val="231F20"/>
                <w:w w:val="115"/>
                <w:sz w:val="19"/>
              </w:rPr>
              <w:t>your</w:t>
            </w:r>
            <w:r>
              <w:rPr>
                <w:color w:val="231F20"/>
                <w:spacing w:val="-9"/>
                <w:w w:val="115"/>
                <w:sz w:val="19"/>
              </w:rPr>
              <w:t xml:space="preserve"> </w:t>
            </w:r>
            <w:r>
              <w:rPr>
                <w:color w:val="231F20"/>
                <w:w w:val="115"/>
                <w:sz w:val="19"/>
              </w:rPr>
              <w:t>development,</w:t>
            </w:r>
            <w:r>
              <w:rPr>
                <w:color w:val="231F20"/>
                <w:spacing w:val="-9"/>
                <w:w w:val="115"/>
                <w:sz w:val="19"/>
              </w:rPr>
              <w:t xml:space="preserve"> </w:t>
            </w:r>
            <w:r>
              <w:rPr>
                <w:color w:val="231F20"/>
                <w:w w:val="115"/>
                <w:sz w:val="19"/>
              </w:rPr>
              <w:t>decompose</w:t>
            </w:r>
            <w:r>
              <w:rPr>
                <w:color w:val="231F20"/>
                <w:spacing w:val="-10"/>
                <w:w w:val="115"/>
                <w:sz w:val="19"/>
              </w:rPr>
              <w:t xml:space="preserve"> </w:t>
            </w:r>
            <w:r>
              <w:rPr>
                <w:color w:val="231F20"/>
                <w:w w:val="115"/>
                <w:sz w:val="19"/>
              </w:rPr>
              <w:t>the</w:t>
            </w:r>
            <w:r>
              <w:rPr>
                <w:color w:val="231F20"/>
                <w:spacing w:val="-9"/>
                <w:w w:val="115"/>
                <w:sz w:val="19"/>
              </w:rPr>
              <w:t xml:space="preserve"> </w:t>
            </w:r>
            <w:r>
              <w:rPr>
                <w:color w:val="231F20"/>
                <w:w w:val="115"/>
                <w:sz w:val="19"/>
              </w:rPr>
              <w:t>problem</w:t>
            </w:r>
            <w:r>
              <w:rPr>
                <w:color w:val="231F20"/>
                <w:spacing w:val="-9"/>
                <w:w w:val="115"/>
                <w:sz w:val="19"/>
              </w:rPr>
              <w:t xml:space="preserve"> </w:t>
            </w:r>
            <w:r>
              <w:rPr>
                <w:color w:val="231F20"/>
                <w:w w:val="115"/>
                <w:sz w:val="19"/>
              </w:rPr>
              <w:t>into</w:t>
            </w:r>
            <w:r>
              <w:rPr>
                <w:color w:val="231F20"/>
                <w:spacing w:val="-9"/>
                <w:w w:val="115"/>
                <w:sz w:val="19"/>
              </w:rPr>
              <w:t xml:space="preserve"> </w:t>
            </w:r>
            <w:r>
              <w:rPr>
                <w:color w:val="231F20"/>
                <w:w w:val="115"/>
                <w:sz w:val="19"/>
              </w:rPr>
              <w:t>smaller</w:t>
            </w:r>
            <w:r>
              <w:rPr>
                <w:color w:val="231F20"/>
                <w:spacing w:val="-10"/>
                <w:w w:val="115"/>
                <w:sz w:val="19"/>
              </w:rPr>
              <w:t xml:space="preserve"> </w:t>
            </w:r>
            <w:r>
              <w:rPr>
                <w:color w:val="231F20"/>
                <w:w w:val="115"/>
                <w:sz w:val="19"/>
              </w:rPr>
              <w:t>components,</w:t>
            </w:r>
            <w:r>
              <w:rPr>
                <w:color w:val="231F20"/>
                <w:spacing w:val="-9"/>
                <w:w w:val="115"/>
                <w:sz w:val="19"/>
              </w:rPr>
              <w:t xml:space="preserve"> </w:t>
            </w:r>
            <w:r>
              <w:rPr>
                <w:color w:val="231F20"/>
                <w:w w:val="115"/>
                <w:sz w:val="19"/>
              </w:rPr>
              <w:t>trial</w:t>
            </w:r>
            <w:r>
              <w:rPr>
                <w:color w:val="231F20"/>
                <w:spacing w:val="-9"/>
                <w:w w:val="115"/>
                <w:sz w:val="19"/>
              </w:rPr>
              <w:t xml:space="preserve"> </w:t>
            </w:r>
            <w:r>
              <w:rPr>
                <w:color w:val="231F20"/>
                <w:w w:val="115"/>
                <w:sz w:val="19"/>
              </w:rPr>
              <w:t>these</w:t>
            </w:r>
            <w:r>
              <w:rPr>
                <w:color w:val="231F20"/>
                <w:spacing w:val="-9"/>
                <w:w w:val="115"/>
                <w:sz w:val="19"/>
              </w:rPr>
              <w:t xml:space="preserve"> </w:t>
            </w:r>
            <w:r>
              <w:rPr>
                <w:color w:val="231F20"/>
                <w:w w:val="115"/>
                <w:sz w:val="19"/>
              </w:rPr>
              <w:t>components,</w:t>
            </w:r>
            <w:r>
              <w:rPr>
                <w:color w:val="231F20"/>
                <w:spacing w:val="-10"/>
                <w:w w:val="115"/>
                <w:sz w:val="19"/>
              </w:rPr>
              <w:t xml:space="preserve"> </w:t>
            </w:r>
            <w:r>
              <w:rPr>
                <w:color w:val="231F20"/>
                <w:w w:val="115"/>
                <w:sz w:val="19"/>
              </w:rPr>
              <w:t>and</w:t>
            </w:r>
            <w:r>
              <w:rPr>
                <w:color w:val="231F20"/>
                <w:spacing w:val="-9"/>
                <w:w w:val="115"/>
                <w:sz w:val="19"/>
              </w:rPr>
              <w:t xml:space="preserve"> </w:t>
            </w:r>
            <w:r>
              <w:rPr>
                <w:color w:val="231F20"/>
                <w:w w:val="115"/>
                <w:sz w:val="19"/>
              </w:rPr>
              <w:t>test and</w:t>
            </w:r>
            <w:r>
              <w:rPr>
                <w:color w:val="231F20"/>
                <w:spacing w:val="-5"/>
                <w:w w:val="115"/>
                <w:sz w:val="19"/>
              </w:rPr>
              <w:t xml:space="preserve"> </w:t>
            </w:r>
            <w:r>
              <w:rPr>
                <w:color w:val="231F20"/>
                <w:w w:val="115"/>
                <w:sz w:val="19"/>
              </w:rPr>
              <w:t>refine</w:t>
            </w:r>
            <w:r>
              <w:rPr>
                <w:color w:val="231F20"/>
                <w:spacing w:val="-5"/>
                <w:w w:val="115"/>
                <w:sz w:val="19"/>
              </w:rPr>
              <w:t xml:space="preserve"> </w:t>
            </w:r>
            <w:r>
              <w:rPr>
                <w:color w:val="231F20"/>
                <w:w w:val="115"/>
                <w:sz w:val="19"/>
              </w:rPr>
              <w:t>your</w:t>
            </w:r>
            <w:r>
              <w:rPr>
                <w:color w:val="231F20"/>
                <w:spacing w:val="-5"/>
                <w:w w:val="115"/>
                <w:sz w:val="19"/>
              </w:rPr>
              <w:t xml:space="preserve"> </w:t>
            </w:r>
            <w:r>
              <w:rPr>
                <w:color w:val="231F20"/>
                <w:w w:val="115"/>
                <w:sz w:val="19"/>
              </w:rPr>
              <w:t>program</w:t>
            </w:r>
            <w:r>
              <w:rPr>
                <w:color w:val="231F20"/>
                <w:spacing w:val="-5"/>
                <w:w w:val="115"/>
                <w:sz w:val="19"/>
              </w:rPr>
              <w:t xml:space="preserve"> </w:t>
            </w:r>
            <w:r>
              <w:rPr>
                <w:color w:val="231F20"/>
                <w:w w:val="115"/>
                <w:sz w:val="19"/>
              </w:rPr>
              <w:t>so</w:t>
            </w:r>
            <w:r>
              <w:rPr>
                <w:color w:val="231F20"/>
                <w:spacing w:val="-5"/>
                <w:w w:val="115"/>
                <w:sz w:val="19"/>
              </w:rPr>
              <w:t xml:space="preserve"> </w:t>
            </w:r>
            <w:r>
              <w:rPr>
                <w:color w:val="231F20"/>
                <w:w w:val="115"/>
                <w:sz w:val="19"/>
              </w:rPr>
              <w:t>that</w:t>
            </w:r>
            <w:r>
              <w:rPr>
                <w:color w:val="231F20"/>
                <w:spacing w:val="-5"/>
                <w:w w:val="115"/>
                <w:sz w:val="19"/>
              </w:rPr>
              <w:t xml:space="preserve"> </w:t>
            </w:r>
            <w:r>
              <w:rPr>
                <w:color w:val="231F20"/>
                <w:w w:val="115"/>
                <w:sz w:val="19"/>
              </w:rPr>
              <w:t>it</w:t>
            </w:r>
            <w:r>
              <w:rPr>
                <w:color w:val="231F20"/>
                <w:spacing w:val="-5"/>
                <w:w w:val="115"/>
                <w:sz w:val="19"/>
              </w:rPr>
              <w:t xml:space="preserve"> </w:t>
            </w:r>
            <w:r>
              <w:rPr>
                <w:color w:val="231F20"/>
                <w:w w:val="115"/>
                <w:sz w:val="19"/>
              </w:rPr>
              <w:t>is</w:t>
            </w:r>
            <w:r>
              <w:rPr>
                <w:color w:val="231F20"/>
                <w:spacing w:val="-5"/>
                <w:w w:val="115"/>
                <w:sz w:val="19"/>
              </w:rPr>
              <w:t xml:space="preserve"> </w:t>
            </w:r>
            <w:r>
              <w:rPr>
                <w:color w:val="231F20"/>
                <w:w w:val="115"/>
                <w:sz w:val="19"/>
              </w:rPr>
              <w:t>a</w:t>
            </w:r>
            <w:r>
              <w:rPr>
                <w:color w:val="231F20"/>
                <w:spacing w:val="-5"/>
                <w:w w:val="115"/>
                <w:sz w:val="19"/>
              </w:rPr>
              <w:t xml:space="preserve"> </w:t>
            </w:r>
            <w:r>
              <w:rPr>
                <w:color w:val="231F20"/>
                <w:w w:val="115"/>
                <w:sz w:val="19"/>
              </w:rPr>
              <w:t>high-quality</w:t>
            </w:r>
            <w:r>
              <w:rPr>
                <w:color w:val="231F20"/>
                <w:spacing w:val="-5"/>
                <w:w w:val="115"/>
                <w:sz w:val="19"/>
              </w:rPr>
              <w:t xml:space="preserve"> </w:t>
            </w:r>
            <w:r>
              <w:rPr>
                <w:color w:val="231F20"/>
                <w:w w:val="115"/>
                <w:sz w:val="19"/>
              </w:rPr>
              <w:t>response</w:t>
            </w:r>
            <w:r>
              <w:rPr>
                <w:color w:val="231F20"/>
                <w:spacing w:val="-5"/>
                <w:w w:val="115"/>
                <w:sz w:val="19"/>
              </w:rPr>
              <w:t xml:space="preserve"> </w:t>
            </w:r>
            <w:r>
              <w:rPr>
                <w:color w:val="231F20"/>
                <w:w w:val="115"/>
                <w:sz w:val="19"/>
              </w:rPr>
              <w:t>to</w:t>
            </w:r>
            <w:r>
              <w:rPr>
                <w:color w:val="231F20"/>
                <w:spacing w:val="-5"/>
                <w:w w:val="115"/>
                <w:sz w:val="19"/>
              </w:rPr>
              <w:t xml:space="preserve"> </w:t>
            </w:r>
            <w:r>
              <w:rPr>
                <w:color w:val="231F20"/>
                <w:w w:val="115"/>
                <w:sz w:val="19"/>
              </w:rPr>
              <w:t>the</w:t>
            </w:r>
            <w:r>
              <w:rPr>
                <w:color w:val="231F20"/>
                <w:spacing w:val="-5"/>
                <w:w w:val="115"/>
                <w:sz w:val="19"/>
              </w:rPr>
              <w:t xml:space="preserve"> </w:t>
            </w:r>
            <w:r>
              <w:rPr>
                <w:color w:val="231F20"/>
                <w:w w:val="115"/>
                <w:sz w:val="19"/>
              </w:rPr>
              <w:t>task</w:t>
            </w:r>
            <w:r>
              <w:rPr>
                <w:color w:val="231F20"/>
                <w:spacing w:val="-5"/>
                <w:w w:val="115"/>
                <w:sz w:val="19"/>
              </w:rPr>
              <w:t xml:space="preserve"> </w:t>
            </w:r>
            <w:r>
              <w:rPr>
                <w:color w:val="231F20"/>
                <w:spacing w:val="-3"/>
                <w:w w:val="115"/>
                <w:sz w:val="19"/>
              </w:rPr>
              <w:t>(</w:t>
            </w:r>
            <w:proofErr w:type="spellStart"/>
            <w:r>
              <w:rPr>
                <w:color w:val="231F20"/>
                <w:spacing w:val="-3"/>
                <w:w w:val="115"/>
                <w:sz w:val="19"/>
              </w:rPr>
              <w:t>eg</w:t>
            </w:r>
            <w:proofErr w:type="spellEnd"/>
            <w:r>
              <w:rPr>
                <w:color w:val="231F20"/>
                <w:spacing w:val="-3"/>
                <w:w w:val="115"/>
                <w:sz w:val="19"/>
              </w:rPr>
              <w:t>,</w:t>
            </w:r>
            <w:r>
              <w:rPr>
                <w:color w:val="231F20"/>
                <w:spacing w:val="-5"/>
                <w:w w:val="115"/>
                <w:sz w:val="19"/>
              </w:rPr>
              <w:t xml:space="preserve"> </w:t>
            </w:r>
            <w:r>
              <w:rPr>
                <w:color w:val="231F20"/>
                <w:w w:val="115"/>
                <w:sz w:val="19"/>
              </w:rPr>
              <w:t>well-structured,</w:t>
            </w:r>
            <w:r>
              <w:rPr>
                <w:color w:val="231F20"/>
                <w:spacing w:val="-4"/>
                <w:w w:val="115"/>
                <w:sz w:val="19"/>
              </w:rPr>
              <w:t xml:space="preserve"> </w:t>
            </w:r>
            <w:r>
              <w:rPr>
                <w:color w:val="231F20"/>
                <w:w w:val="115"/>
                <w:sz w:val="19"/>
              </w:rPr>
              <w:t>logical,</w:t>
            </w:r>
            <w:r>
              <w:rPr>
                <w:color w:val="231F20"/>
                <w:spacing w:val="-5"/>
                <w:w w:val="115"/>
                <w:sz w:val="19"/>
              </w:rPr>
              <w:t xml:space="preserve"> </w:t>
            </w:r>
            <w:r>
              <w:rPr>
                <w:color w:val="231F20"/>
                <w:w w:val="115"/>
                <w:sz w:val="19"/>
              </w:rPr>
              <w:t>flexible,</w:t>
            </w:r>
            <w:r>
              <w:rPr>
                <w:color w:val="231F20"/>
                <w:spacing w:val="-5"/>
                <w:w w:val="115"/>
                <w:sz w:val="19"/>
              </w:rPr>
              <w:t xml:space="preserve"> </w:t>
            </w:r>
            <w:r>
              <w:rPr>
                <w:color w:val="231F20"/>
                <w:w w:val="115"/>
                <w:sz w:val="19"/>
              </w:rPr>
              <w:t>robust</w:t>
            </w:r>
            <w:r>
              <w:rPr>
                <w:color w:val="231F20"/>
                <w:spacing w:val="-5"/>
                <w:w w:val="115"/>
                <w:sz w:val="19"/>
              </w:rPr>
              <w:t xml:space="preserve"> </w:t>
            </w:r>
            <w:r>
              <w:rPr>
                <w:color w:val="231F20"/>
                <w:w w:val="115"/>
                <w:sz w:val="19"/>
              </w:rPr>
              <w:t>and</w:t>
            </w:r>
            <w:r>
              <w:rPr>
                <w:color w:val="231F20"/>
                <w:spacing w:val="-5"/>
                <w:w w:val="115"/>
                <w:sz w:val="19"/>
              </w:rPr>
              <w:t xml:space="preserve"> </w:t>
            </w:r>
            <w:r>
              <w:rPr>
                <w:color w:val="231F20"/>
                <w:w w:val="115"/>
                <w:sz w:val="19"/>
              </w:rPr>
              <w:t>comprehensively</w:t>
            </w:r>
            <w:r>
              <w:rPr>
                <w:color w:val="231F20"/>
                <w:spacing w:val="-5"/>
                <w:w w:val="115"/>
                <w:sz w:val="19"/>
              </w:rPr>
              <w:t xml:space="preserve"> </w:t>
            </w:r>
            <w:r>
              <w:rPr>
                <w:color w:val="231F20"/>
                <w:w w:val="115"/>
                <w:sz w:val="19"/>
              </w:rPr>
              <w:t>tested).</w:t>
            </w:r>
          </w:p>
          <w:p w:rsidR="00042455" w:rsidRDefault="008F7B12">
            <w:pPr>
              <w:pStyle w:val="TableParagraph"/>
              <w:spacing w:before="112"/>
              <w:rPr>
                <w:sz w:val="19"/>
              </w:rPr>
            </w:pPr>
            <w:r>
              <w:rPr>
                <w:color w:val="231F20"/>
                <w:w w:val="115"/>
                <w:sz w:val="19"/>
              </w:rPr>
              <w:t>When planning and developing your program, you must ensure that it uses:</w:t>
            </w:r>
          </w:p>
          <w:p w:rsidR="00042455" w:rsidRDefault="008F7B12">
            <w:pPr>
              <w:pStyle w:val="TableParagraph"/>
              <w:numPr>
                <w:ilvl w:val="0"/>
                <w:numId w:val="19"/>
              </w:numPr>
              <w:tabs>
                <w:tab w:val="left" w:pos="396"/>
              </w:tabs>
              <w:spacing w:before="108"/>
              <w:ind w:firstLine="0"/>
              <w:rPr>
                <w:sz w:val="19"/>
              </w:rPr>
            </w:pPr>
            <w:r>
              <w:rPr>
                <w:color w:val="231F20"/>
                <w:w w:val="115"/>
                <w:sz w:val="19"/>
              </w:rPr>
              <w:t xml:space="preserve">variables storing at least two types of data </w:t>
            </w:r>
            <w:r>
              <w:rPr>
                <w:color w:val="231F20"/>
                <w:spacing w:val="-3"/>
                <w:w w:val="115"/>
                <w:sz w:val="19"/>
              </w:rPr>
              <w:t xml:space="preserve">(e.g. </w:t>
            </w:r>
            <w:r>
              <w:rPr>
                <w:color w:val="231F20"/>
                <w:w w:val="115"/>
                <w:sz w:val="19"/>
              </w:rPr>
              <w:t>numeric, text,</w:t>
            </w:r>
            <w:r>
              <w:rPr>
                <w:color w:val="231F20"/>
                <w:spacing w:val="-43"/>
                <w:w w:val="115"/>
                <w:sz w:val="19"/>
              </w:rPr>
              <w:t xml:space="preserve"> </w:t>
            </w:r>
            <w:r>
              <w:rPr>
                <w:color w:val="231F20"/>
                <w:w w:val="115"/>
                <w:sz w:val="19"/>
              </w:rPr>
              <w:t>Boolean)</w:t>
            </w:r>
          </w:p>
          <w:p w:rsidR="00042455" w:rsidRDefault="008F7B12">
            <w:pPr>
              <w:pStyle w:val="TableParagraph"/>
              <w:numPr>
                <w:ilvl w:val="0"/>
                <w:numId w:val="19"/>
              </w:numPr>
              <w:tabs>
                <w:tab w:val="left" w:pos="396"/>
              </w:tabs>
              <w:spacing w:before="165"/>
              <w:ind w:firstLine="0"/>
              <w:rPr>
                <w:sz w:val="19"/>
              </w:rPr>
            </w:pPr>
            <w:r>
              <w:rPr>
                <w:color w:val="231F20"/>
                <w:w w:val="115"/>
                <w:sz w:val="19"/>
              </w:rPr>
              <w:t>sequence, selection and iteration control</w:t>
            </w:r>
            <w:r>
              <w:rPr>
                <w:color w:val="231F20"/>
                <w:spacing w:val="-21"/>
                <w:w w:val="115"/>
                <w:sz w:val="19"/>
              </w:rPr>
              <w:t xml:space="preserve"> </w:t>
            </w:r>
            <w:r>
              <w:rPr>
                <w:color w:val="231F20"/>
                <w:w w:val="115"/>
                <w:sz w:val="19"/>
              </w:rPr>
              <w:t>structures</w:t>
            </w:r>
          </w:p>
          <w:p w:rsidR="00042455" w:rsidRDefault="008F7B12">
            <w:pPr>
              <w:pStyle w:val="TableParagraph"/>
              <w:numPr>
                <w:ilvl w:val="0"/>
                <w:numId w:val="19"/>
              </w:numPr>
              <w:tabs>
                <w:tab w:val="left" w:pos="396"/>
              </w:tabs>
              <w:spacing w:before="3" w:line="380" w:lineRule="atLeast"/>
              <w:ind w:right="9382" w:firstLine="0"/>
              <w:rPr>
                <w:sz w:val="19"/>
              </w:rPr>
            </w:pPr>
            <w:r>
              <w:rPr>
                <w:color w:val="231F20"/>
                <w:w w:val="115"/>
                <w:sz w:val="19"/>
              </w:rPr>
              <w:t>input</w:t>
            </w:r>
            <w:r>
              <w:rPr>
                <w:color w:val="231F20"/>
                <w:spacing w:val="-16"/>
                <w:w w:val="115"/>
                <w:sz w:val="19"/>
              </w:rPr>
              <w:t xml:space="preserve"> </w:t>
            </w:r>
            <w:r>
              <w:rPr>
                <w:color w:val="231F20"/>
                <w:w w:val="115"/>
                <w:sz w:val="19"/>
              </w:rPr>
              <w:t>from</w:t>
            </w:r>
            <w:r>
              <w:rPr>
                <w:color w:val="231F20"/>
                <w:spacing w:val="-16"/>
                <w:w w:val="115"/>
                <w:sz w:val="19"/>
              </w:rPr>
              <w:t xml:space="preserve"> </w:t>
            </w:r>
            <w:r>
              <w:rPr>
                <w:color w:val="231F20"/>
                <w:w w:val="115"/>
                <w:sz w:val="19"/>
              </w:rPr>
              <w:t>a</w:t>
            </w:r>
            <w:r>
              <w:rPr>
                <w:color w:val="231F20"/>
                <w:spacing w:val="-15"/>
                <w:w w:val="115"/>
                <w:sz w:val="19"/>
              </w:rPr>
              <w:t xml:space="preserve"> </w:t>
            </w:r>
            <w:r>
              <w:rPr>
                <w:color w:val="231F20"/>
                <w:w w:val="115"/>
                <w:sz w:val="19"/>
              </w:rPr>
              <w:t>user,</w:t>
            </w:r>
            <w:r>
              <w:rPr>
                <w:color w:val="231F20"/>
                <w:spacing w:val="-16"/>
                <w:w w:val="115"/>
                <w:sz w:val="19"/>
              </w:rPr>
              <w:t xml:space="preserve"> </w:t>
            </w:r>
            <w:r>
              <w:rPr>
                <w:color w:val="231F20"/>
                <w:w w:val="115"/>
                <w:sz w:val="19"/>
              </w:rPr>
              <w:t>sensors</w:t>
            </w:r>
            <w:r>
              <w:rPr>
                <w:color w:val="231F20"/>
                <w:spacing w:val="-15"/>
                <w:w w:val="115"/>
                <w:sz w:val="19"/>
              </w:rPr>
              <w:t xml:space="preserve"> </w:t>
            </w:r>
            <w:r>
              <w:rPr>
                <w:color w:val="231F20"/>
                <w:w w:val="115"/>
                <w:sz w:val="19"/>
              </w:rPr>
              <w:t>or</w:t>
            </w:r>
            <w:r>
              <w:rPr>
                <w:color w:val="231F20"/>
                <w:spacing w:val="-16"/>
                <w:w w:val="115"/>
                <w:sz w:val="19"/>
              </w:rPr>
              <w:t xml:space="preserve"> </w:t>
            </w:r>
            <w:r>
              <w:rPr>
                <w:color w:val="231F20"/>
                <w:w w:val="115"/>
                <w:sz w:val="19"/>
              </w:rPr>
              <w:t>another</w:t>
            </w:r>
            <w:r>
              <w:rPr>
                <w:color w:val="231F20"/>
                <w:spacing w:val="-15"/>
                <w:w w:val="115"/>
                <w:sz w:val="19"/>
              </w:rPr>
              <w:t xml:space="preserve"> </w:t>
            </w:r>
            <w:r>
              <w:rPr>
                <w:color w:val="231F20"/>
                <w:w w:val="115"/>
                <w:sz w:val="19"/>
              </w:rPr>
              <w:t>external</w:t>
            </w:r>
            <w:r>
              <w:rPr>
                <w:color w:val="231F20"/>
                <w:spacing w:val="-16"/>
                <w:w w:val="115"/>
                <w:sz w:val="19"/>
              </w:rPr>
              <w:t xml:space="preserve"> </w:t>
            </w:r>
            <w:r>
              <w:rPr>
                <w:color w:val="231F20"/>
                <w:w w:val="115"/>
                <w:sz w:val="19"/>
              </w:rPr>
              <w:t>source and one or more</w:t>
            </w:r>
            <w:r>
              <w:rPr>
                <w:color w:val="231F20"/>
                <w:spacing w:val="-17"/>
                <w:w w:val="115"/>
                <w:sz w:val="19"/>
              </w:rPr>
              <w:t xml:space="preserve"> </w:t>
            </w:r>
            <w:r>
              <w:rPr>
                <w:color w:val="231F20"/>
                <w:w w:val="115"/>
                <w:sz w:val="19"/>
              </w:rPr>
              <w:t>of:</w:t>
            </w:r>
          </w:p>
          <w:p w:rsidR="00042455" w:rsidRDefault="008F7B12">
            <w:pPr>
              <w:pStyle w:val="TableParagraph"/>
              <w:numPr>
                <w:ilvl w:val="0"/>
                <w:numId w:val="19"/>
              </w:numPr>
              <w:tabs>
                <w:tab w:val="left" w:pos="396"/>
              </w:tabs>
              <w:spacing w:before="112"/>
              <w:ind w:left="395"/>
              <w:rPr>
                <w:sz w:val="19"/>
              </w:rPr>
            </w:pPr>
            <w:r>
              <w:rPr>
                <w:color w:val="231F20"/>
                <w:w w:val="115"/>
                <w:sz w:val="19"/>
              </w:rPr>
              <w:t xml:space="preserve">data stored in collections </w:t>
            </w:r>
            <w:r>
              <w:rPr>
                <w:color w:val="231F20"/>
                <w:spacing w:val="-3"/>
                <w:w w:val="115"/>
                <w:sz w:val="19"/>
              </w:rPr>
              <w:t xml:space="preserve">(e.g. </w:t>
            </w:r>
            <w:r>
              <w:rPr>
                <w:color w:val="231F20"/>
                <w:w w:val="115"/>
                <w:sz w:val="19"/>
              </w:rPr>
              <w:t>lists, arrays,</w:t>
            </w:r>
            <w:r>
              <w:rPr>
                <w:color w:val="231F20"/>
                <w:spacing w:val="-28"/>
                <w:w w:val="115"/>
                <w:sz w:val="19"/>
              </w:rPr>
              <w:t xml:space="preserve"> </w:t>
            </w:r>
            <w:r>
              <w:rPr>
                <w:color w:val="231F20"/>
                <w:w w:val="115"/>
                <w:sz w:val="19"/>
              </w:rPr>
              <w:t>dictio</w:t>
            </w:r>
            <w:r>
              <w:rPr>
                <w:color w:val="231F20"/>
                <w:w w:val="115"/>
                <w:sz w:val="19"/>
              </w:rPr>
              <w:t>naries)</w:t>
            </w:r>
          </w:p>
          <w:p w:rsidR="00042455" w:rsidRDefault="008F7B12">
            <w:pPr>
              <w:pStyle w:val="TableParagraph"/>
              <w:numPr>
                <w:ilvl w:val="0"/>
                <w:numId w:val="19"/>
              </w:numPr>
              <w:tabs>
                <w:tab w:val="left" w:pos="396"/>
              </w:tabs>
              <w:spacing w:before="165"/>
              <w:ind w:left="395"/>
              <w:rPr>
                <w:sz w:val="19"/>
              </w:rPr>
            </w:pPr>
            <w:r>
              <w:rPr>
                <w:color w:val="231F20"/>
                <w:w w:val="115"/>
                <w:sz w:val="19"/>
              </w:rPr>
              <w:t>user-defined methods, functions or</w:t>
            </w:r>
            <w:r>
              <w:rPr>
                <w:color w:val="231F20"/>
                <w:spacing w:val="-17"/>
                <w:w w:val="115"/>
                <w:sz w:val="19"/>
              </w:rPr>
              <w:t xml:space="preserve"> </w:t>
            </w:r>
            <w:r>
              <w:rPr>
                <w:color w:val="231F20"/>
                <w:w w:val="115"/>
                <w:sz w:val="19"/>
              </w:rPr>
              <w:t>procedures.</w:t>
            </w:r>
          </w:p>
          <w:p w:rsidR="00042455" w:rsidRDefault="008F7B12">
            <w:pPr>
              <w:pStyle w:val="TableParagraph"/>
              <w:spacing w:before="165" w:line="297" w:lineRule="auto"/>
              <w:ind w:right="196"/>
              <w:rPr>
                <w:sz w:val="19"/>
              </w:rPr>
            </w:pPr>
            <w:r>
              <w:rPr>
                <w:color w:val="231F20"/>
                <w:spacing w:val="-4"/>
                <w:w w:val="115"/>
                <w:sz w:val="19"/>
              </w:rPr>
              <w:t xml:space="preserve">You </w:t>
            </w:r>
            <w:r>
              <w:rPr>
                <w:color w:val="231F20"/>
                <w:w w:val="115"/>
                <w:sz w:val="19"/>
              </w:rPr>
              <w:t xml:space="preserve">must use conventions for the programming language and code commenting that describes code function and </w:t>
            </w:r>
            <w:proofErr w:type="spellStart"/>
            <w:r>
              <w:rPr>
                <w:color w:val="231F20"/>
                <w:w w:val="115"/>
                <w:sz w:val="19"/>
              </w:rPr>
              <w:t>behaviour</w:t>
            </w:r>
            <w:proofErr w:type="spellEnd"/>
            <w:r>
              <w:rPr>
                <w:color w:val="231F20"/>
                <w:w w:val="115"/>
                <w:sz w:val="19"/>
              </w:rPr>
              <w:t xml:space="preserve">. </w:t>
            </w:r>
            <w:r>
              <w:rPr>
                <w:color w:val="231F20"/>
                <w:spacing w:val="-3"/>
                <w:w w:val="115"/>
                <w:sz w:val="19"/>
              </w:rPr>
              <w:t xml:space="preserve">Your </w:t>
            </w:r>
            <w:r>
              <w:rPr>
                <w:color w:val="231F20"/>
                <w:w w:val="115"/>
                <w:sz w:val="19"/>
              </w:rPr>
              <w:t xml:space="preserve">program should be comprehensively tested and debugged in an </w:t>
            </w:r>
            <w:proofErr w:type="spellStart"/>
            <w:r>
              <w:rPr>
                <w:color w:val="231F20"/>
                <w:w w:val="115"/>
                <w:sz w:val="19"/>
              </w:rPr>
              <w:t>organised</w:t>
            </w:r>
            <w:proofErr w:type="spellEnd"/>
            <w:r>
              <w:rPr>
                <w:color w:val="231F20"/>
                <w:w w:val="115"/>
                <w:sz w:val="19"/>
              </w:rPr>
              <w:t xml:space="preserve"> manner.</w:t>
            </w:r>
          </w:p>
        </w:tc>
      </w:tr>
      <w:tr w:rsidR="00042455">
        <w:trPr>
          <w:trHeight w:val="304"/>
        </w:trPr>
        <w:tc>
          <w:tcPr>
            <w:tcW w:w="14823" w:type="dxa"/>
            <w:tcBorders>
              <w:top w:val="single" w:sz="6" w:space="0" w:color="A66F59"/>
              <w:left w:val="nil"/>
              <w:bottom w:val="single" w:sz="6" w:space="0" w:color="95543F"/>
              <w:right w:val="nil"/>
            </w:tcBorders>
          </w:tcPr>
          <w:p w:rsidR="00042455" w:rsidRDefault="008F7B12">
            <w:pPr>
              <w:pStyle w:val="TableParagraph"/>
              <w:spacing w:before="45"/>
              <w:ind w:left="85"/>
              <w:rPr>
                <w:sz w:val="20"/>
              </w:rPr>
            </w:pPr>
            <w:r>
              <w:rPr>
                <w:color w:val="95543F"/>
                <w:w w:val="105"/>
                <w:sz w:val="20"/>
              </w:rPr>
              <w:t>TASK</w:t>
            </w:r>
          </w:p>
        </w:tc>
      </w:tr>
      <w:tr w:rsidR="00042455">
        <w:trPr>
          <w:trHeight w:val="2085"/>
        </w:trPr>
        <w:tc>
          <w:tcPr>
            <w:tcW w:w="14823" w:type="dxa"/>
            <w:tcBorders>
              <w:top w:val="single" w:sz="6" w:space="0" w:color="95543F"/>
              <w:left w:val="single" w:sz="6" w:space="0" w:color="95543F"/>
              <w:bottom w:val="nil"/>
              <w:right w:val="single" w:sz="6" w:space="0" w:color="95543F"/>
            </w:tcBorders>
          </w:tcPr>
          <w:p w:rsidR="00042455" w:rsidRDefault="008F7B12">
            <w:pPr>
              <w:pStyle w:val="TableParagraph"/>
              <w:spacing w:before="136" w:line="297" w:lineRule="auto"/>
              <w:ind w:right="398"/>
              <w:rPr>
                <w:sz w:val="19"/>
              </w:rPr>
            </w:pPr>
            <w:r>
              <w:rPr>
                <w:color w:val="231F20"/>
                <w:spacing w:val="-3"/>
                <w:w w:val="115"/>
                <w:sz w:val="19"/>
              </w:rPr>
              <w:t>Your</w:t>
            </w:r>
            <w:r>
              <w:rPr>
                <w:color w:val="231F20"/>
                <w:spacing w:val="-6"/>
                <w:w w:val="115"/>
                <w:sz w:val="19"/>
              </w:rPr>
              <w:t xml:space="preserve"> </w:t>
            </w:r>
            <w:r>
              <w:rPr>
                <w:color w:val="231F20"/>
                <w:w w:val="115"/>
                <w:sz w:val="19"/>
              </w:rPr>
              <w:t>quiz</w:t>
            </w:r>
            <w:r>
              <w:rPr>
                <w:color w:val="231F20"/>
                <w:spacing w:val="-5"/>
                <w:w w:val="115"/>
                <w:sz w:val="19"/>
              </w:rPr>
              <w:t xml:space="preserve"> </w:t>
            </w:r>
            <w:r>
              <w:rPr>
                <w:color w:val="231F20"/>
                <w:w w:val="115"/>
                <w:sz w:val="19"/>
              </w:rPr>
              <w:t>can</w:t>
            </w:r>
            <w:r>
              <w:rPr>
                <w:color w:val="231F20"/>
                <w:spacing w:val="-5"/>
                <w:w w:val="115"/>
                <w:sz w:val="19"/>
              </w:rPr>
              <w:t xml:space="preserve"> </w:t>
            </w:r>
            <w:r>
              <w:rPr>
                <w:color w:val="231F20"/>
                <w:w w:val="115"/>
                <w:sz w:val="19"/>
              </w:rPr>
              <w:t>be</w:t>
            </w:r>
            <w:r>
              <w:rPr>
                <w:color w:val="231F20"/>
                <w:spacing w:val="-5"/>
                <w:w w:val="115"/>
                <w:sz w:val="19"/>
              </w:rPr>
              <w:t xml:space="preserve"> </w:t>
            </w:r>
            <w:r>
              <w:rPr>
                <w:color w:val="231F20"/>
                <w:w w:val="115"/>
                <w:sz w:val="19"/>
              </w:rPr>
              <w:t>on</w:t>
            </w:r>
            <w:r>
              <w:rPr>
                <w:color w:val="231F20"/>
                <w:spacing w:val="-5"/>
                <w:w w:val="115"/>
                <w:sz w:val="19"/>
              </w:rPr>
              <w:t xml:space="preserve"> </w:t>
            </w:r>
            <w:r>
              <w:rPr>
                <w:color w:val="231F20"/>
                <w:w w:val="115"/>
                <w:sz w:val="19"/>
              </w:rPr>
              <w:t>the</w:t>
            </w:r>
            <w:r>
              <w:rPr>
                <w:color w:val="231F20"/>
                <w:spacing w:val="-5"/>
                <w:w w:val="115"/>
                <w:sz w:val="19"/>
              </w:rPr>
              <w:t xml:space="preserve"> </w:t>
            </w:r>
            <w:r>
              <w:rPr>
                <w:color w:val="231F20"/>
                <w:w w:val="115"/>
                <w:sz w:val="19"/>
              </w:rPr>
              <w:t>topic</w:t>
            </w:r>
            <w:r>
              <w:rPr>
                <w:color w:val="231F20"/>
                <w:spacing w:val="-5"/>
                <w:w w:val="115"/>
                <w:sz w:val="19"/>
              </w:rPr>
              <w:t xml:space="preserve"> </w:t>
            </w:r>
            <w:r>
              <w:rPr>
                <w:color w:val="231F20"/>
                <w:w w:val="115"/>
                <w:sz w:val="19"/>
              </w:rPr>
              <w:t>of</w:t>
            </w:r>
            <w:r>
              <w:rPr>
                <w:color w:val="231F20"/>
                <w:spacing w:val="-5"/>
                <w:w w:val="115"/>
                <w:sz w:val="19"/>
              </w:rPr>
              <w:t xml:space="preserve"> </w:t>
            </w:r>
            <w:r>
              <w:rPr>
                <w:color w:val="231F20"/>
                <w:w w:val="115"/>
                <w:sz w:val="19"/>
              </w:rPr>
              <w:t>your</w:t>
            </w:r>
            <w:r>
              <w:rPr>
                <w:color w:val="231F20"/>
                <w:spacing w:val="-5"/>
                <w:w w:val="115"/>
                <w:sz w:val="19"/>
              </w:rPr>
              <w:t xml:space="preserve"> </w:t>
            </w:r>
            <w:r>
              <w:rPr>
                <w:color w:val="231F20"/>
                <w:w w:val="115"/>
                <w:sz w:val="19"/>
              </w:rPr>
              <w:t>choice</w:t>
            </w:r>
            <w:r>
              <w:rPr>
                <w:color w:val="231F20"/>
                <w:spacing w:val="-5"/>
                <w:w w:val="115"/>
                <w:sz w:val="19"/>
              </w:rPr>
              <w:t xml:space="preserve"> </w:t>
            </w:r>
            <w:r>
              <w:rPr>
                <w:color w:val="231F20"/>
                <w:w w:val="115"/>
                <w:sz w:val="19"/>
              </w:rPr>
              <w:t>provided</w:t>
            </w:r>
            <w:r>
              <w:rPr>
                <w:color w:val="231F20"/>
                <w:spacing w:val="-5"/>
                <w:w w:val="115"/>
                <w:sz w:val="19"/>
              </w:rPr>
              <w:t xml:space="preserve"> </w:t>
            </w:r>
            <w:r>
              <w:rPr>
                <w:color w:val="231F20"/>
                <w:w w:val="115"/>
                <w:sz w:val="19"/>
              </w:rPr>
              <w:t>that</w:t>
            </w:r>
            <w:r>
              <w:rPr>
                <w:color w:val="231F20"/>
                <w:spacing w:val="-5"/>
                <w:w w:val="115"/>
                <w:sz w:val="19"/>
              </w:rPr>
              <w:t xml:space="preserve"> </w:t>
            </w:r>
            <w:r>
              <w:rPr>
                <w:color w:val="231F20"/>
                <w:w w:val="115"/>
                <w:sz w:val="19"/>
              </w:rPr>
              <w:t>the</w:t>
            </w:r>
            <w:r>
              <w:rPr>
                <w:color w:val="231F20"/>
                <w:spacing w:val="-5"/>
                <w:w w:val="115"/>
                <w:sz w:val="19"/>
              </w:rPr>
              <w:t xml:space="preserve"> </w:t>
            </w:r>
            <w:r>
              <w:rPr>
                <w:color w:val="231F20"/>
                <w:w w:val="115"/>
                <w:sz w:val="19"/>
              </w:rPr>
              <w:t>questions</w:t>
            </w:r>
            <w:r>
              <w:rPr>
                <w:color w:val="231F20"/>
                <w:spacing w:val="-6"/>
                <w:w w:val="115"/>
                <w:sz w:val="19"/>
              </w:rPr>
              <w:t xml:space="preserve"> </w:t>
            </w:r>
            <w:r>
              <w:rPr>
                <w:color w:val="231F20"/>
                <w:w w:val="115"/>
                <w:sz w:val="19"/>
              </w:rPr>
              <w:t>you</w:t>
            </w:r>
            <w:r>
              <w:rPr>
                <w:color w:val="231F20"/>
                <w:spacing w:val="-5"/>
                <w:w w:val="115"/>
                <w:sz w:val="19"/>
              </w:rPr>
              <w:t xml:space="preserve"> </w:t>
            </w:r>
            <w:r>
              <w:rPr>
                <w:color w:val="231F20"/>
                <w:w w:val="115"/>
                <w:sz w:val="19"/>
              </w:rPr>
              <w:t>ask</w:t>
            </w:r>
            <w:r>
              <w:rPr>
                <w:color w:val="231F20"/>
                <w:spacing w:val="-5"/>
                <w:w w:val="115"/>
                <w:sz w:val="19"/>
              </w:rPr>
              <w:t xml:space="preserve"> </w:t>
            </w:r>
            <w:r>
              <w:rPr>
                <w:color w:val="231F20"/>
                <w:w w:val="115"/>
                <w:sz w:val="19"/>
              </w:rPr>
              <w:t>do</w:t>
            </w:r>
            <w:r>
              <w:rPr>
                <w:color w:val="231F20"/>
                <w:spacing w:val="-5"/>
                <w:w w:val="115"/>
                <w:sz w:val="19"/>
              </w:rPr>
              <w:t xml:space="preserve"> </w:t>
            </w:r>
            <w:r>
              <w:rPr>
                <w:color w:val="231F20"/>
                <w:w w:val="115"/>
                <w:sz w:val="19"/>
              </w:rPr>
              <w:t>not</w:t>
            </w:r>
            <w:r>
              <w:rPr>
                <w:color w:val="231F20"/>
                <w:spacing w:val="-5"/>
                <w:w w:val="115"/>
                <w:sz w:val="19"/>
              </w:rPr>
              <w:t xml:space="preserve"> </w:t>
            </w:r>
            <w:r>
              <w:rPr>
                <w:color w:val="231F20"/>
                <w:w w:val="115"/>
                <w:sz w:val="19"/>
              </w:rPr>
              <w:t>break</w:t>
            </w:r>
            <w:r>
              <w:rPr>
                <w:color w:val="231F20"/>
                <w:spacing w:val="-5"/>
                <w:w w:val="115"/>
                <w:sz w:val="19"/>
              </w:rPr>
              <w:t xml:space="preserve"> </w:t>
            </w:r>
            <w:r>
              <w:rPr>
                <w:color w:val="231F20"/>
                <w:w w:val="115"/>
                <w:sz w:val="19"/>
              </w:rPr>
              <w:t>copyright</w:t>
            </w:r>
            <w:r>
              <w:rPr>
                <w:color w:val="231F20"/>
                <w:spacing w:val="-5"/>
                <w:w w:val="115"/>
                <w:sz w:val="19"/>
              </w:rPr>
              <w:t xml:space="preserve"> </w:t>
            </w:r>
            <w:r>
              <w:rPr>
                <w:color w:val="231F20"/>
                <w:w w:val="115"/>
                <w:sz w:val="19"/>
              </w:rPr>
              <w:t>and</w:t>
            </w:r>
            <w:r>
              <w:rPr>
                <w:color w:val="231F20"/>
                <w:spacing w:val="-5"/>
                <w:w w:val="115"/>
                <w:sz w:val="19"/>
              </w:rPr>
              <w:t xml:space="preserve"> </w:t>
            </w:r>
            <w:r>
              <w:rPr>
                <w:color w:val="231F20"/>
                <w:w w:val="115"/>
                <w:sz w:val="19"/>
              </w:rPr>
              <w:t>are</w:t>
            </w:r>
            <w:r>
              <w:rPr>
                <w:color w:val="231F20"/>
                <w:spacing w:val="-5"/>
                <w:w w:val="115"/>
                <w:sz w:val="19"/>
              </w:rPr>
              <w:t xml:space="preserve"> </w:t>
            </w:r>
            <w:r>
              <w:rPr>
                <w:color w:val="231F20"/>
                <w:w w:val="115"/>
                <w:sz w:val="19"/>
              </w:rPr>
              <w:t>suitable</w:t>
            </w:r>
            <w:r>
              <w:rPr>
                <w:color w:val="231F20"/>
                <w:spacing w:val="-5"/>
                <w:w w:val="115"/>
                <w:sz w:val="19"/>
              </w:rPr>
              <w:t xml:space="preserve"> </w:t>
            </w:r>
            <w:r>
              <w:rPr>
                <w:color w:val="231F20"/>
                <w:w w:val="115"/>
                <w:sz w:val="19"/>
              </w:rPr>
              <w:t>for</w:t>
            </w:r>
            <w:r>
              <w:rPr>
                <w:color w:val="231F20"/>
                <w:spacing w:val="-5"/>
                <w:w w:val="115"/>
                <w:sz w:val="19"/>
              </w:rPr>
              <w:t xml:space="preserve"> </w:t>
            </w:r>
            <w:r>
              <w:rPr>
                <w:color w:val="231F20"/>
                <w:w w:val="115"/>
                <w:sz w:val="19"/>
              </w:rPr>
              <w:t>your</w:t>
            </w:r>
            <w:r>
              <w:rPr>
                <w:color w:val="231F20"/>
                <w:spacing w:val="-5"/>
                <w:w w:val="115"/>
                <w:sz w:val="19"/>
              </w:rPr>
              <w:t xml:space="preserve"> </w:t>
            </w:r>
            <w:r>
              <w:rPr>
                <w:color w:val="231F20"/>
                <w:w w:val="115"/>
                <w:sz w:val="19"/>
              </w:rPr>
              <w:t>chosen</w:t>
            </w:r>
            <w:r>
              <w:rPr>
                <w:color w:val="231F20"/>
                <w:spacing w:val="-5"/>
                <w:w w:val="115"/>
                <w:sz w:val="19"/>
              </w:rPr>
              <w:t xml:space="preserve"> </w:t>
            </w:r>
            <w:r>
              <w:rPr>
                <w:color w:val="231F20"/>
                <w:w w:val="115"/>
                <w:sz w:val="19"/>
              </w:rPr>
              <w:t>audience (</w:t>
            </w:r>
            <w:proofErr w:type="spellStart"/>
            <w:r>
              <w:rPr>
                <w:color w:val="231F20"/>
                <w:w w:val="115"/>
                <w:sz w:val="19"/>
              </w:rPr>
              <w:t>ie</w:t>
            </w:r>
            <w:proofErr w:type="spellEnd"/>
            <w:r>
              <w:rPr>
                <w:color w:val="231F20"/>
                <w:w w:val="115"/>
                <w:sz w:val="19"/>
              </w:rPr>
              <w:t>, not too easy and not too</w:t>
            </w:r>
            <w:r>
              <w:rPr>
                <w:color w:val="231F20"/>
                <w:spacing w:val="-28"/>
                <w:w w:val="115"/>
                <w:sz w:val="19"/>
              </w:rPr>
              <w:t xml:space="preserve"> </w:t>
            </w:r>
            <w:r>
              <w:rPr>
                <w:color w:val="231F20"/>
                <w:w w:val="115"/>
                <w:sz w:val="19"/>
              </w:rPr>
              <w:t>hard).</w:t>
            </w:r>
          </w:p>
          <w:p w:rsidR="00042455" w:rsidRDefault="008F7B12">
            <w:pPr>
              <w:pStyle w:val="TableParagraph"/>
              <w:spacing w:before="55"/>
              <w:rPr>
                <w:sz w:val="19"/>
              </w:rPr>
            </w:pPr>
            <w:r>
              <w:rPr>
                <w:color w:val="231F20"/>
                <w:spacing w:val="-4"/>
                <w:w w:val="115"/>
                <w:sz w:val="19"/>
              </w:rPr>
              <w:t>You</w:t>
            </w:r>
            <w:r>
              <w:rPr>
                <w:color w:val="231F20"/>
                <w:spacing w:val="-11"/>
                <w:w w:val="115"/>
                <w:sz w:val="19"/>
              </w:rPr>
              <w:t xml:space="preserve"> </w:t>
            </w:r>
            <w:r>
              <w:rPr>
                <w:color w:val="231F20"/>
                <w:w w:val="115"/>
                <w:sz w:val="19"/>
              </w:rPr>
              <w:t>can</w:t>
            </w:r>
            <w:r>
              <w:rPr>
                <w:color w:val="231F20"/>
                <w:spacing w:val="-11"/>
                <w:w w:val="115"/>
                <w:sz w:val="19"/>
              </w:rPr>
              <w:t xml:space="preserve"> </w:t>
            </w:r>
            <w:r>
              <w:rPr>
                <w:color w:val="231F20"/>
                <w:w w:val="115"/>
                <w:sz w:val="19"/>
              </w:rPr>
              <w:t>make</w:t>
            </w:r>
            <w:r>
              <w:rPr>
                <w:color w:val="231F20"/>
                <w:spacing w:val="-10"/>
                <w:w w:val="115"/>
                <w:sz w:val="19"/>
              </w:rPr>
              <w:t xml:space="preserve"> </w:t>
            </w:r>
            <w:r>
              <w:rPr>
                <w:color w:val="231F20"/>
                <w:w w:val="115"/>
                <w:sz w:val="19"/>
              </w:rPr>
              <w:t>any</w:t>
            </w:r>
            <w:r>
              <w:rPr>
                <w:color w:val="231F20"/>
                <w:spacing w:val="-11"/>
                <w:w w:val="115"/>
                <w:sz w:val="19"/>
              </w:rPr>
              <w:t xml:space="preserve"> </w:t>
            </w:r>
            <w:r>
              <w:rPr>
                <w:color w:val="231F20"/>
                <w:w w:val="115"/>
                <w:sz w:val="19"/>
              </w:rPr>
              <w:t>of</w:t>
            </w:r>
            <w:r>
              <w:rPr>
                <w:color w:val="231F20"/>
                <w:spacing w:val="-11"/>
                <w:w w:val="115"/>
                <w:sz w:val="19"/>
              </w:rPr>
              <w:t xml:space="preserve"> </w:t>
            </w:r>
            <w:r>
              <w:rPr>
                <w:color w:val="231F20"/>
                <w:w w:val="115"/>
                <w:sz w:val="19"/>
              </w:rPr>
              <w:t>the</w:t>
            </w:r>
            <w:r>
              <w:rPr>
                <w:color w:val="231F20"/>
                <w:spacing w:val="-10"/>
                <w:w w:val="115"/>
                <w:sz w:val="19"/>
              </w:rPr>
              <w:t xml:space="preserve"> </w:t>
            </w:r>
            <w:r>
              <w:rPr>
                <w:color w:val="231F20"/>
                <w:w w:val="115"/>
                <w:sz w:val="19"/>
              </w:rPr>
              <w:t>following:</w:t>
            </w:r>
          </w:p>
          <w:p w:rsidR="00042455" w:rsidRDefault="008F7B12">
            <w:pPr>
              <w:pStyle w:val="TableParagraph"/>
              <w:numPr>
                <w:ilvl w:val="0"/>
                <w:numId w:val="18"/>
              </w:numPr>
              <w:tabs>
                <w:tab w:val="left" w:pos="396"/>
                <w:tab w:val="left" w:pos="3493"/>
              </w:tabs>
              <w:spacing w:before="108"/>
              <w:rPr>
                <w:sz w:val="19"/>
              </w:rPr>
            </w:pPr>
            <w:r>
              <w:rPr>
                <w:color w:val="231F20"/>
                <w:w w:val="115"/>
                <w:sz w:val="19"/>
              </w:rPr>
              <w:t xml:space="preserve">a </w:t>
            </w:r>
            <w:proofErr w:type="spellStart"/>
            <w:r>
              <w:rPr>
                <w:color w:val="231F20"/>
                <w:w w:val="115"/>
                <w:sz w:val="19"/>
              </w:rPr>
              <w:t>maths</w:t>
            </w:r>
            <w:proofErr w:type="spellEnd"/>
            <w:r>
              <w:rPr>
                <w:color w:val="231F20"/>
                <w:spacing w:val="-18"/>
                <w:w w:val="115"/>
                <w:sz w:val="19"/>
              </w:rPr>
              <w:t xml:space="preserve"> </w:t>
            </w:r>
            <w:r>
              <w:rPr>
                <w:color w:val="231F20"/>
                <w:w w:val="115"/>
                <w:sz w:val="19"/>
              </w:rPr>
              <w:t>quiz</w:t>
            </w:r>
            <w:r>
              <w:rPr>
                <w:color w:val="231F20"/>
                <w:spacing w:val="-10"/>
                <w:w w:val="115"/>
                <w:sz w:val="19"/>
              </w:rPr>
              <w:t xml:space="preserve"> </w:t>
            </w:r>
            <w:r>
              <w:rPr>
                <w:color w:val="231F20"/>
                <w:w w:val="115"/>
                <w:sz w:val="19"/>
              </w:rPr>
              <w:t>(recommended)</w:t>
            </w:r>
            <w:r>
              <w:rPr>
                <w:color w:val="231F20"/>
                <w:w w:val="115"/>
                <w:sz w:val="19"/>
              </w:rPr>
              <w:tab/>
              <w:t xml:space="preserve">• a </w:t>
            </w:r>
            <w:proofErr w:type="gramStart"/>
            <w:r>
              <w:rPr>
                <w:color w:val="231F20"/>
                <w:w w:val="115"/>
                <w:sz w:val="19"/>
              </w:rPr>
              <w:t>multiple choice</w:t>
            </w:r>
            <w:proofErr w:type="gramEnd"/>
            <w:r>
              <w:rPr>
                <w:color w:val="231F20"/>
                <w:spacing w:val="-19"/>
                <w:w w:val="115"/>
                <w:sz w:val="19"/>
              </w:rPr>
              <w:t xml:space="preserve"> </w:t>
            </w:r>
            <w:r>
              <w:rPr>
                <w:color w:val="231F20"/>
                <w:w w:val="115"/>
                <w:sz w:val="19"/>
              </w:rPr>
              <w:t>quiz</w:t>
            </w:r>
          </w:p>
          <w:p w:rsidR="00042455" w:rsidRDefault="008F7B12">
            <w:pPr>
              <w:pStyle w:val="TableParagraph"/>
              <w:numPr>
                <w:ilvl w:val="0"/>
                <w:numId w:val="18"/>
              </w:numPr>
              <w:tabs>
                <w:tab w:val="left" w:pos="396"/>
                <w:tab w:val="left" w:pos="3499"/>
              </w:tabs>
              <w:spacing w:before="52"/>
              <w:rPr>
                <w:sz w:val="19"/>
              </w:rPr>
            </w:pPr>
            <w:r>
              <w:rPr>
                <w:color w:val="231F20"/>
                <w:w w:val="115"/>
                <w:sz w:val="19"/>
              </w:rPr>
              <w:t>a word</w:t>
            </w:r>
            <w:r>
              <w:rPr>
                <w:color w:val="231F20"/>
                <w:spacing w:val="-19"/>
                <w:w w:val="115"/>
                <w:sz w:val="19"/>
              </w:rPr>
              <w:t xml:space="preserve"> </w:t>
            </w:r>
            <w:r>
              <w:rPr>
                <w:color w:val="231F20"/>
                <w:w w:val="115"/>
                <w:sz w:val="19"/>
              </w:rPr>
              <w:t>answer</w:t>
            </w:r>
            <w:r>
              <w:rPr>
                <w:color w:val="231F20"/>
                <w:spacing w:val="-9"/>
                <w:w w:val="115"/>
                <w:sz w:val="19"/>
              </w:rPr>
              <w:t xml:space="preserve"> </w:t>
            </w:r>
            <w:r>
              <w:rPr>
                <w:color w:val="231F20"/>
                <w:w w:val="115"/>
                <w:sz w:val="19"/>
              </w:rPr>
              <w:t>quiz</w:t>
            </w:r>
            <w:r>
              <w:rPr>
                <w:color w:val="231F20"/>
                <w:w w:val="115"/>
                <w:sz w:val="19"/>
              </w:rPr>
              <w:tab/>
              <w:t>• a multi-player</w:t>
            </w:r>
            <w:r>
              <w:rPr>
                <w:color w:val="231F20"/>
                <w:spacing w:val="-16"/>
                <w:w w:val="115"/>
                <w:sz w:val="19"/>
              </w:rPr>
              <w:t xml:space="preserve"> </w:t>
            </w:r>
            <w:r>
              <w:rPr>
                <w:color w:val="231F20"/>
                <w:w w:val="115"/>
                <w:sz w:val="19"/>
              </w:rPr>
              <w:t>quiz</w:t>
            </w:r>
          </w:p>
          <w:p w:rsidR="00042455" w:rsidRDefault="008F7B12">
            <w:pPr>
              <w:pStyle w:val="TableParagraph"/>
              <w:numPr>
                <w:ilvl w:val="0"/>
                <w:numId w:val="18"/>
              </w:numPr>
              <w:tabs>
                <w:tab w:val="left" w:pos="396"/>
                <w:tab w:val="left" w:pos="3507"/>
              </w:tabs>
              <w:spacing w:before="51"/>
              <w:rPr>
                <w:sz w:val="19"/>
              </w:rPr>
            </w:pPr>
            <w:r>
              <w:rPr>
                <w:color w:val="231F20"/>
                <w:w w:val="115"/>
                <w:sz w:val="19"/>
              </w:rPr>
              <w:t>a game</w:t>
            </w:r>
            <w:r>
              <w:rPr>
                <w:color w:val="231F20"/>
                <w:spacing w:val="-10"/>
                <w:w w:val="115"/>
                <w:sz w:val="19"/>
              </w:rPr>
              <w:t xml:space="preserve"> </w:t>
            </w:r>
            <w:r>
              <w:rPr>
                <w:color w:val="231F20"/>
                <w:w w:val="115"/>
                <w:sz w:val="19"/>
              </w:rPr>
              <w:t>format</w:t>
            </w:r>
            <w:r>
              <w:rPr>
                <w:color w:val="231F20"/>
                <w:spacing w:val="-5"/>
                <w:w w:val="115"/>
                <w:sz w:val="19"/>
              </w:rPr>
              <w:t xml:space="preserve"> </w:t>
            </w:r>
            <w:r>
              <w:rPr>
                <w:color w:val="231F20"/>
                <w:w w:val="115"/>
                <w:sz w:val="19"/>
              </w:rPr>
              <w:t>quiz</w:t>
            </w:r>
            <w:r>
              <w:rPr>
                <w:color w:val="231F20"/>
                <w:w w:val="115"/>
                <w:sz w:val="19"/>
              </w:rPr>
              <w:tab/>
              <w:t>• any other style of</w:t>
            </w:r>
            <w:r>
              <w:rPr>
                <w:color w:val="231F20"/>
                <w:spacing w:val="-23"/>
                <w:w w:val="115"/>
                <w:sz w:val="19"/>
              </w:rPr>
              <w:t xml:space="preserve"> </w:t>
            </w:r>
            <w:r>
              <w:rPr>
                <w:color w:val="231F20"/>
                <w:w w:val="115"/>
                <w:sz w:val="19"/>
              </w:rPr>
              <w:t>quiz.</w:t>
            </w:r>
          </w:p>
        </w:tc>
      </w:tr>
    </w:tbl>
    <w:p w:rsidR="00042455" w:rsidRDefault="00042455">
      <w:pPr>
        <w:rPr>
          <w:sz w:val="19"/>
        </w:rPr>
        <w:sectPr w:rsidR="00042455">
          <w:pgSz w:w="16840" w:h="11910" w:orient="landscape"/>
          <w:pgMar w:top="720" w:right="800" w:bottom="540" w:left="800" w:header="0" w:footer="343" w:gutter="0"/>
          <w:cols w:space="720"/>
        </w:sectPr>
      </w:pPr>
    </w:p>
    <w:p w:rsidR="00042455" w:rsidRDefault="00AB6D1C">
      <w:pPr>
        <w:tabs>
          <w:tab w:val="left" w:pos="5149"/>
        </w:tabs>
        <w:ind w:left="207"/>
        <w:rPr>
          <w:sz w:val="20"/>
        </w:rPr>
      </w:pPr>
      <w:r>
        <w:rPr>
          <w:noProof/>
        </w:rPr>
        <w:lastRenderedPageBreak/>
        <mc:AlternateContent>
          <mc:Choice Requires="wps">
            <w:drawing>
              <wp:anchor distT="0" distB="0" distL="114300" distR="114300" simplePos="0" relativeHeight="251657216" behindDoc="1" locked="0" layoutInCell="1" allowOverlap="1">
                <wp:simplePos x="0" y="0"/>
                <wp:positionH relativeFrom="page">
                  <wp:posOffset>640080</wp:posOffset>
                </wp:positionH>
                <wp:positionV relativeFrom="page">
                  <wp:posOffset>7052310</wp:posOffset>
                </wp:positionV>
                <wp:extent cx="9419590" cy="0"/>
                <wp:effectExtent l="0" t="0" r="381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19590" cy="0"/>
                        </a:xfrm>
                        <a:prstGeom prst="line">
                          <a:avLst/>
                        </a:prstGeom>
                        <a:noFill/>
                        <a:ln w="7620">
                          <a:solidFill>
                            <a:srgbClr val="A66F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45749" id="Line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555.3pt" to="792.1pt,55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" strokecolor="#a66f59" strokeweight=".6pt">
                <o:lock v:ext="edit" shapetype="f"/>
                <w10:wrap anchorx="page" anchory="page"/>
              </v:line>
            </w:pict>
          </mc:Fallback>
        </mc:AlternateContent>
      </w:r>
      <w:r>
        <w:rPr>
          <w:noProof/>
          <w:sz w:val="20"/>
        </w:rPr>
        <mc:AlternateContent>
          <mc:Choice Requires="wps">
            <w:drawing>
              <wp:inline distT="0" distB="0" distL="0" distR="0">
                <wp:extent cx="2988310" cy="727075"/>
                <wp:effectExtent l="0" t="0" r="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727075"/>
                        </a:xfrm>
                        <a:prstGeom prst="rect">
                          <a:avLst/>
                        </a:prstGeom>
                        <a:solidFill>
                          <a:srgbClr val="9554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357"/>
                              <w:ind w:left="170"/>
                              <w:rPr>
                                <w:sz w:val="40"/>
                              </w:rPr>
                            </w:pPr>
                            <w:r>
                              <w:rPr>
                                <w:color w:val="FFFFFF"/>
                                <w:w w:val="105"/>
                                <w:sz w:val="40"/>
                              </w:rPr>
                              <w:t>ASSESSMENT TASK</w:t>
                            </w:r>
                          </w:p>
                        </w:txbxContent>
                      </wps:txbx>
                      <wps:bodyPr rot="0" vert="horz" wrap="square" lIns="0" tIns="0" rIns="0" bIns="0" anchor="t" anchorCtr="0" upright="1">
                        <a:noAutofit/>
                      </wps:bodyPr>
                    </wps:wsp>
                  </a:graphicData>
                </a:graphic>
              </wp:inline>
            </w:drawing>
          </mc:Choice>
          <mc:Fallback>
            <w:pict>
              <v:shape id="Text Box 6" o:spid="_x0000_s1032" type="#_x0000_t202" style="width:235.3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" fillcolor="#95543f" stroked="f">
                <v:path arrowok="t"/>
                <v:textbox inset="0,0,0,0">
                  <w:txbxContent>
                    <w:p w:rsidR="00042455" w:rsidRDefault="008F7B12">
                      <w:pPr>
                        <w:spacing w:before="357"/>
                        <w:ind w:left="170"/>
                        <w:rPr>
                          <w:sz w:val="40"/>
                        </w:rPr>
                      </w:pPr>
                      <w:r>
                        <w:rPr>
                          <w:color w:val="FFFFFF"/>
                          <w:w w:val="105"/>
                          <w:sz w:val="40"/>
                        </w:rPr>
                        <w:t>ASSESSMENT TASK</w:t>
                      </w:r>
                    </w:p>
                  </w:txbxContent>
                </v:textbox>
                <w10:anchorlock/>
              </v:shape>
            </w:pict>
          </mc:Fallback>
        </mc:AlternateContent>
      </w:r>
      <w:r w:rsidR="008F7B12">
        <w:rPr>
          <w:sz w:val="20"/>
        </w:rPr>
        <w:tab/>
      </w:r>
      <w:r>
        <w:rPr>
          <w:noProof/>
          <w:sz w:val="20"/>
        </w:rPr>
        <mc:AlternateContent>
          <mc:Choice Requires="wpg">
            <w:drawing>
              <wp:inline distT="0" distB="0" distL="0" distR="0">
                <wp:extent cx="6282055" cy="72707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727075"/>
                          <a:chOff x="0" y="0"/>
                          <a:chExt cx="9893" cy="1145"/>
                        </a:xfrm>
                      </wpg:grpSpPr>
                      <wps:wsp>
                        <wps:cNvPr id="3" name="Rectangle 5"/>
                        <wps:cNvSpPr>
                          <a:spLocks/>
                        </wps:cNvSpPr>
                        <wps:spPr bwMode="auto">
                          <a:xfrm>
                            <a:off x="0" y="0"/>
                            <a:ext cx="9893" cy="1145"/>
                          </a:xfrm>
                          <a:prstGeom prst="rect">
                            <a:avLst/>
                          </a:prstGeom>
                          <a:solidFill>
                            <a:srgbClr val="D8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Text Box 4"/>
                        <wps:cNvSpPr txBox="1">
                          <a:spLocks/>
                        </wps:cNvSpPr>
                        <wps:spPr bwMode="auto">
                          <a:xfrm>
                            <a:off x="2733" y="78"/>
                            <a:ext cx="6269"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10"/>
                                <w:rPr>
                                  <w:sz w:val="18"/>
                                </w:rPr>
                              </w:pPr>
                              <w:r>
                                <w:rPr>
                                  <w:color w:val="231F20"/>
                                  <w:w w:val="105"/>
                                  <w:sz w:val="18"/>
                                </w:rPr>
                                <w:t>91883 and 91884</w:t>
                              </w:r>
                            </w:p>
                            <w:p w:rsidR="00042455" w:rsidRDefault="008F7B12">
                              <w:pPr>
                                <w:spacing w:before="69"/>
                                <w:rPr>
                                  <w:sz w:val="18"/>
                                </w:rPr>
                              </w:pPr>
                              <w:r>
                                <w:rPr>
                                  <w:color w:val="231F20"/>
                                  <w:w w:val="120"/>
                                  <w:sz w:val="18"/>
                                </w:rPr>
                                <w:t>Develop a computer program (4 credits)</w:t>
                              </w:r>
                            </w:p>
                            <w:p w:rsidR="00042455" w:rsidRDefault="008F7B12">
                              <w:pPr>
                                <w:spacing w:before="14"/>
                                <w:rPr>
                                  <w:sz w:val="18"/>
                                </w:rPr>
                              </w:pPr>
                              <w:r>
                                <w:rPr>
                                  <w:color w:val="231F20"/>
                                  <w:w w:val="115"/>
                                  <w:sz w:val="18"/>
                                </w:rPr>
                                <w:t>Use</w:t>
                              </w:r>
                              <w:r>
                                <w:rPr>
                                  <w:color w:val="231F20"/>
                                  <w:spacing w:val="-7"/>
                                  <w:w w:val="115"/>
                                  <w:sz w:val="18"/>
                                </w:rPr>
                                <w:t xml:space="preserve"> </w:t>
                              </w:r>
                              <w:r>
                                <w:rPr>
                                  <w:color w:val="231F20"/>
                                  <w:w w:val="115"/>
                                  <w:sz w:val="18"/>
                                </w:rPr>
                                <w:t>basic</w:t>
                              </w:r>
                              <w:r>
                                <w:rPr>
                                  <w:color w:val="231F20"/>
                                  <w:spacing w:val="-7"/>
                                  <w:w w:val="115"/>
                                  <w:sz w:val="18"/>
                                </w:rPr>
                                <w:t xml:space="preserve"> </w:t>
                              </w:r>
                              <w:r>
                                <w:rPr>
                                  <w:color w:val="231F20"/>
                                  <w:w w:val="115"/>
                                  <w:sz w:val="18"/>
                                </w:rPr>
                                <w:t>iterative</w:t>
                              </w:r>
                              <w:r>
                                <w:rPr>
                                  <w:color w:val="231F20"/>
                                  <w:spacing w:val="-7"/>
                                  <w:w w:val="115"/>
                                  <w:sz w:val="18"/>
                                </w:rPr>
                                <w:t xml:space="preserve"> </w:t>
                              </w:r>
                              <w:r>
                                <w:rPr>
                                  <w:color w:val="231F20"/>
                                  <w:w w:val="115"/>
                                  <w:sz w:val="18"/>
                                </w:rPr>
                                <w:t>processes</w:t>
                              </w:r>
                              <w:r>
                                <w:rPr>
                                  <w:color w:val="231F20"/>
                                  <w:spacing w:val="-7"/>
                                  <w:w w:val="115"/>
                                  <w:sz w:val="18"/>
                                </w:rPr>
                                <w:t xml:space="preserve"> </w:t>
                              </w:r>
                              <w:r>
                                <w:rPr>
                                  <w:color w:val="231F20"/>
                                  <w:w w:val="115"/>
                                  <w:sz w:val="18"/>
                                </w:rPr>
                                <w:t>to</w:t>
                              </w:r>
                              <w:r>
                                <w:rPr>
                                  <w:color w:val="231F20"/>
                                  <w:spacing w:val="-7"/>
                                  <w:w w:val="115"/>
                                  <w:sz w:val="18"/>
                                </w:rPr>
                                <w:t xml:space="preserve"> </w:t>
                              </w:r>
                              <w:r>
                                <w:rPr>
                                  <w:color w:val="231F20"/>
                                  <w:w w:val="115"/>
                                  <w:sz w:val="18"/>
                                </w:rPr>
                                <w:t>develop</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digital</w:t>
                              </w:r>
                              <w:r>
                                <w:rPr>
                                  <w:color w:val="231F20"/>
                                  <w:spacing w:val="-7"/>
                                  <w:w w:val="115"/>
                                  <w:sz w:val="18"/>
                                </w:rPr>
                                <w:t xml:space="preserve"> </w:t>
                              </w:r>
                              <w:r>
                                <w:rPr>
                                  <w:color w:val="231F20"/>
                                  <w:w w:val="115"/>
                                  <w:sz w:val="18"/>
                                </w:rPr>
                                <w:t>outcome</w:t>
                              </w:r>
                              <w:r>
                                <w:rPr>
                                  <w:color w:val="231F20"/>
                                  <w:spacing w:val="-7"/>
                                  <w:w w:val="115"/>
                                  <w:sz w:val="18"/>
                                </w:rPr>
                                <w:t xml:space="preserve"> </w:t>
                              </w:r>
                              <w:r>
                                <w:rPr>
                                  <w:color w:val="231F20"/>
                                  <w:spacing w:val="-3"/>
                                  <w:w w:val="115"/>
                                  <w:sz w:val="18"/>
                                </w:rPr>
                                <w:t>(6</w:t>
                              </w:r>
                              <w:r>
                                <w:rPr>
                                  <w:color w:val="231F20"/>
                                  <w:spacing w:val="-7"/>
                                  <w:w w:val="115"/>
                                  <w:sz w:val="18"/>
                                </w:rPr>
                                <w:t xml:space="preserve"> </w:t>
                              </w:r>
                              <w:r>
                                <w:rPr>
                                  <w:color w:val="231F20"/>
                                  <w:w w:val="115"/>
                                  <w:sz w:val="18"/>
                                </w:rPr>
                                <w:t>credits)</w:t>
                              </w:r>
                            </w:p>
                            <w:p w:rsidR="00042455" w:rsidRDefault="008F7B12">
                              <w:pPr>
                                <w:spacing w:before="69"/>
                                <w:rPr>
                                  <w:sz w:val="18"/>
                                </w:rPr>
                              </w:pPr>
                              <w:r>
                                <w:rPr>
                                  <w:color w:val="231F20"/>
                                  <w:sz w:val="18"/>
                                </w:rPr>
                                <w:t>10</w:t>
                              </w:r>
                            </w:p>
                          </w:txbxContent>
                        </wps:txbx>
                        <wps:bodyPr rot="0" vert="horz" wrap="square" lIns="0" tIns="0" rIns="0" bIns="0" anchor="t" anchorCtr="0" upright="1">
                          <a:noAutofit/>
                        </wps:bodyPr>
                      </wps:wsp>
                      <wps:wsp>
                        <wps:cNvPr id="5" name="Text Box 3"/>
                        <wps:cNvSpPr txBox="1">
                          <a:spLocks/>
                        </wps:cNvSpPr>
                        <wps:spPr bwMode="auto">
                          <a:xfrm>
                            <a:off x="113" y="75"/>
                            <a:ext cx="216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12" w:line="321" w:lineRule="auto"/>
                                <w:rPr>
                                  <w:sz w:val="18"/>
                                </w:rPr>
                              </w:pPr>
                              <w:r>
                                <w:rPr>
                                  <w:color w:val="231F20"/>
                                  <w:w w:val="115"/>
                                  <w:sz w:val="18"/>
                                </w:rPr>
                                <w:t xml:space="preserve">Achievement standard: </w:t>
                              </w:r>
                              <w:r>
                                <w:rPr>
                                  <w:color w:val="231F20"/>
                                  <w:w w:val="120"/>
                                  <w:sz w:val="18"/>
                                </w:rPr>
                                <w:t>Standard title:</w:t>
                              </w:r>
                            </w:p>
                            <w:p w:rsidR="00042455" w:rsidRDefault="00042455">
                              <w:pPr>
                                <w:rPr>
                                  <w:b/>
                                  <w:sz w:val="19"/>
                                </w:rPr>
                              </w:pPr>
                            </w:p>
                            <w:p w:rsidR="00042455" w:rsidRDefault="008F7B12">
                              <w:pPr>
                                <w:rPr>
                                  <w:sz w:val="18"/>
                                </w:rPr>
                              </w:pPr>
                              <w:r>
                                <w:rPr>
                                  <w:color w:val="231F20"/>
                                  <w:w w:val="120"/>
                                  <w:sz w:val="18"/>
                                </w:rPr>
                                <w:t>Total credits:</w:t>
                              </w:r>
                            </w:p>
                          </w:txbxContent>
                        </wps:txbx>
                        <wps:bodyPr rot="0" vert="horz" wrap="square" lIns="0" tIns="0" rIns="0" bIns="0" anchor="t" anchorCtr="0" upright="1">
                          <a:noAutofit/>
                        </wps:bodyPr>
                      </wps:wsp>
                    </wpg:wgp>
                  </a:graphicData>
                </a:graphic>
              </wp:inline>
            </w:drawing>
          </mc:Choice>
          <mc:Fallback>
            <w:pict>
              <v:group id="Group 2" o:spid="_x0000_s1033" style="width:494.65pt;height:57.25pt;mso-position-horizontal-relative:char;mso-position-vertical-relative:line" coordsize="9893,1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">
                <v:rect id="Rectangle 5" o:spid="_x0000_s1034" style="position:absolute;width:9893;height:1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" fillcolor="#d8e9ea" stroked="f">
                  <v:path arrowok="t"/>
                </v:rect>
                <v:shape id="_x0000_s1035" type="#_x0000_t202" style="position:absolute;left:2733;top:78;width:6269;height: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" filled="f" stroked="f">
                  <v:path arrowok="t"/>
                  <v:textbox inset="0,0,0,0">
                    <w:txbxContent>
                      <w:p w:rsidR="00042455" w:rsidRDefault="008F7B12">
                        <w:pPr>
                          <w:spacing w:before="10"/>
                          <w:rPr>
                            <w:sz w:val="18"/>
                          </w:rPr>
                        </w:pPr>
                        <w:r>
                          <w:rPr>
                            <w:color w:val="231F20"/>
                            <w:w w:val="105"/>
                            <w:sz w:val="18"/>
                          </w:rPr>
                          <w:t>91883 and 91884</w:t>
                        </w:r>
                      </w:p>
                      <w:p w:rsidR="00042455" w:rsidRDefault="008F7B12">
                        <w:pPr>
                          <w:spacing w:before="69"/>
                          <w:rPr>
                            <w:sz w:val="18"/>
                          </w:rPr>
                        </w:pPr>
                        <w:r>
                          <w:rPr>
                            <w:color w:val="231F20"/>
                            <w:w w:val="120"/>
                            <w:sz w:val="18"/>
                          </w:rPr>
                          <w:t>Develop a computer program (4 credits)</w:t>
                        </w:r>
                      </w:p>
                      <w:p w:rsidR="00042455" w:rsidRDefault="008F7B12">
                        <w:pPr>
                          <w:spacing w:before="14"/>
                          <w:rPr>
                            <w:sz w:val="18"/>
                          </w:rPr>
                        </w:pPr>
                        <w:r>
                          <w:rPr>
                            <w:color w:val="231F20"/>
                            <w:w w:val="115"/>
                            <w:sz w:val="18"/>
                          </w:rPr>
                          <w:t>Use</w:t>
                        </w:r>
                        <w:r>
                          <w:rPr>
                            <w:color w:val="231F20"/>
                            <w:spacing w:val="-7"/>
                            <w:w w:val="115"/>
                            <w:sz w:val="18"/>
                          </w:rPr>
                          <w:t xml:space="preserve"> </w:t>
                        </w:r>
                        <w:r>
                          <w:rPr>
                            <w:color w:val="231F20"/>
                            <w:w w:val="115"/>
                            <w:sz w:val="18"/>
                          </w:rPr>
                          <w:t>basic</w:t>
                        </w:r>
                        <w:r>
                          <w:rPr>
                            <w:color w:val="231F20"/>
                            <w:spacing w:val="-7"/>
                            <w:w w:val="115"/>
                            <w:sz w:val="18"/>
                          </w:rPr>
                          <w:t xml:space="preserve"> </w:t>
                        </w:r>
                        <w:r>
                          <w:rPr>
                            <w:color w:val="231F20"/>
                            <w:w w:val="115"/>
                            <w:sz w:val="18"/>
                          </w:rPr>
                          <w:t>iterative</w:t>
                        </w:r>
                        <w:r>
                          <w:rPr>
                            <w:color w:val="231F20"/>
                            <w:spacing w:val="-7"/>
                            <w:w w:val="115"/>
                            <w:sz w:val="18"/>
                          </w:rPr>
                          <w:t xml:space="preserve"> </w:t>
                        </w:r>
                        <w:r>
                          <w:rPr>
                            <w:color w:val="231F20"/>
                            <w:w w:val="115"/>
                            <w:sz w:val="18"/>
                          </w:rPr>
                          <w:t>processes</w:t>
                        </w:r>
                        <w:r>
                          <w:rPr>
                            <w:color w:val="231F20"/>
                            <w:spacing w:val="-7"/>
                            <w:w w:val="115"/>
                            <w:sz w:val="18"/>
                          </w:rPr>
                          <w:t xml:space="preserve"> </w:t>
                        </w:r>
                        <w:r>
                          <w:rPr>
                            <w:color w:val="231F20"/>
                            <w:w w:val="115"/>
                            <w:sz w:val="18"/>
                          </w:rPr>
                          <w:t>to</w:t>
                        </w:r>
                        <w:r>
                          <w:rPr>
                            <w:color w:val="231F20"/>
                            <w:spacing w:val="-7"/>
                            <w:w w:val="115"/>
                            <w:sz w:val="18"/>
                          </w:rPr>
                          <w:t xml:space="preserve"> </w:t>
                        </w:r>
                        <w:r>
                          <w:rPr>
                            <w:color w:val="231F20"/>
                            <w:w w:val="115"/>
                            <w:sz w:val="18"/>
                          </w:rPr>
                          <w:t>develop</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digital</w:t>
                        </w:r>
                        <w:r>
                          <w:rPr>
                            <w:color w:val="231F20"/>
                            <w:spacing w:val="-7"/>
                            <w:w w:val="115"/>
                            <w:sz w:val="18"/>
                          </w:rPr>
                          <w:t xml:space="preserve"> </w:t>
                        </w:r>
                        <w:r>
                          <w:rPr>
                            <w:color w:val="231F20"/>
                            <w:w w:val="115"/>
                            <w:sz w:val="18"/>
                          </w:rPr>
                          <w:t>outcome</w:t>
                        </w:r>
                        <w:r>
                          <w:rPr>
                            <w:color w:val="231F20"/>
                            <w:spacing w:val="-7"/>
                            <w:w w:val="115"/>
                            <w:sz w:val="18"/>
                          </w:rPr>
                          <w:t xml:space="preserve"> </w:t>
                        </w:r>
                        <w:r>
                          <w:rPr>
                            <w:color w:val="231F20"/>
                            <w:spacing w:val="-3"/>
                            <w:w w:val="115"/>
                            <w:sz w:val="18"/>
                          </w:rPr>
                          <w:t>(6</w:t>
                        </w:r>
                        <w:r>
                          <w:rPr>
                            <w:color w:val="231F20"/>
                            <w:spacing w:val="-7"/>
                            <w:w w:val="115"/>
                            <w:sz w:val="18"/>
                          </w:rPr>
                          <w:t xml:space="preserve"> </w:t>
                        </w:r>
                        <w:r>
                          <w:rPr>
                            <w:color w:val="231F20"/>
                            <w:w w:val="115"/>
                            <w:sz w:val="18"/>
                          </w:rPr>
                          <w:t>credits)</w:t>
                        </w:r>
                      </w:p>
                      <w:p w:rsidR="00042455" w:rsidRDefault="008F7B12">
                        <w:pPr>
                          <w:spacing w:before="69"/>
                          <w:rPr>
                            <w:sz w:val="18"/>
                          </w:rPr>
                        </w:pPr>
                        <w:r>
                          <w:rPr>
                            <w:color w:val="231F20"/>
                            <w:sz w:val="18"/>
                          </w:rPr>
                          <w:t>10</w:t>
                        </w:r>
                      </w:p>
                    </w:txbxContent>
                  </v:textbox>
                </v:shape>
                <v:shape id="Text Box 3" o:spid="_x0000_s1036" type="#_x0000_t202" style="position:absolute;left:113;top:75;width:2161;height:1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" filled="f" stroked="f">
                  <v:path arrowok="t"/>
                  <v:textbox inset="0,0,0,0">
                    <w:txbxContent>
                      <w:p w:rsidR="00042455" w:rsidRDefault="008F7B12">
                        <w:pPr>
                          <w:spacing w:before="12" w:line="321" w:lineRule="auto"/>
                          <w:rPr>
                            <w:sz w:val="18"/>
                          </w:rPr>
                        </w:pPr>
                        <w:r>
                          <w:rPr>
                            <w:color w:val="231F20"/>
                            <w:w w:val="115"/>
                            <w:sz w:val="18"/>
                          </w:rPr>
                          <w:t xml:space="preserve">Achievement standard: </w:t>
                        </w:r>
                        <w:r>
                          <w:rPr>
                            <w:color w:val="231F20"/>
                            <w:w w:val="120"/>
                            <w:sz w:val="18"/>
                          </w:rPr>
                          <w:t>Standard title:</w:t>
                        </w:r>
                      </w:p>
                      <w:p w:rsidR="00042455" w:rsidRDefault="00042455">
                        <w:pPr>
                          <w:rPr>
                            <w:b/>
                            <w:sz w:val="19"/>
                          </w:rPr>
                        </w:pPr>
                      </w:p>
                      <w:p w:rsidR="00042455" w:rsidRDefault="008F7B12">
                        <w:pPr>
                          <w:rPr>
                            <w:sz w:val="18"/>
                          </w:rPr>
                        </w:pPr>
                        <w:r>
                          <w:rPr>
                            <w:color w:val="231F20"/>
                            <w:w w:val="120"/>
                            <w:sz w:val="18"/>
                          </w:rPr>
                          <w:t>Total credits:</w:t>
                        </w:r>
                      </w:p>
                    </w:txbxContent>
                  </v:textbox>
                </v:shape>
                <w10:anchorlock/>
              </v:group>
            </w:pict>
          </mc:Fallback>
        </mc:AlternateContent>
      </w:r>
    </w:p>
    <w:p w:rsidR="00042455" w:rsidRDefault="00042455">
      <w:pPr>
        <w:pStyle w:val="BodyText"/>
        <w:spacing w:before="9"/>
        <w:rPr>
          <w:b/>
          <w:sz w:val="6"/>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14823"/>
      </w:tblGrid>
      <w:tr w:rsidR="00042455">
        <w:trPr>
          <w:trHeight w:val="274"/>
        </w:trPr>
        <w:tc>
          <w:tcPr>
            <w:tcW w:w="14823" w:type="dxa"/>
            <w:tcBorders>
              <w:top w:val="nil"/>
              <w:left w:val="nil"/>
              <w:right w:val="nil"/>
            </w:tcBorders>
          </w:tcPr>
          <w:p w:rsidR="00042455" w:rsidRDefault="008F7B12">
            <w:pPr>
              <w:pStyle w:val="TableParagraph"/>
              <w:spacing w:before="14"/>
              <w:ind w:left="85"/>
              <w:rPr>
                <w:sz w:val="20"/>
              </w:rPr>
            </w:pPr>
            <w:r>
              <w:rPr>
                <w:color w:val="95543F"/>
                <w:w w:val="105"/>
                <w:sz w:val="20"/>
              </w:rPr>
              <w:t>TASK</w:t>
            </w:r>
          </w:p>
        </w:tc>
      </w:tr>
      <w:tr w:rsidR="00042455">
        <w:trPr>
          <w:trHeight w:val="7452"/>
        </w:trPr>
        <w:tc>
          <w:tcPr>
            <w:tcW w:w="14823" w:type="dxa"/>
            <w:tcBorders>
              <w:bottom w:val="single" w:sz="6" w:space="0" w:color="A66F59"/>
            </w:tcBorders>
          </w:tcPr>
          <w:p w:rsidR="00042455" w:rsidRDefault="008F7B12">
            <w:pPr>
              <w:pStyle w:val="TableParagraph"/>
              <w:spacing w:before="136"/>
              <w:rPr>
                <w:sz w:val="19"/>
              </w:rPr>
            </w:pPr>
            <w:r>
              <w:rPr>
                <w:color w:val="231F20"/>
                <w:w w:val="120"/>
                <w:sz w:val="19"/>
              </w:rPr>
              <w:t>You need to think about:</w:t>
            </w:r>
          </w:p>
          <w:p w:rsidR="00042455" w:rsidRDefault="008F7B12">
            <w:pPr>
              <w:pStyle w:val="TableParagraph"/>
              <w:numPr>
                <w:ilvl w:val="0"/>
                <w:numId w:val="17"/>
              </w:numPr>
              <w:tabs>
                <w:tab w:val="left" w:pos="396"/>
              </w:tabs>
              <w:spacing w:before="108"/>
              <w:rPr>
                <w:sz w:val="19"/>
              </w:rPr>
            </w:pPr>
            <w:r>
              <w:rPr>
                <w:color w:val="231F20"/>
                <w:w w:val="115"/>
                <w:sz w:val="19"/>
              </w:rPr>
              <w:t>Who your quiz is aimed</w:t>
            </w:r>
            <w:r>
              <w:rPr>
                <w:color w:val="231F20"/>
                <w:spacing w:val="-20"/>
                <w:w w:val="115"/>
                <w:sz w:val="19"/>
              </w:rPr>
              <w:t xml:space="preserve"> </w:t>
            </w:r>
            <w:proofErr w:type="gramStart"/>
            <w:r>
              <w:rPr>
                <w:color w:val="231F20"/>
                <w:w w:val="115"/>
                <w:sz w:val="19"/>
              </w:rPr>
              <w:t>at</w:t>
            </w:r>
            <w:proofErr w:type="gramEnd"/>
          </w:p>
          <w:p w:rsidR="00042455" w:rsidRDefault="008F7B12">
            <w:pPr>
              <w:pStyle w:val="TableParagraph"/>
              <w:numPr>
                <w:ilvl w:val="0"/>
                <w:numId w:val="17"/>
              </w:numPr>
              <w:tabs>
                <w:tab w:val="left" w:pos="396"/>
              </w:tabs>
              <w:spacing w:before="52"/>
              <w:rPr>
                <w:sz w:val="19"/>
              </w:rPr>
            </w:pPr>
            <w:r>
              <w:rPr>
                <w:color w:val="231F20"/>
                <w:w w:val="115"/>
                <w:sz w:val="19"/>
              </w:rPr>
              <w:t>What user inputs you will</w:t>
            </w:r>
            <w:r>
              <w:rPr>
                <w:color w:val="231F20"/>
                <w:spacing w:val="-20"/>
                <w:w w:val="115"/>
                <w:sz w:val="19"/>
              </w:rPr>
              <w:t xml:space="preserve"> </w:t>
            </w:r>
            <w:r>
              <w:rPr>
                <w:color w:val="231F20"/>
                <w:w w:val="115"/>
                <w:sz w:val="19"/>
              </w:rPr>
              <w:t>need</w:t>
            </w:r>
          </w:p>
          <w:p w:rsidR="00042455" w:rsidRDefault="008F7B12">
            <w:pPr>
              <w:pStyle w:val="TableParagraph"/>
              <w:numPr>
                <w:ilvl w:val="0"/>
                <w:numId w:val="17"/>
              </w:numPr>
              <w:tabs>
                <w:tab w:val="left" w:pos="396"/>
              </w:tabs>
              <w:spacing w:before="51"/>
              <w:rPr>
                <w:sz w:val="19"/>
              </w:rPr>
            </w:pPr>
            <w:r>
              <w:rPr>
                <w:color w:val="231F20"/>
                <w:w w:val="115"/>
                <w:sz w:val="19"/>
              </w:rPr>
              <w:t>How the questions and answers will be</w:t>
            </w:r>
            <w:r>
              <w:rPr>
                <w:color w:val="231F20"/>
                <w:spacing w:val="-30"/>
                <w:w w:val="115"/>
                <w:sz w:val="19"/>
              </w:rPr>
              <w:t xml:space="preserve"> </w:t>
            </w:r>
            <w:r>
              <w:rPr>
                <w:color w:val="231F20"/>
                <w:w w:val="115"/>
                <w:sz w:val="19"/>
              </w:rPr>
              <w:t>stored</w:t>
            </w:r>
          </w:p>
          <w:p w:rsidR="00042455" w:rsidRDefault="008F7B12">
            <w:pPr>
              <w:pStyle w:val="TableParagraph"/>
              <w:numPr>
                <w:ilvl w:val="0"/>
                <w:numId w:val="17"/>
              </w:numPr>
              <w:tabs>
                <w:tab w:val="left" w:pos="396"/>
              </w:tabs>
              <w:spacing w:before="52"/>
              <w:rPr>
                <w:sz w:val="19"/>
              </w:rPr>
            </w:pPr>
            <w:r>
              <w:rPr>
                <w:color w:val="231F20"/>
                <w:w w:val="115"/>
                <w:sz w:val="19"/>
              </w:rPr>
              <w:t>How you will give feedback to the</w:t>
            </w:r>
            <w:r>
              <w:rPr>
                <w:color w:val="231F20"/>
                <w:spacing w:val="-28"/>
                <w:w w:val="115"/>
                <w:sz w:val="19"/>
              </w:rPr>
              <w:t xml:space="preserve"> </w:t>
            </w:r>
            <w:r>
              <w:rPr>
                <w:color w:val="231F20"/>
                <w:w w:val="115"/>
                <w:sz w:val="19"/>
              </w:rPr>
              <w:t>user</w:t>
            </w:r>
          </w:p>
          <w:p w:rsidR="00042455" w:rsidRDefault="008F7B12">
            <w:pPr>
              <w:pStyle w:val="TableParagraph"/>
              <w:numPr>
                <w:ilvl w:val="0"/>
                <w:numId w:val="17"/>
              </w:numPr>
              <w:tabs>
                <w:tab w:val="left" w:pos="396"/>
              </w:tabs>
              <w:spacing w:before="51"/>
              <w:rPr>
                <w:sz w:val="19"/>
              </w:rPr>
            </w:pPr>
            <w:r>
              <w:rPr>
                <w:color w:val="231F20"/>
                <w:w w:val="115"/>
                <w:sz w:val="19"/>
              </w:rPr>
              <w:t>Describing and addressing the relevant</w:t>
            </w:r>
            <w:r>
              <w:rPr>
                <w:color w:val="231F20"/>
                <w:spacing w:val="-22"/>
                <w:w w:val="115"/>
                <w:sz w:val="19"/>
              </w:rPr>
              <w:t xml:space="preserve"> </w:t>
            </w:r>
            <w:r>
              <w:rPr>
                <w:color w:val="231F20"/>
                <w:w w:val="115"/>
                <w:sz w:val="19"/>
              </w:rPr>
              <w:t>implications.</w:t>
            </w:r>
          </w:p>
          <w:p w:rsidR="00042455" w:rsidRDefault="008F7B12">
            <w:pPr>
              <w:pStyle w:val="TableParagraph"/>
              <w:spacing w:before="165"/>
              <w:rPr>
                <w:sz w:val="19"/>
              </w:rPr>
            </w:pPr>
            <w:r>
              <w:rPr>
                <w:color w:val="231F20"/>
                <w:w w:val="115"/>
                <w:sz w:val="19"/>
              </w:rPr>
              <w:t>Planning:</w:t>
            </w:r>
          </w:p>
          <w:p w:rsidR="00042455" w:rsidRDefault="008F7B12">
            <w:pPr>
              <w:pStyle w:val="TableParagraph"/>
              <w:spacing w:before="108"/>
              <w:rPr>
                <w:i/>
                <w:sz w:val="19"/>
              </w:rPr>
            </w:pPr>
            <w:r>
              <w:rPr>
                <w:i/>
                <w:color w:val="231F20"/>
                <w:w w:val="110"/>
                <w:sz w:val="19"/>
              </w:rPr>
              <w:t>You</w:t>
            </w:r>
            <w:r>
              <w:rPr>
                <w:i/>
                <w:color w:val="231F20"/>
                <w:spacing w:val="-9"/>
                <w:w w:val="110"/>
                <w:sz w:val="19"/>
              </w:rPr>
              <w:t xml:space="preserve"> </w:t>
            </w:r>
            <w:r>
              <w:rPr>
                <w:i/>
                <w:color w:val="231F20"/>
                <w:w w:val="110"/>
                <w:sz w:val="19"/>
              </w:rPr>
              <w:t>must:</w:t>
            </w:r>
          </w:p>
          <w:p w:rsidR="00042455" w:rsidRDefault="008F7B12">
            <w:pPr>
              <w:pStyle w:val="TableParagraph"/>
              <w:numPr>
                <w:ilvl w:val="0"/>
                <w:numId w:val="17"/>
              </w:numPr>
              <w:tabs>
                <w:tab w:val="left" w:pos="396"/>
              </w:tabs>
              <w:spacing w:before="109"/>
              <w:rPr>
                <w:sz w:val="19"/>
              </w:rPr>
            </w:pPr>
            <w:r>
              <w:rPr>
                <w:color w:val="231F20"/>
                <w:w w:val="115"/>
                <w:sz w:val="19"/>
              </w:rPr>
              <w:t>Plan</w:t>
            </w:r>
            <w:r>
              <w:rPr>
                <w:color w:val="231F20"/>
                <w:spacing w:val="-5"/>
                <w:w w:val="115"/>
                <w:sz w:val="19"/>
              </w:rPr>
              <w:t xml:space="preserve"> </w:t>
            </w:r>
            <w:r>
              <w:rPr>
                <w:color w:val="231F20"/>
                <w:w w:val="115"/>
                <w:sz w:val="19"/>
              </w:rPr>
              <w:t>how</w:t>
            </w:r>
            <w:r>
              <w:rPr>
                <w:color w:val="231F20"/>
                <w:spacing w:val="-4"/>
                <w:w w:val="115"/>
                <w:sz w:val="19"/>
              </w:rPr>
              <w:t xml:space="preserve"> </w:t>
            </w:r>
            <w:r>
              <w:rPr>
                <w:color w:val="231F20"/>
                <w:w w:val="115"/>
                <w:sz w:val="19"/>
              </w:rPr>
              <w:t>you</w:t>
            </w:r>
            <w:r>
              <w:rPr>
                <w:color w:val="231F20"/>
                <w:spacing w:val="-4"/>
                <w:w w:val="115"/>
                <w:sz w:val="19"/>
              </w:rPr>
              <w:t xml:space="preserve"> </w:t>
            </w:r>
            <w:r>
              <w:rPr>
                <w:color w:val="231F20"/>
                <w:w w:val="115"/>
                <w:sz w:val="19"/>
              </w:rPr>
              <w:t>will</w:t>
            </w:r>
            <w:r>
              <w:rPr>
                <w:color w:val="231F20"/>
                <w:spacing w:val="-4"/>
                <w:w w:val="115"/>
                <w:sz w:val="19"/>
              </w:rPr>
              <w:t xml:space="preserve"> </w:t>
            </w:r>
            <w:r>
              <w:rPr>
                <w:color w:val="231F20"/>
                <w:w w:val="115"/>
                <w:sz w:val="19"/>
              </w:rPr>
              <w:t>develop</w:t>
            </w:r>
            <w:r>
              <w:rPr>
                <w:color w:val="231F20"/>
                <w:spacing w:val="-4"/>
                <w:w w:val="115"/>
                <w:sz w:val="19"/>
              </w:rPr>
              <w:t xml:space="preserve"> </w:t>
            </w:r>
            <w:r>
              <w:rPr>
                <w:color w:val="231F20"/>
                <w:w w:val="115"/>
                <w:sz w:val="19"/>
              </w:rPr>
              <w:t>your</w:t>
            </w:r>
            <w:r>
              <w:rPr>
                <w:color w:val="231F20"/>
                <w:spacing w:val="-4"/>
                <w:w w:val="115"/>
                <w:sz w:val="19"/>
              </w:rPr>
              <w:t xml:space="preserve"> </w:t>
            </w:r>
            <w:r>
              <w:rPr>
                <w:color w:val="231F20"/>
                <w:w w:val="115"/>
                <w:sz w:val="19"/>
              </w:rPr>
              <w:t>quiz</w:t>
            </w:r>
            <w:r>
              <w:rPr>
                <w:color w:val="231F20"/>
                <w:spacing w:val="-4"/>
                <w:w w:val="115"/>
                <w:sz w:val="19"/>
              </w:rPr>
              <w:t xml:space="preserve"> </w:t>
            </w:r>
            <w:r>
              <w:rPr>
                <w:color w:val="231F20"/>
                <w:w w:val="115"/>
                <w:sz w:val="19"/>
              </w:rPr>
              <w:t>by</w:t>
            </w:r>
            <w:r>
              <w:rPr>
                <w:color w:val="231F20"/>
                <w:spacing w:val="-4"/>
                <w:w w:val="115"/>
                <w:sz w:val="19"/>
              </w:rPr>
              <w:t xml:space="preserve"> </w:t>
            </w:r>
            <w:r>
              <w:rPr>
                <w:color w:val="231F20"/>
                <w:w w:val="115"/>
                <w:sz w:val="19"/>
              </w:rPr>
              <w:t>decomposing</w:t>
            </w:r>
            <w:r>
              <w:rPr>
                <w:color w:val="231F20"/>
                <w:spacing w:val="-4"/>
                <w:w w:val="115"/>
                <w:sz w:val="19"/>
              </w:rPr>
              <w:t xml:space="preserve"> </w:t>
            </w:r>
            <w:r>
              <w:rPr>
                <w:color w:val="231F20"/>
                <w:w w:val="115"/>
                <w:sz w:val="19"/>
              </w:rPr>
              <w:t>the</w:t>
            </w:r>
            <w:r>
              <w:rPr>
                <w:color w:val="231F20"/>
                <w:spacing w:val="-4"/>
                <w:w w:val="115"/>
                <w:sz w:val="19"/>
              </w:rPr>
              <w:t xml:space="preserve"> </w:t>
            </w:r>
            <w:r>
              <w:rPr>
                <w:color w:val="231F20"/>
                <w:w w:val="115"/>
                <w:sz w:val="19"/>
              </w:rPr>
              <w:t>problem</w:t>
            </w:r>
            <w:r>
              <w:rPr>
                <w:color w:val="231F20"/>
                <w:spacing w:val="-4"/>
                <w:w w:val="115"/>
                <w:sz w:val="19"/>
              </w:rPr>
              <w:t xml:space="preserve"> </w:t>
            </w:r>
            <w:r>
              <w:rPr>
                <w:color w:val="231F20"/>
                <w:w w:val="115"/>
                <w:sz w:val="19"/>
              </w:rPr>
              <w:t>into</w:t>
            </w:r>
            <w:r>
              <w:rPr>
                <w:color w:val="231F20"/>
                <w:spacing w:val="-4"/>
                <w:w w:val="115"/>
                <w:sz w:val="19"/>
              </w:rPr>
              <w:t xml:space="preserve"> </w:t>
            </w:r>
            <w:r>
              <w:rPr>
                <w:color w:val="231F20"/>
                <w:w w:val="115"/>
                <w:sz w:val="19"/>
              </w:rPr>
              <w:t>smaller</w:t>
            </w:r>
            <w:r>
              <w:rPr>
                <w:color w:val="231F20"/>
                <w:spacing w:val="-4"/>
                <w:w w:val="115"/>
                <w:sz w:val="19"/>
              </w:rPr>
              <w:t xml:space="preserve"> </w:t>
            </w:r>
            <w:r>
              <w:rPr>
                <w:color w:val="231F20"/>
                <w:w w:val="115"/>
                <w:sz w:val="19"/>
              </w:rPr>
              <w:t>or</w:t>
            </w:r>
            <w:r>
              <w:rPr>
                <w:color w:val="231F20"/>
                <w:spacing w:val="-4"/>
                <w:w w:val="115"/>
                <w:sz w:val="19"/>
              </w:rPr>
              <w:t xml:space="preserve"> </w:t>
            </w:r>
            <w:r>
              <w:rPr>
                <w:color w:val="231F20"/>
                <w:w w:val="115"/>
                <w:sz w:val="19"/>
              </w:rPr>
              <w:t>sub-components</w:t>
            </w:r>
          </w:p>
          <w:p w:rsidR="00042455" w:rsidRDefault="008F7B12">
            <w:pPr>
              <w:pStyle w:val="TableParagraph"/>
              <w:numPr>
                <w:ilvl w:val="0"/>
                <w:numId w:val="17"/>
              </w:numPr>
              <w:tabs>
                <w:tab w:val="left" w:pos="396"/>
              </w:tabs>
              <w:spacing w:before="51"/>
              <w:rPr>
                <w:sz w:val="19"/>
              </w:rPr>
            </w:pPr>
            <w:r>
              <w:rPr>
                <w:color w:val="231F20"/>
                <w:w w:val="115"/>
                <w:sz w:val="19"/>
              </w:rPr>
              <w:t>Create</w:t>
            </w:r>
            <w:r>
              <w:rPr>
                <w:color w:val="231F20"/>
                <w:spacing w:val="-5"/>
                <w:w w:val="115"/>
                <w:sz w:val="19"/>
              </w:rPr>
              <w:t xml:space="preserve"> </w:t>
            </w:r>
            <w:r>
              <w:rPr>
                <w:color w:val="231F20"/>
                <w:w w:val="115"/>
                <w:sz w:val="19"/>
              </w:rPr>
              <w:t>a</w:t>
            </w:r>
            <w:r>
              <w:rPr>
                <w:color w:val="231F20"/>
                <w:spacing w:val="-4"/>
                <w:w w:val="115"/>
                <w:sz w:val="19"/>
              </w:rPr>
              <w:t xml:space="preserve"> </w:t>
            </w:r>
            <w:r>
              <w:rPr>
                <w:color w:val="231F20"/>
                <w:w w:val="115"/>
                <w:sz w:val="19"/>
              </w:rPr>
              <w:t>test</w:t>
            </w:r>
            <w:r>
              <w:rPr>
                <w:color w:val="231F20"/>
                <w:spacing w:val="-4"/>
                <w:w w:val="115"/>
                <w:sz w:val="19"/>
              </w:rPr>
              <w:t xml:space="preserve"> </w:t>
            </w:r>
            <w:r>
              <w:rPr>
                <w:color w:val="231F20"/>
                <w:w w:val="115"/>
                <w:sz w:val="19"/>
              </w:rPr>
              <w:t>plan</w:t>
            </w:r>
            <w:r>
              <w:rPr>
                <w:color w:val="231F20"/>
                <w:spacing w:val="-5"/>
                <w:w w:val="115"/>
                <w:sz w:val="19"/>
              </w:rPr>
              <w:t xml:space="preserve"> </w:t>
            </w:r>
            <w:r>
              <w:rPr>
                <w:color w:val="231F20"/>
                <w:w w:val="115"/>
                <w:sz w:val="19"/>
              </w:rPr>
              <w:t>that</w:t>
            </w:r>
            <w:r>
              <w:rPr>
                <w:color w:val="231F20"/>
                <w:spacing w:val="-4"/>
                <w:w w:val="115"/>
                <w:sz w:val="19"/>
              </w:rPr>
              <w:t xml:space="preserve"> </w:t>
            </w:r>
            <w:r>
              <w:rPr>
                <w:color w:val="231F20"/>
                <w:w w:val="115"/>
                <w:sz w:val="19"/>
              </w:rPr>
              <w:t>allows</w:t>
            </w:r>
            <w:r>
              <w:rPr>
                <w:color w:val="231F20"/>
                <w:spacing w:val="-4"/>
                <w:w w:val="115"/>
                <w:sz w:val="19"/>
              </w:rPr>
              <w:t xml:space="preserve"> </w:t>
            </w:r>
            <w:r>
              <w:rPr>
                <w:color w:val="231F20"/>
                <w:w w:val="115"/>
                <w:sz w:val="19"/>
              </w:rPr>
              <w:t>you</w:t>
            </w:r>
            <w:r>
              <w:rPr>
                <w:color w:val="231F20"/>
                <w:spacing w:val="-5"/>
                <w:w w:val="115"/>
                <w:sz w:val="19"/>
              </w:rPr>
              <w:t xml:space="preserve"> </w:t>
            </w:r>
            <w:r>
              <w:rPr>
                <w:color w:val="231F20"/>
                <w:w w:val="115"/>
                <w:sz w:val="19"/>
              </w:rPr>
              <w:t>to</w:t>
            </w:r>
            <w:r>
              <w:rPr>
                <w:color w:val="231F20"/>
                <w:spacing w:val="-4"/>
                <w:w w:val="115"/>
                <w:sz w:val="19"/>
              </w:rPr>
              <w:t xml:space="preserve"> </w:t>
            </w:r>
            <w:r>
              <w:rPr>
                <w:color w:val="231F20"/>
                <w:w w:val="115"/>
                <w:sz w:val="19"/>
              </w:rPr>
              <w:t>confirm</w:t>
            </w:r>
            <w:r>
              <w:rPr>
                <w:color w:val="231F20"/>
                <w:spacing w:val="-4"/>
                <w:w w:val="115"/>
                <w:sz w:val="19"/>
              </w:rPr>
              <w:t xml:space="preserve"> </w:t>
            </w:r>
            <w:r>
              <w:rPr>
                <w:color w:val="231F20"/>
                <w:w w:val="115"/>
                <w:sz w:val="19"/>
              </w:rPr>
              <w:t>that</w:t>
            </w:r>
            <w:r>
              <w:rPr>
                <w:color w:val="231F20"/>
                <w:spacing w:val="-5"/>
                <w:w w:val="115"/>
                <w:sz w:val="19"/>
              </w:rPr>
              <w:t xml:space="preserve"> </w:t>
            </w:r>
            <w:r>
              <w:rPr>
                <w:color w:val="231F20"/>
                <w:w w:val="115"/>
                <w:sz w:val="19"/>
              </w:rPr>
              <w:t>your</w:t>
            </w:r>
            <w:r>
              <w:rPr>
                <w:color w:val="231F20"/>
                <w:spacing w:val="-4"/>
                <w:w w:val="115"/>
                <w:sz w:val="19"/>
              </w:rPr>
              <w:t xml:space="preserve"> </w:t>
            </w:r>
            <w:r>
              <w:rPr>
                <w:color w:val="231F20"/>
                <w:w w:val="115"/>
                <w:sz w:val="19"/>
              </w:rPr>
              <w:t>program</w:t>
            </w:r>
            <w:r>
              <w:rPr>
                <w:color w:val="231F20"/>
                <w:spacing w:val="-4"/>
                <w:w w:val="115"/>
                <w:sz w:val="19"/>
              </w:rPr>
              <w:t xml:space="preserve"> </w:t>
            </w:r>
            <w:r>
              <w:rPr>
                <w:color w:val="231F20"/>
                <w:w w:val="115"/>
                <w:sz w:val="19"/>
              </w:rPr>
              <w:t>works</w:t>
            </w:r>
            <w:r>
              <w:rPr>
                <w:color w:val="231F20"/>
                <w:spacing w:val="-4"/>
                <w:w w:val="115"/>
                <w:sz w:val="19"/>
              </w:rPr>
              <w:t xml:space="preserve"> </w:t>
            </w:r>
            <w:r>
              <w:rPr>
                <w:color w:val="231F20"/>
                <w:w w:val="115"/>
                <w:sz w:val="19"/>
              </w:rPr>
              <w:t>for</w:t>
            </w:r>
            <w:r>
              <w:rPr>
                <w:color w:val="231F20"/>
                <w:spacing w:val="-5"/>
                <w:w w:val="115"/>
                <w:sz w:val="19"/>
              </w:rPr>
              <w:t xml:space="preserve"> </w:t>
            </w:r>
            <w:r>
              <w:rPr>
                <w:color w:val="231F20"/>
                <w:w w:val="115"/>
                <w:sz w:val="19"/>
              </w:rPr>
              <w:t>expected</w:t>
            </w:r>
            <w:r>
              <w:rPr>
                <w:color w:val="231F20"/>
                <w:spacing w:val="-4"/>
                <w:w w:val="115"/>
                <w:sz w:val="19"/>
              </w:rPr>
              <w:t xml:space="preserve"> </w:t>
            </w:r>
            <w:r>
              <w:rPr>
                <w:color w:val="231F20"/>
                <w:w w:val="115"/>
                <w:sz w:val="19"/>
              </w:rPr>
              <w:t>and</w:t>
            </w:r>
            <w:r>
              <w:rPr>
                <w:color w:val="231F20"/>
                <w:spacing w:val="-4"/>
                <w:w w:val="115"/>
                <w:sz w:val="19"/>
              </w:rPr>
              <w:t xml:space="preserve"> </w:t>
            </w:r>
            <w:r>
              <w:rPr>
                <w:color w:val="231F20"/>
                <w:w w:val="115"/>
                <w:sz w:val="19"/>
              </w:rPr>
              <w:t>relevant</w:t>
            </w:r>
            <w:r>
              <w:rPr>
                <w:color w:val="231F20"/>
                <w:spacing w:val="-5"/>
                <w:w w:val="115"/>
                <w:sz w:val="19"/>
              </w:rPr>
              <w:t xml:space="preserve"> </w:t>
            </w:r>
            <w:r>
              <w:rPr>
                <w:color w:val="231F20"/>
                <w:w w:val="115"/>
                <w:sz w:val="19"/>
              </w:rPr>
              <w:t>boundary</w:t>
            </w:r>
            <w:r>
              <w:rPr>
                <w:color w:val="231F20"/>
                <w:spacing w:val="-4"/>
                <w:w w:val="115"/>
                <w:sz w:val="19"/>
              </w:rPr>
              <w:t xml:space="preserve"> </w:t>
            </w:r>
            <w:r>
              <w:rPr>
                <w:color w:val="231F20"/>
                <w:w w:val="115"/>
                <w:sz w:val="19"/>
              </w:rPr>
              <w:t>cases.</w:t>
            </w:r>
          </w:p>
          <w:p w:rsidR="00042455" w:rsidRDefault="008F7B12">
            <w:pPr>
              <w:pStyle w:val="TableParagraph"/>
              <w:spacing w:before="193"/>
              <w:rPr>
                <w:sz w:val="19"/>
              </w:rPr>
            </w:pPr>
            <w:r>
              <w:rPr>
                <w:color w:val="231F20"/>
                <w:w w:val="115"/>
                <w:sz w:val="19"/>
              </w:rPr>
              <w:t>Developing and testing:</w:t>
            </w:r>
          </w:p>
          <w:p w:rsidR="00042455" w:rsidRDefault="008F7B12">
            <w:pPr>
              <w:pStyle w:val="TableParagraph"/>
              <w:spacing w:before="109"/>
              <w:rPr>
                <w:i/>
                <w:sz w:val="19"/>
              </w:rPr>
            </w:pPr>
            <w:r>
              <w:rPr>
                <w:i/>
                <w:color w:val="231F20"/>
                <w:w w:val="110"/>
                <w:sz w:val="19"/>
              </w:rPr>
              <w:t>You must:</w:t>
            </w:r>
          </w:p>
          <w:p w:rsidR="00042455" w:rsidRDefault="008F7B12">
            <w:pPr>
              <w:pStyle w:val="TableParagraph"/>
              <w:numPr>
                <w:ilvl w:val="0"/>
                <w:numId w:val="17"/>
              </w:numPr>
              <w:tabs>
                <w:tab w:val="left" w:pos="396"/>
              </w:tabs>
              <w:spacing w:before="108" w:line="297" w:lineRule="auto"/>
              <w:ind w:right="602"/>
              <w:rPr>
                <w:sz w:val="19"/>
              </w:rPr>
            </w:pPr>
            <w:r>
              <w:rPr>
                <w:color w:val="231F20"/>
                <w:spacing w:val="-3"/>
                <w:w w:val="115"/>
                <w:sz w:val="19"/>
              </w:rPr>
              <w:t>Try</w:t>
            </w:r>
            <w:r>
              <w:rPr>
                <w:color w:val="231F20"/>
                <w:spacing w:val="-6"/>
                <w:w w:val="115"/>
                <w:sz w:val="19"/>
              </w:rPr>
              <w:t xml:space="preserve"> </w:t>
            </w:r>
            <w:r>
              <w:rPr>
                <w:color w:val="231F20"/>
                <w:w w:val="115"/>
                <w:sz w:val="19"/>
              </w:rPr>
              <w:t>various</w:t>
            </w:r>
            <w:r>
              <w:rPr>
                <w:color w:val="231F20"/>
                <w:spacing w:val="-5"/>
                <w:w w:val="115"/>
                <w:sz w:val="19"/>
              </w:rPr>
              <w:t xml:space="preserve"> </w:t>
            </w:r>
            <w:r>
              <w:rPr>
                <w:color w:val="231F20"/>
                <w:w w:val="115"/>
                <w:sz w:val="19"/>
              </w:rPr>
              <w:t>options</w:t>
            </w:r>
            <w:r>
              <w:rPr>
                <w:color w:val="231F20"/>
                <w:spacing w:val="-6"/>
                <w:w w:val="115"/>
                <w:sz w:val="19"/>
              </w:rPr>
              <w:t xml:space="preserve"> </w:t>
            </w:r>
            <w:r>
              <w:rPr>
                <w:color w:val="231F20"/>
                <w:w w:val="115"/>
                <w:sz w:val="19"/>
              </w:rPr>
              <w:t>when</w:t>
            </w:r>
            <w:r>
              <w:rPr>
                <w:color w:val="231F20"/>
                <w:spacing w:val="-5"/>
                <w:w w:val="115"/>
                <w:sz w:val="19"/>
              </w:rPr>
              <w:t xml:space="preserve"> </w:t>
            </w:r>
            <w:r>
              <w:rPr>
                <w:color w:val="231F20"/>
                <w:w w:val="115"/>
                <w:sz w:val="19"/>
              </w:rPr>
              <w:t>creating</w:t>
            </w:r>
            <w:r>
              <w:rPr>
                <w:color w:val="231F20"/>
                <w:spacing w:val="-5"/>
                <w:w w:val="115"/>
                <w:sz w:val="19"/>
              </w:rPr>
              <w:t xml:space="preserve"> </w:t>
            </w:r>
            <w:r>
              <w:rPr>
                <w:color w:val="231F20"/>
                <w:w w:val="115"/>
                <w:sz w:val="19"/>
              </w:rPr>
              <w:t>your</w:t>
            </w:r>
            <w:r>
              <w:rPr>
                <w:color w:val="231F20"/>
                <w:spacing w:val="-6"/>
                <w:w w:val="115"/>
                <w:sz w:val="19"/>
              </w:rPr>
              <w:t xml:space="preserve"> </w:t>
            </w:r>
            <w:r>
              <w:rPr>
                <w:color w:val="231F20"/>
                <w:w w:val="115"/>
                <w:sz w:val="19"/>
              </w:rPr>
              <w:t>quiz.</w:t>
            </w:r>
            <w:r>
              <w:rPr>
                <w:color w:val="231F20"/>
                <w:spacing w:val="50"/>
                <w:w w:val="115"/>
                <w:sz w:val="19"/>
              </w:rPr>
              <w:t xml:space="preserve"> </w:t>
            </w:r>
            <w:r>
              <w:rPr>
                <w:color w:val="231F20"/>
                <w:spacing w:val="-4"/>
                <w:w w:val="115"/>
                <w:sz w:val="19"/>
              </w:rPr>
              <w:t>You</w:t>
            </w:r>
            <w:r>
              <w:rPr>
                <w:color w:val="231F20"/>
                <w:spacing w:val="-5"/>
                <w:w w:val="115"/>
                <w:sz w:val="19"/>
              </w:rPr>
              <w:t xml:space="preserve"> </w:t>
            </w:r>
            <w:r>
              <w:rPr>
                <w:color w:val="231F20"/>
                <w:w w:val="115"/>
                <w:sz w:val="19"/>
              </w:rPr>
              <w:t>should</w:t>
            </w:r>
            <w:r>
              <w:rPr>
                <w:color w:val="231F20"/>
                <w:spacing w:val="-5"/>
                <w:w w:val="115"/>
                <w:sz w:val="19"/>
              </w:rPr>
              <w:t xml:space="preserve"> </w:t>
            </w:r>
            <w:r>
              <w:rPr>
                <w:color w:val="231F20"/>
                <w:w w:val="115"/>
                <w:sz w:val="19"/>
              </w:rPr>
              <w:t>choose</w:t>
            </w:r>
            <w:r>
              <w:rPr>
                <w:color w:val="231F20"/>
                <w:spacing w:val="-6"/>
                <w:w w:val="115"/>
                <w:sz w:val="19"/>
              </w:rPr>
              <w:t xml:space="preserve"> </w:t>
            </w:r>
            <w:r>
              <w:rPr>
                <w:color w:val="231F20"/>
                <w:w w:val="115"/>
                <w:sz w:val="19"/>
              </w:rPr>
              <w:t>the</w:t>
            </w:r>
            <w:r>
              <w:rPr>
                <w:color w:val="231F20"/>
                <w:spacing w:val="-5"/>
                <w:w w:val="115"/>
                <w:sz w:val="19"/>
              </w:rPr>
              <w:t xml:space="preserve"> </w:t>
            </w:r>
            <w:r>
              <w:rPr>
                <w:color w:val="231F20"/>
                <w:w w:val="115"/>
                <w:sz w:val="19"/>
              </w:rPr>
              <w:t>options</w:t>
            </w:r>
            <w:r>
              <w:rPr>
                <w:color w:val="231F20"/>
                <w:spacing w:val="-5"/>
                <w:w w:val="115"/>
                <w:sz w:val="19"/>
              </w:rPr>
              <w:t xml:space="preserve"> </w:t>
            </w:r>
            <w:r>
              <w:rPr>
                <w:color w:val="231F20"/>
                <w:w w:val="115"/>
                <w:sz w:val="19"/>
              </w:rPr>
              <w:t>which</w:t>
            </w:r>
            <w:r>
              <w:rPr>
                <w:color w:val="231F20"/>
                <w:spacing w:val="-6"/>
                <w:w w:val="115"/>
                <w:sz w:val="19"/>
              </w:rPr>
              <w:t xml:space="preserve"> </w:t>
            </w:r>
            <w:r>
              <w:rPr>
                <w:color w:val="231F20"/>
                <w:w w:val="115"/>
                <w:sz w:val="19"/>
              </w:rPr>
              <w:t>work</w:t>
            </w:r>
            <w:r>
              <w:rPr>
                <w:color w:val="231F20"/>
                <w:spacing w:val="-5"/>
                <w:w w:val="115"/>
                <w:sz w:val="19"/>
              </w:rPr>
              <w:t xml:space="preserve"> </w:t>
            </w:r>
            <w:r>
              <w:rPr>
                <w:color w:val="231F20"/>
                <w:w w:val="115"/>
                <w:sz w:val="19"/>
              </w:rPr>
              <w:t>best</w:t>
            </w:r>
            <w:r>
              <w:rPr>
                <w:color w:val="231F20"/>
                <w:spacing w:val="-5"/>
                <w:w w:val="115"/>
                <w:sz w:val="19"/>
              </w:rPr>
              <w:t xml:space="preserve"> </w:t>
            </w:r>
            <w:r>
              <w:rPr>
                <w:color w:val="231F20"/>
                <w:w w:val="115"/>
                <w:sz w:val="19"/>
              </w:rPr>
              <w:t>and</w:t>
            </w:r>
            <w:r>
              <w:rPr>
                <w:color w:val="231F20"/>
                <w:spacing w:val="-6"/>
                <w:w w:val="115"/>
                <w:sz w:val="19"/>
              </w:rPr>
              <w:t xml:space="preserve"> </w:t>
            </w:r>
            <w:r>
              <w:rPr>
                <w:color w:val="231F20"/>
                <w:w w:val="115"/>
                <w:sz w:val="19"/>
              </w:rPr>
              <w:t>provide</w:t>
            </w:r>
            <w:r>
              <w:rPr>
                <w:color w:val="231F20"/>
                <w:spacing w:val="-5"/>
                <w:w w:val="115"/>
                <w:sz w:val="19"/>
              </w:rPr>
              <w:t xml:space="preserve"> </w:t>
            </w:r>
            <w:r>
              <w:rPr>
                <w:color w:val="231F20"/>
                <w:w w:val="115"/>
                <w:sz w:val="19"/>
              </w:rPr>
              <w:t>evidence</w:t>
            </w:r>
            <w:r>
              <w:rPr>
                <w:color w:val="231F20"/>
                <w:spacing w:val="-5"/>
                <w:w w:val="115"/>
                <w:sz w:val="19"/>
              </w:rPr>
              <w:t xml:space="preserve"> </w:t>
            </w:r>
            <w:r>
              <w:rPr>
                <w:color w:val="231F20"/>
                <w:w w:val="115"/>
                <w:sz w:val="19"/>
              </w:rPr>
              <w:t>of</w:t>
            </w:r>
            <w:r>
              <w:rPr>
                <w:color w:val="231F20"/>
                <w:spacing w:val="-6"/>
                <w:w w:val="115"/>
                <w:sz w:val="19"/>
              </w:rPr>
              <w:t xml:space="preserve"> </w:t>
            </w:r>
            <w:r>
              <w:rPr>
                <w:color w:val="231F20"/>
                <w:w w:val="115"/>
                <w:sz w:val="19"/>
              </w:rPr>
              <w:t>your</w:t>
            </w:r>
            <w:r>
              <w:rPr>
                <w:color w:val="231F20"/>
                <w:spacing w:val="-5"/>
                <w:w w:val="115"/>
                <w:sz w:val="19"/>
              </w:rPr>
              <w:t xml:space="preserve"> </w:t>
            </w:r>
            <w:proofErr w:type="spellStart"/>
            <w:r>
              <w:rPr>
                <w:color w:val="231F20"/>
                <w:w w:val="115"/>
                <w:sz w:val="19"/>
              </w:rPr>
              <w:t>trialling</w:t>
            </w:r>
            <w:proofErr w:type="spellEnd"/>
            <w:r>
              <w:rPr>
                <w:color w:val="231F20"/>
                <w:spacing w:val="-5"/>
                <w:w w:val="115"/>
                <w:sz w:val="19"/>
              </w:rPr>
              <w:t xml:space="preserve"> </w:t>
            </w:r>
            <w:r>
              <w:rPr>
                <w:color w:val="231F20"/>
                <w:w w:val="115"/>
                <w:sz w:val="19"/>
              </w:rPr>
              <w:t>including</w:t>
            </w:r>
            <w:r>
              <w:rPr>
                <w:color w:val="231F20"/>
                <w:spacing w:val="-6"/>
                <w:w w:val="115"/>
                <w:sz w:val="19"/>
              </w:rPr>
              <w:t xml:space="preserve"> </w:t>
            </w:r>
            <w:r>
              <w:rPr>
                <w:color w:val="231F20"/>
                <w:w w:val="115"/>
                <w:sz w:val="19"/>
              </w:rPr>
              <w:t xml:space="preserve">the iterative </w:t>
            </w:r>
            <w:proofErr w:type="spellStart"/>
            <w:r>
              <w:rPr>
                <w:color w:val="231F20"/>
                <w:w w:val="115"/>
                <w:sz w:val="19"/>
              </w:rPr>
              <w:t>trialling</w:t>
            </w:r>
            <w:proofErr w:type="spellEnd"/>
            <w:r>
              <w:rPr>
                <w:color w:val="231F20"/>
                <w:w w:val="115"/>
                <w:sz w:val="19"/>
              </w:rPr>
              <w:t xml:space="preserve"> of</w:t>
            </w:r>
            <w:r>
              <w:rPr>
                <w:color w:val="231F20"/>
                <w:spacing w:val="-12"/>
                <w:w w:val="115"/>
                <w:sz w:val="19"/>
              </w:rPr>
              <w:t xml:space="preserve"> </w:t>
            </w:r>
            <w:r>
              <w:rPr>
                <w:color w:val="231F20"/>
                <w:w w:val="115"/>
                <w:sz w:val="19"/>
              </w:rPr>
              <w:t>components.</w:t>
            </w:r>
          </w:p>
          <w:p w:rsidR="00042455" w:rsidRDefault="008F7B12">
            <w:pPr>
              <w:pStyle w:val="TableParagraph"/>
              <w:numPr>
                <w:ilvl w:val="0"/>
                <w:numId w:val="17"/>
              </w:numPr>
              <w:tabs>
                <w:tab w:val="left" w:pos="396"/>
              </w:tabs>
              <w:spacing w:before="0" w:line="217" w:lineRule="exact"/>
              <w:rPr>
                <w:sz w:val="19"/>
              </w:rPr>
            </w:pPr>
            <w:r>
              <w:rPr>
                <w:color w:val="231F20"/>
                <w:w w:val="115"/>
                <w:sz w:val="19"/>
              </w:rPr>
              <w:t>Comment your</w:t>
            </w:r>
            <w:r>
              <w:rPr>
                <w:color w:val="231F20"/>
                <w:spacing w:val="-8"/>
                <w:w w:val="115"/>
                <w:sz w:val="19"/>
              </w:rPr>
              <w:t xml:space="preserve"> </w:t>
            </w:r>
            <w:r>
              <w:rPr>
                <w:color w:val="231F20"/>
                <w:w w:val="115"/>
                <w:sz w:val="19"/>
              </w:rPr>
              <w:t>code.</w:t>
            </w:r>
          </w:p>
          <w:p w:rsidR="00042455" w:rsidRDefault="008F7B12">
            <w:pPr>
              <w:pStyle w:val="TableParagraph"/>
              <w:numPr>
                <w:ilvl w:val="0"/>
                <w:numId w:val="17"/>
              </w:numPr>
              <w:tabs>
                <w:tab w:val="left" w:pos="396"/>
              </w:tabs>
              <w:spacing w:before="51"/>
              <w:rPr>
                <w:sz w:val="19"/>
              </w:rPr>
            </w:pPr>
            <w:r>
              <w:rPr>
                <w:color w:val="231F20"/>
                <w:w w:val="115"/>
                <w:sz w:val="19"/>
              </w:rPr>
              <w:t>Code,</w:t>
            </w:r>
            <w:r>
              <w:rPr>
                <w:color w:val="231F20"/>
                <w:spacing w:val="-6"/>
                <w:w w:val="115"/>
                <w:sz w:val="19"/>
              </w:rPr>
              <w:t xml:space="preserve"> </w:t>
            </w:r>
            <w:r>
              <w:rPr>
                <w:color w:val="231F20"/>
                <w:w w:val="115"/>
                <w:sz w:val="19"/>
              </w:rPr>
              <w:t>test</w:t>
            </w:r>
            <w:r>
              <w:rPr>
                <w:color w:val="231F20"/>
                <w:spacing w:val="-5"/>
                <w:w w:val="115"/>
                <w:sz w:val="19"/>
              </w:rPr>
              <w:t xml:space="preserve"> </w:t>
            </w:r>
            <w:r>
              <w:rPr>
                <w:color w:val="231F20"/>
                <w:w w:val="115"/>
                <w:sz w:val="19"/>
              </w:rPr>
              <w:t>and</w:t>
            </w:r>
            <w:r>
              <w:rPr>
                <w:color w:val="231F20"/>
                <w:spacing w:val="-5"/>
                <w:w w:val="115"/>
                <w:sz w:val="19"/>
              </w:rPr>
              <w:t xml:space="preserve"> </w:t>
            </w:r>
            <w:r>
              <w:rPr>
                <w:color w:val="231F20"/>
                <w:w w:val="115"/>
                <w:sz w:val="19"/>
              </w:rPr>
              <w:t>debug</w:t>
            </w:r>
            <w:r>
              <w:rPr>
                <w:color w:val="231F20"/>
                <w:spacing w:val="-6"/>
                <w:w w:val="115"/>
                <w:sz w:val="19"/>
              </w:rPr>
              <w:t xml:space="preserve"> </w:t>
            </w:r>
            <w:r>
              <w:rPr>
                <w:color w:val="231F20"/>
                <w:w w:val="115"/>
                <w:sz w:val="19"/>
              </w:rPr>
              <w:t>each</w:t>
            </w:r>
            <w:r>
              <w:rPr>
                <w:color w:val="231F20"/>
                <w:spacing w:val="-5"/>
                <w:w w:val="115"/>
                <w:sz w:val="19"/>
              </w:rPr>
              <w:t xml:space="preserve"> </w:t>
            </w:r>
            <w:r>
              <w:rPr>
                <w:color w:val="231F20"/>
                <w:w w:val="115"/>
                <w:sz w:val="19"/>
              </w:rPr>
              <w:t>component</w:t>
            </w:r>
            <w:r>
              <w:rPr>
                <w:color w:val="231F20"/>
                <w:spacing w:val="-5"/>
                <w:w w:val="115"/>
                <w:sz w:val="19"/>
              </w:rPr>
              <w:t xml:space="preserve"> </w:t>
            </w:r>
            <w:r>
              <w:rPr>
                <w:color w:val="231F20"/>
                <w:w w:val="115"/>
                <w:sz w:val="19"/>
              </w:rPr>
              <w:t>or</w:t>
            </w:r>
            <w:r>
              <w:rPr>
                <w:color w:val="231F20"/>
                <w:spacing w:val="-5"/>
                <w:w w:val="115"/>
                <w:sz w:val="19"/>
              </w:rPr>
              <w:t xml:space="preserve"> </w:t>
            </w:r>
            <w:r>
              <w:rPr>
                <w:color w:val="231F20"/>
                <w:w w:val="115"/>
                <w:sz w:val="19"/>
              </w:rPr>
              <w:t>sub-component</w:t>
            </w:r>
            <w:r>
              <w:rPr>
                <w:color w:val="231F20"/>
                <w:spacing w:val="-6"/>
                <w:w w:val="115"/>
                <w:sz w:val="19"/>
              </w:rPr>
              <w:t xml:space="preserve"> </w:t>
            </w:r>
            <w:r>
              <w:rPr>
                <w:color w:val="231F20"/>
                <w:w w:val="115"/>
                <w:sz w:val="19"/>
              </w:rPr>
              <w:t>before</w:t>
            </w:r>
            <w:r>
              <w:rPr>
                <w:color w:val="231F20"/>
                <w:spacing w:val="-5"/>
                <w:w w:val="115"/>
                <w:sz w:val="19"/>
              </w:rPr>
              <w:t xml:space="preserve"> </w:t>
            </w:r>
            <w:r>
              <w:rPr>
                <w:color w:val="231F20"/>
                <w:w w:val="115"/>
                <w:sz w:val="19"/>
              </w:rPr>
              <w:t>moving</w:t>
            </w:r>
            <w:r>
              <w:rPr>
                <w:color w:val="231F20"/>
                <w:spacing w:val="-5"/>
                <w:w w:val="115"/>
                <w:sz w:val="19"/>
              </w:rPr>
              <w:t xml:space="preserve"> </w:t>
            </w:r>
            <w:r>
              <w:rPr>
                <w:color w:val="231F20"/>
                <w:spacing w:val="2"/>
                <w:w w:val="115"/>
                <w:sz w:val="19"/>
              </w:rPr>
              <w:t>on.</w:t>
            </w:r>
            <w:r>
              <w:rPr>
                <w:color w:val="231F20"/>
                <w:spacing w:val="50"/>
                <w:w w:val="115"/>
                <w:sz w:val="19"/>
              </w:rPr>
              <w:t xml:space="preserve"> </w:t>
            </w:r>
            <w:r>
              <w:rPr>
                <w:color w:val="231F20"/>
                <w:w w:val="115"/>
                <w:sz w:val="19"/>
              </w:rPr>
              <w:t>Create</w:t>
            </w:r>
            <w:r>
              <w:rPr>
                <w:color w:val="231F20"/>
                <w:spacing w:val="-5"/>
                <w:w w:val="115"/>
                <w:sz w:val="19"/>
              </w:rPr>
              <w:t xml:space="preserve"> </w:t>
            </w:r>
            <w:r>
              <w:rPr>
                <w:color w:val="231F20"/>
                <w:w w:val="115"/>
                <w:sz w:val="19"/>
              </w:rPr>
              <w:t>a</w:t>
            </w:r>
            <w:r>
              <w:rPr>
                <w:color w:val="231F20"/>
                <w:spacing w:val="-5"/>
                <w:w w:val="115"/>
                <w:sz w:val="19"/>
              </w:rPr>
              <w:t xml:space="preserve"> </w:t>
            </w:r>
            <w:r>
              <w:rPr>
                <w:color w:val="231F20"/>
                <w:w w:val="115"/>
                <w:sz w:val="19"/>
              </w:rPr>
              <w:t>new</w:t>
            </w:r>
            <w:r>
              <w:rPr>
                <w:color w:val="231F20"/>
                <w:spacing w:val="-6"/>
                <w:w w:val="115"/>
                <w:sz w:val="19"/>
              </w:rPr>
              <w:t xml:space="preserve"> </w:t>
            </w:r>
            <w:r>
              <w:rPr>
                <w:color w:val="231F20"/>
                <w:w w:val="115"/>
                <w:sz w:val="19"/>
              </w:rPr>
              <w:t>version</w:t>
            </w:r>
            <w:r>
              <w:rPr>
                <w:color w:val="231F20"/>
                <w:spacing w:val="-5"/>
                <w:w w:val="115"/>
                <w:sz w:val="19"/>
              </w:rPr>
              <w:t xml:space="preserve"> </w:t>
            </w:r>
            <w:r>
              <w:rPr>
                <w:color w:val="231F20"/>
                <w:w w:val="115"/>
                <w:sz w:val="19"/>
              </w:rPr>
              <w:t>of</w:t>
            </w:r>
            <w:r>
              <w:rPr>
                <w:color w:val="231F20"/>
                <w:spacing w:val="-5"/>
                <w:w w:val="115"/>
                <w:sz w:val="19"/>
              </w:rPr>
              <w:t xml:space="preserve"> </w:t>
            </w:r>
            <w:r>
              <w:rPr>
                <w:color w:val="231F20"/>
                <w:w w:val="115"/>
                <w:sz w:val="19"/>
              </w:rPr>
              <w:t>your</w:t>
            </w:r>
            <w:r>
              <w:rPr>
                <w:color w:val="231F20"/>
                <w:spacing w:val="-5"/>
                <w:w w:val="115"/>
                <w:sz w:val="19"/>
              </w:rPr>
              <w:t xml:space="preserve"> </w:t>
            </w:r>
            <w:r>
              <w:rPr>
                <w:color w:val="231F20"/>
                <w:w w:val="115"/>
                <w:sz w:val="19"/>
              </w:rPr>
              <w:t>program</w:t>
            </w:r>
            <w:r>
              <w:rPr>
                <w:color w:val="231F20"/>
                <w:spacing w:val="-6"/>
                <w:w w:val="115"/>
                <w:sz w:val="19"/>
              </w:rPr>
              <w:t xml:space="preserve"> </w:t>
            </w:r>
            <w:r>
              <w:rPr>
                <w:color w:val="231F20"/>
                <w:w w:val="115"/>
                <w:sz w:val="19"/>
              </w:rPr>
              <w:t>for</w:t>
            </w:r>
            <w:r>
              <w:rPr>
                <w:color w:val="231F20"/>
                <w:spacing w:val="-5"/>
                <w:w w:val="115"/>
                <w:sz w:val="19"/>
              </w:rPr>
              <w:t xml:space="preserve"> </w:t>
            </w:r>
            <w:r>
              <w:rPr>
                <w:color w:val="231F20"/>
                <w:w w:val="115"/>
                <w:sz w:val="19"/>
              </w:rPr>
              <w:t>each</w:t>
            </w:r>
            <w:r>
              <w:rPr>
                <w:color w:val="231F20"/>
                <w:spacing w:val="-5"/>
                <w:w w:val="115"/>
                <w:sz w:val="19"/>
              </w:rPr>
              <w:t xml:space="preserve"> </w:t>
            </w:r>
            <w:r>
              <w:rPr>
                <w:color w:val="231F20"/>
                <w:w w:val="115"/>
                <w:sz w:val="19"/>
              </w:rPr>
              <w:t>iteration.</w:t>
            </w:r>
          </w:p>
          <w:p w:rsidR="00042455" w:rsidRDefault="008F7B12">
            <w:pPr>
              <w:pStyle w:val="TableParagraph"/>
              <w:numPr>
                <w:ilvl w:val="0"/>
                <w:numId w:val="17"/>
              </w:numPr>
              <w:tabs>
                <w:tab w:val="left" w:pos="396"/>
              </w:tabs>
              <w:spacing w:before="52"/>
              <w:rPr>
                <w:sz w:val="19"/>
              </w:rPr>
            </w:pPr>
            <w:r>
              <w:rPr>
                <w:color w:val="231F20"/>
                <w:w w:val="115"/>
                <w:sz w:val="19"/>
              </w:rPr>
              <w:t xml:space="preserve">Provide evidence that you have iteratively </w:t>
            </w:r>
            <w:proofErr w:type="spellStart"/>
            <w:r>
              <w:rPr>
                <w:color w:val="231F20"/>
                <w:w w:val="115"/>
                <w:sz w:val="19"/>
              </w:rPr>
              <w:t>trialled</w:t>
            </w:r>
            <w:proofErr w:type="spellEnd"/>
            <w:r>
              <w:rPr>
                <w:color w:val="231F20"/>
                <w:w w:val="115"/>
                <w:sz w:val="19"/>
              </w:rPr>
              <w:t xml:space="preserve"> the program</w:t>
            </w:r>
            <w:r>
              <w:rPr>
                <w:color w:val="231F20"/>
                <w:spacing w:val="-37"/>
                <w:w w:val="115"/>
                <w:sz w:val="19"/>
              </w:rPr>
              <w:t xml:space="preserve"> </w:t>
            </w:r>
            <w:r>
              <w:rPr>
                <w:color w:val="231F20"/>
                <w:w w:val="115"/>
                <w:sz w:val="19"/>
              </w:rPr>
              <w:t>components.</w:t>
            </w:r>
          </w:p>
          <w:p w:rsidR="00042455" w:rsidRDefault="008F7B12">
            <w:pPr>
              <w:pStyle w:val="TableParagraph"/>
              <w:numPr>
                <w:ilvl w:val="0"/>
                <w:numId w:val="17"/>
              </w:numPr>
              <w:tabs>
                <w:tab w:val="left" w:pos="396"/>
              </w:tabs>
              <w:spacing w:before="51" w:line="297" w:lineRule="auto"/>
              <w:ind w:right="165"/>
              <w:rPr>
                <w:sz w:val="19"/>
              </w:rPr>
            </w:pPr>
            <w:r>
              <w:rPr>
                <w:color w:val="231F20"/>
                <w:w w:val="115"/>
                <w:sz w:val="19"/>
              </w:rPr>
              <w:t>Systematically</w:t>
            </w:r>
            <w:r>
              <w:rPr>
                <w:color w:val="231F20"/>
                <w:spacing w:val="-8"/>
                <w:w w:val="115"/>
                <w:sz w:val="19"/>
              </w:rPr>
              <w:t xml:space="preserve"> </w:t>
            </w:r>
            <w:r>
              <w:rPr>
                <w:color w:val="231F20"/>
                <w:w w:val="115"/>
                <w:sz w:val="19"/>
              </w:rPr>
              <w:t>test</w:t>
            </w:r>
            <w:r>
              <w:rPr>
                <w:color w:val="231F20"/>
                <w:spacing w:val="-8"/>
                <w:w w:val="115"/>
                <w:sz w:val="19"/>
              </w:rPr>
              <w:t xml:space="preserve"> </w:t>
            </w:r>
            <w:r>
              <w:rPr>
                <w:color w:val="231F20"/>
                <w:w w:val="115"/>
                <w:sz w:val="19"/>
              </w:rPr>
              <w:t>your</w:t>
            </w:r>
            <w:r>
              <w:rPr>
                <w:color w:val="231F20"/>
                <w:spacing w:val="-7"/>
                <w:w w:val="115"/>
                <w:sz w:val="19"/>
              </w:rPr>
              <w:t xml:space="preserve"> </w:t>
            </w:r>
            <w:r>
              <w:rPr>
                <w:color w:val="231F20"/>
                <w:w w:val="115"/>
                <w:sz w:val="19"/>
              </w:rPr>
              <w:t>code</w:t>
            </w:r>
            <w:r>
              <w:rPr>
                <w:color w:val="231F20"/>
                <w:spacing w:val="-8"/>
                <w:w w:val="115"/>
                <w:sz w:val="19"/>
              </w:rPr>
              <w:t xml:space="preserve"> </w:t>
            </w:r>
            <w:r>
              <w:rPr>
                <w:color w:val="231F20"/>
                <w:w w:val="115"/>
                <w:sz w:val="19"/>
              </w:rPr>
              <w:t>(follow</w:t>
            </w:r>
            <w:r>
              <w:rPr>
                <w:color w:val="231F20"/>
                <w:spacing w:val="-7"/>
                <w:w w:val="115"/>
                <w:sz w:val="19"/>
              </w:rPr>
              <w:t xml:space="preserve"> </w:t>
            </w:r>
            <w:r>
              <w:rPr>
                <w:color w:val="231F20"/>
                <w:w w:val="115"/>
                <w:sz w:val="19"/>
              </w:rPr>
              <w:t>your</w:t>
            </w:r>
            <w:r>
              <w:rPr>
                <w:color w:val="231F20"/>
                <w:spacing w:val="-8"/>
                <w:w w:val="115"/>
                <w:sz w:val="19"/>
              </w:rPr>
              <w:t xml:space="preserve"> </w:t>
            </w:r>
            <w:r>
              <w:rPr>
                <w:color w:val="231F20"/>
                <w:w w:val="115"/>
                <w:sz w:val="19"/>
              </w:rPr>
              <w:t>test</w:t>
            </w:r>
            <w:r>
              <w:rPr>
                <w:color w:val="231F20"/>
                <w:spacing w:val="-7"/>
                <w:w w:val="115"/>
                <w:sz w:val="19"/>
              </w:rPr>
              <w:t xml:space="preserve"> </w:t>
            </w:r>
            <w:r>
              <w:rPr>
                <w:color w:val="231F20"/>
                <w:w w:val="115"/>
                <w:sz w:val="19"/>
              </w:rPr>
              <w:t>plan).</w:t>
            </w:r>
            <w:r>
              <w:rPr>
                <w:color w:val="231F20"/>
                <w:spacing w:val="45"/>
                <w:w w:val="115"/>
                <w:sz w:val="19"/>
              </w:rPr>
              <w:t xml:space="preserve"> </w:t>
            </w:r>
            <w:r>
              <w:rPr>
                <w:color w:val="231F20"/>
                <w:w w:val="115"/>
                <w:sz w:val="19"/>
              </w:rPr>
              <w:t>Include</w:t>
            </w:r>
            <w:r>
              <w:rPr>
                <w:color w:val="231F20"/>
                <w:spacing w:val="-7"/>
                <w:w w:val="115"/>
                <w:sz w:val="19"/>
              </w:rPr>
              <w:t xml:space="preserve"> </w:t>
            </w:r>
            <w:r>
              <w:rPr>
                <w:color w:val="231F20"/>
                <w:w w:val="115"/>
                <w:sz w:val="19"/>
              </w:rPr>
              <w:t>screenshots</w:t>
            </w:r>
            <w:r>
              <w:rPr>
                <w:color w:val="231F20"/>
                <w:spacing w:val="-8"/>
                <w:w w:val="115"/>
                <w:sz w:val="19"/>
              </w:rPr>
              <w:t xml:space="preserve"> </w:t>
            </w:r>
            <w:r>
              <w:rPr>
                <w:color w:val="231F20"/>
                <w:spacing w:val="-4"/>
                <w:w w:val="115"/>
                <w:sz w:val="19"/>
              </w:rPr>
              <w:t>(or</w:t>
            </w:r>
            <w:r>
              <w:rPr>
                <w:color w:val="231F20"/>
                <w:spacing w:val="-7"/>
                <w:w w:val="115"/>
                <w:sz w:val="19"/>
              </w:rPr>
              <w:t xml:space="preserve"> </w:t>
            </w:r>
            <w:r>
              <w:rPr>
                <w:color w:val="231F20"/>
                <w:w w:val="115"/>
                <w:sz w:val="19"/>
              </w:rPr>
              <w:t>video</w:t>
            </w:r>
            <w:r>
              <w:rPr>
                <w:color w:val="231F20"/>
                <w:spacing w:val="-8"/>
                <w:w w:val="115"/>
                <w:sz w:val="19"/>
              </w:rPr>
              <w:t xml:space="preserve"> </w:t>
            </w:r>
            <w:r>
              <w:rPr>
                <w:color w:val="231F20"/>
                <w:w w:val="115"/>
                <w:sz w:val="19"/>
              </w:rPr>
              <w:t>evidence)</w:t>
            </w:r>
            <w:r>
              <w:rPr>
                <w:color w:val="231F20"/>
                <w:spacing w:val="-7"/>
                <w:w w:val="115"/>
                <w:sz w:val="19"/>
              </w:rPr>
              <w:t xml:space="preserve"> </w:t>
            </w:r>
            <w:r>
              <w:rPr>
                <w:color w:val="231F20"/>
                <w:w w:val="115"/>
                <w:sz w:val="19"/>
              </w:rPr>
              <w:t>showing</w:t>
            </w:r>
            <w:r>
              <w:rPr>
                <w:color w:val="231F20"/>
                <w:spacing w:val="-8"/>
                <w:w w:val="115"/>
                <w:sz w:val="19"/>
              </w:rPr>
              <w:t xml:space="preserve"> </w:t>
            </w:r>
            <w:r>
              <w:rPr>
                <w:color w:val="231F20"/>
                <w:w w:val="115"/>
                <w:sz w:val="19"/>
              </w:rPr>
              <w:t>that</w:t>
            </w:r>
            <w:r>
              <w:rPr>
                <w:color w:val="231F20"/>
                <w:spacing w:val="-8"/>
                <w:w w:val="115"/>
                <w:sz w:val="19"/>
              </w:rPr>
              <w:t xml:space="preserve"> </w:t>
            </w:r>
            <w:r>
              <w:rPr>
                <w:color w:val="231F20"/>
                <w:w w:val="115"/>
                <w:sz w:val="19"/>
              </w:rPr>
              <w:t>your</w:t>
            </w:r>
            <w:r>
              <w:rPr>
                <w:color w:val="231F20"/>
                <w:spacing w:val="-7"/>
                <w:w w:val="115"/>
                <w:sz w:val="19"/>
              </w:rPr>
              <w:t xml:space="preserve"> </w:t>
            </w:r>
            <w:r>
              <w:rPr>
                <w:color w:val="231F20"/>
                <w:w w:val="115"/>
                <w:sz w:val="19"/>
              </w:rPr>
              <w:t>program’s</w:t>
            </w:r>
            <w:r>
              <w:rPr>
                <w:color w:val="231F20"/>
                <w:spacing w:val="-8"/>
                <w:w w:val="115"/>
                <w:sz w:val="19"/>
              </w:rPr>
              <w:t xml:space="preserve"> </w:t>
            </w:r>
            <w:r>
              <w:rPr>
                <w:color w:val="231F20"/>
                <w:w w:val="115"/>
                <w:sz w:val="19"/>
              </w:rPr>
              <w:t>output</w:t>
            </w:r>
            <w:r>
              <w:rPr>
                <w:color w:val="231F20"/>
                <w:spacing w:val="-7"/>
                <w:w w:val="115"/>
                <w:sz w:val="19"/>
              </w:rPr>
              <w:t xml:space="preserve"> </w:t>
            </w:r>
            <w:r>
              <w:rPr>
                <w:color w:val="231F20"/>
                <w:w w:val="115"/>
                <w:sz w:val="19"/>
              </w:rPr>
              <w:t>matches</w:t>
            </w:r>
            <w:r>
              <w:rPr>
                <w:color w:val="231F20"/>
                <w:spacing w:val="-8"/>
                <w:w w:val="115"/>
                <w:sz w:val="19"/>
              </w:rPr>
              <w:t xml:space="preserve"> </w:t>
            </w:r>
            <w:r>
              <w:rPr>
                <w:color w:val="231F20"/>
                <w:w w:val="115"/>
                <w:sz w:val="19"/>
              </w:rPr>
              <w:t>the</w:t>
            </w:r>
            <w:r>
              <w:rPr>
                <w:color w:val="231F20"/>
                <w:spacing w:val="-7"/>
                <w:w w:val="115"/>
                <w:sz w:val="19"/>
              </w:rPr>
              <w:t xml:space="preserve"> </w:t>
            </w:r>
            <w:r>
              <w:rPr>
                <w:color w:val="231F20"/>
                <w:w w:val="115"/>
                <w:sz w:val="19"/>
              </w:rPr>
              <w:t>plan’s expected values and has been te</w:t>
            </w:r>
            <w:r>
              <w:rPr>
                <w:color w:val="231F20"/>
                <w:w w:val="115"/>
                <w:sz w:val="19"/>
              </w:rPr>
              <w:t>sted with relevant boundary</w:t>
            </w:r>
            <w:r>
              <w:rPr>
                <w:color w:val="231F20"/>
                <w:spacing w:val="-43"/>
                <w:w w:val="115"/>
                <w:sz w:val="19"/>
              </w:rPr>
              <w:t xml:space="preserve"> </w:t>
            </w:r>
            <w:r>
              <w:rPr>
                <w:color w:val="231F20"/>
                <w:w w:val="115"/>
                <w:sz w:val="19"/>
              </w:rPr>
              <w:t>cases.</w:t>
            </w:r>
          </w:p>
          <w:p w:rsidR="00042455" w:rsidRDefault="008F7B12">
            <w:pPr>
              <w:pStyle w:val="TableParagraph"/>
              <w:spacing w:before="112"/>
              <w:rPr>
                <w:sz w:val="19"/>
              </w:rPr>
            </w:pPr>
            <w:r>
              <w:rPr>
                <w:color w:val="231F20"/>
                <w:w w:val="120"/>
                <w:sz w:val="19"/>
              </w:rPr>
              <w:t>Additional evidence</w:t>
            </w:r>
          </w:p>
          <w:p w:rsidR="00042455" w:rsidRDefault="008F7B12">
            <w:pPr>
              <w:pStyle w:val="TableParagraph"/>
              <w:spacing w:before="108"/>
              <w:rPr>
                <w:i/>
                <w:sz w:val="19"/>
              </w:rPr>
            </w:pPr>
            <w:r>
              <w:rPr>
                <w:i/>
                <w:color w:val="231F20"/>
                <w:w w:val="115"/>
                <w:sz w:val="19"/>
              </w:rPr>
              <w:t>Provide evidence to show how you have described and addressed the relevant implications for your program, for example:</w:t>
            </w:r>
          </w:p>
          <w:p w:rsidR="00042455" w:rsidRDefault="008F7B12">
            <w:pPr>
              <w:pStyle w:val="TableParagraph"/>
              <w:numPr>
                <w:ilvl w:val="0"/>
                <w:numId w:val="17"/>
              </w:numPr>
              <w:tabs>
                <w:tab w:val="left" w:pos="396"/>
              </w:tabs>
              <w:spacing w:before="108"/>
              <w:rPr>
                <w:sz w:val="19"/>
              </w:rPr>
            </w:pPr>
            <w:r>
              <w:rPr>
                <w:color w:val="231F20"/>
                <w:w w:val="115"/>
                <w:sz w:val="19"/>
              </w:rPr>
              <w:t>How your quiz will be suitable for your chosen</w:t>
            </w:r>
            <w:r>
              <w:rPr>
                <w:color w:val="231F20"/>
                <w:spacing w:val="-38"/>
                <w:w w:val="115"/>
                <w:sz w:val="19"/>
              </w:rPr>
              <w:t xml:space="preserve"> </w:t>
            </w:r>
            <w:r>
              <w:rPr>
                <w:color w:val="231F20"/>
                <w:w w:val="115"/>
                <w:sz w:val="19"/>
              </w:rPr>
              <w:t>audience</w:t>
            </w:r>
          </w:p>
          <w:p w:rsidR="00042455" w:rsidRDefault="008F7B12">
            <w:pPr>
              <w:pStyle w:val="TableParagraph"/>
              <w:numPr>
                <w:ilvl w:val="0"/>
                <w:numId w:val="17"/>
              </w:numPr>
              <w:tabs>
                <w:tab w:val="left" w:pos="396"/>
              </w:tabs>
              <w:spacing w:before="52"/>
              <w:rPr>
                <w:sz w:val="19"/>
              </w:rPr>
            </w:pPr>
            <w:r>
              <w:rPr>
                <w:color w:val="231F20"/>
                <w:w w:val="115"/>
                <w:sz w:val="19"/>
              </w:rPr>
              <w:t xml:space="preserve">How you will </w:t>
            </w:r>
            <w:proofErr w:type="spellStart"/>
            <w:r>
              <w:rPr>
                <w:color w:val="231F20"/>
                <w:w w:val="115"/>
                <w:sz w:val="19"/>
              </w:rPr>
              <w:t>honour</w:t>
            </w:r>
            <w:proofErr w:type="spellEnd"/>
            <w:r>
              <w:rPr>
                <w:color w:val="231F20"/>
                <w:spacing w:val="-16"/>
                <w:w w:val="115"/>
                <w:sz w:val="19"/>
              </w:rPr>
              <w:t xml:space="preserve"> </w:t>
            </w:r>
            <w:r>
              <w:rPr>
                <w:color w:val="231F20"/>
                <w:w w:val="115"/>
                <w:sz w:val="19"/>
              </w:rPr>
              <w:t>copyright</w:t>
            </w:r>
          </w:p>
          <w:p w:rsidR="00042455" w:rsidRDefault="008F7B12">
            <w:pPr>
              <w:pStyle w:val="TableParagraph"/>
              <w:numPr>
                <w:ilvl w:val="0"/>
                <w:numId w:val="17"/>
              </w:numPr>
              <w:tabs>
                <w:tab w:val="left" w:pos="396"/>
              </w:tabs>
              <w:spacing w:before="51"/>
              <w:rPr>
                <w:sz w:val="19"/>
              </w:rPr>
            </w:pPr>
            <w:r>
              <w:rPr>
                <w:color w:val="231F20"/>
                <w:w w:val="115"/>
                <w:sz w:val="19"/>
              </w:rPr>
              <w:t>How</w:t>
            </w:r>
            <w:r>
              <w:rPr>
                <w:color w:val="231F20"/>
                <w:spacing w:val="-5"/>
                <w:w w:val="115"/>
                <w:sz w:val="19"/>
              </w:rPr>
              <w:t xml:space="preserve"> </w:t>
            </w:r>
            <w:r>
              <w:rPr>
                <w:color w:val="231F20"/>
                <w:w w:val="115"/>
                <w:sz w:val="19"/>
              </w:rPr>
              <w:t>you</w:t>
            </w:r>
            <w:r>
              <w:rPr>
                <w:color w:val="231F20"/>
                <w:spacing w:val="-5"/>
                <w:w w:val="115"/>
                <w:sz w:val="19"/>
              </w:rPr>
              <w:t xml:space="preserve"> </w:t>
            </w:r>
            <w:r>
              <w:rPr>
                <w:color w:val="231F20"/>
                <w:w w:val="115"/>
                <w:sz w:val="19"/>
              </w:rPr>
              <w:t>will</w:t>
            </w:r>
            <w:r>
              <w:rPr>
                <w:color w:val="231F20"/>
                <w:spacing w:val="-5"/>
                <w:w w:val="115"/>
                <w:sz w:val="19"/>
              </w:rPr>
              <w:t xml:space="preserve"> </w:t>
            </w:r>
            <w:r>
              <w:rPr>
                <w:color w:val="231F20"/>
                <w:w w:val="115"/>
                <w:sz w:val="19"/>
              </w:rPr>
              <w:t>make</w:t>
            </w:r>
            <w:r>
              <w:rPr>
                <w:color w:val="231F20"/>
                <w:spacing w:val="-5"/>
                <w:w w:val="115"/>
                <w:sz w:val="19"/>
              </w:rPr>
              <w:t xml:space="preserve"> </w:t>
            </w:r>
            <w:r>
              <w:rPr>
                <w:color w:val="231F20"/>
                <w:w w:val="115"/>
                <w:sz w:val="19"/>
              </w:rPr>
              <w:t>sure</w:t>
            </w:r>
            <w:r>
              <w:rPr>
                <w:color w:val="231F20"/>
                <w:spacing w:val="-4"/>
                <w:w w:val="115"/>
                <w:sz w:val="19"/>
              </w:rPr>
              <w:t xml:space="preserve"> </w:t>
            </w:r>
            <w:r>
              <w:rPr>
                <w:color w:val="231F20"/>
                <w:w w:val="115"/>
                <w:sz w:val="19"/>
              </w:rPr>
              <w:t>that</w:t>
            </w:r>
            <w:r>
              <w:rPr>
                <w:color w:val="231F20"/>
                <w:spacing w:val="-5"/>
                <w:w w:val="115"/>
                <w:sz w:val="19"/>
              </w:rPr>
              <w:t xml:space="preserve"> </w:t>
            </w:r>
            <w:r>
              <w:rPr>
                <w:color w:val="231F20"/>
                <w:w w:val="115"/>
                <w:sz w:val="19"/>
              </w:rPr>
              <w:t>your</w:t>
            </w:r>
            <w:r>
              <w:rPr>
                <w:color w:val="231F20"/>
                <w:spacing w:val="-5"/>
                <w:w w:val="115"/>
                <w:sz w:val="19"/>
              </w:rPr>
              <w:t xml:space="preserve"> </w:t>
            </w:r>
            <w:r>
              <w:rPr>
                <w:color w:val="231F20"/>
                <w:w w:val="115"/>
                <w:sz w:val="19"/>
              </w:rPr>
              <w:t>quiz</w:t>
            </w:r>
            <w:r>
              <w:rPr>
                <w:color w:val="231F20"/>
                <w:spacing w:val="-5"/>
                <w:w w:val="115"/>
                <w:sz w:val="19"/>
              </w:rPr>
              <w:t xml:space="preserve"> </w:t>
            </w:r>
            <w:r>
              <w:rPr>
                <w:color w:val="231F20"/>
                <w:w w:val="115"/>
                <w:sz w:val="19"/>
              </w:rPr>
              <w:t>has</w:t>
            </w:r>
            <w:r>
              <w:rPr>
                <w:color w:val="231F20"/>
                <w:spacing w:val="-4"/>
                <w:w w:val="115"/>
                <w:sz w:val="19"/>
              </w:rPr>
              <w:t xml:space="preserve"> </w:t>
            </w:r>
            <w:r>
              <w:rPr>
                <w:color w:val="231F20"/>
                <w:w w:val="115"/>
                <w:sz w:val="19"/>
              </w:rPr>
              <w:t>taken</w:t>
            </w:r>
            <w:r>
              <w:rPr>
                <w:color w:val="231F20"/>
                <w:spacing w:val="-5"/>
                <w:w w:val="115"/>
                <w:sz w:val="19"/>
              </w:rPr>
              <w:t xml:space="preserve"> </w:t>
            </w:r>
            <w:r>
              <w:rPr>
                <w:color w:val="231F20"/>
                <w:w w:val="115"/>
                <w:sz w:val="19"/>
              </w:rPr>
              <w:t>into</w:t>
            </w:r>
            <w:r>
              <w:rPr>
                <w:color w:val="231F20"/>
                <w:spacing w:val="-5"/>
                <w:w w:val="115"/>
                <w:sz w:val="19"/>
              </w:rPr>
              <w:t xml:space="preserve"> </w:t>
            </w:r>
            <w:r>
              <w:rPr>
                <w:color w:val="231F20"/>
                <w:w w:val="115"/>
                <w:sz w:val="19"/>
              </w:rPr>
              <w:t>account</w:t>
            </w:r>
            <w:r>
              <w:rPr>
                <w:color w:val="231F20"/>
                <w:spacing w:val="-5"/>
                <w:w w:val="115"/>
                <w:sz w:val="19"/>
              </w:rPr>
              <w:t xml:space="preserve"> </w:t>
            </w:r>
            <w:r>
              <w:rPr>
                <w:color w:val="231F20"/>
                <w:w w:val="115"/>
                <w:sz w:val="19"/>
              </w:rPr>
              <w:t>relevant</w:t>
            </w:r>
            <w:r>
              <w:rPr>
                <w:color w:val="231F20"/>
                <w:spacing w:val="-4"/>
                <w:w w:val="115"/>
                <w:sz w:val="19"/>
              </w:rPr>
              <w:t xml:space="preserve"> </w:t>
            </w:r>
            <w:r>
              <w:rPr>
                <w:color w:val="231F20"/>
                <w:w w:val="115"/>
                <w:sz w:val="19"/>
              </w:rPr>
              <w:t>HCI</w:t>
            </w:r>
            <w:r>
              <w:rPr>
                <w:color w:val="231F20"/>
                <w:spacing w:val="-5"/>
                <w:w w:val="115"/>
                <w:sz w:val="19"/>
              </w:rPr>
              <w:t xml:space="preserve"> </w:t>
            </w:r>
            <w:r>
              <w:rPr>
                <w:color w:val="231F20"/>
                <w:w w:val="115"/>
                <w:sz w:val="19"/>
              </w:rPr>
              <w:t>principles.</w:t>
            </w:r>
          </w:p>
        </w:tc>
      </w:tr>
      <w:tr w:rsidR="00042455">
        <w:trPr>
          <w:trHeight w:val="304"/>
        </w:trPr>
        <w:tc>
          <w:tcPr>
            <w:tcW w:w="14823" w:type="dxa"/>
            <w:tcBorders>
              <w:top w:val="single" w:sz="6" w:space="0" w:color="A66F59"/>
              <w:left w:val="nil"/>
              <w:right w:val="nil"/>
            </w:tcBorders>
          </w:tcPr>
          <w:p w:rsidR="00042455" w:rsidRDefault="008F7B12">
            <w:pPr>
              <w:pStyle w:val="TableParagraph"/>
              <w:spacing w:before="45"/>
              <w:ind w:left="85"/>
              <w:rPr>
                <w:sz w:val="20"/>
              </w:rPr>
            </w:pPr>
            <w:r>
              <w:rPr>
                <w:color w:val="95543F"/>
                <w:w w:val="110"/>
                <w:sz w:val="20"/>
              </w:rPr>
              <w:t>HAND IN</w:t>
            </w:r>
          </w:p>
        </w:tc>
      </w:tr>
      <w:tr w:rsidR="00042455">
        <w:trPr>
          <w:trHeight w:val="1101"/>
        </w:trPr>
        <w:tc>
          <w:tcPr>
            <w:tcW w:w="14823" w:type="dxa"/>
            <w:tcBorders>
              <w:bottom w:val="nil"/>
            </w:tcBorders>
          </w:tcPr>
          <w:p w:rsidR="00042455" w:rsidRDefault="008F7B12">
            <w:pPr>
              <w:pStyle w:val="TableParagraph"/>
              <w:numPr>
                <w:ilvl w:val="0"/>
                <w:numId w:val="16"/>
              </w:numPr>
              <w:tabs>
                <w:tab w:val="left" w:pos="396"/>
              </w:tabs>
              <w:spacing w:before="136"/>
              <w:rPr>
                <w:sz w:val="19"/>
              </w:rPr>
            </w:pPr>
            <w:r>
              <w:rPr>
                <w:color w:val="231F20"/>
                <w:spacing w:val="-3"/>
                <w:w w:val="115"/>
                <w:sz w:val="19"/>
              </w:rPr>
              <w:t xml:space="preserve">Your </w:t>
            </w:r>
            <w:r>
              <w:rPr>
                <w:color w:val="231F20"/>
                <w:w w:val="115"/>
                <w:sz w:val="19"/>
              </w:rPr>
              <w:t>plan and testing</w:t>
            </w:r>
            <w:r>
              <w:rPr>
                <w:color w:val="231F20"/>
                <w:spacing w:val="-14"/>
                <w:w w:val="115"/>
                <w:sz w:val="19"/>
              </w:rPr>
              <w:t xml:space="preserve"> </w:t>
            </w:r>
            <w:r>
              <w:rPr>
                <w:color w:val="231F20"/>
                <w:w w:val="115"/>
                <w:sz w:val="19"/>
              </w:rPr>
              <w:t>evidence</w:t>
            </w:r>
          </w:p>
          <w:p w:rsidR="00042455" w:rsidRDefault="008F7B12">
            <w:pPr>
              <w:pStyle w:val="TableParagraph"/>
              <w:numPr>
                <w:ilvl w:val="0"/>
                <w:numId w:val="16"/>
              </w:numPr>
              <w:tabs>
                <w:tab w:val="left" w:pos="396"/>
              </w:tabs>
              <w:spacing w:before="52" w:line="297" w:lineRule="auto"/>
              <w:ind w:right="206"/>
              <w:rPr>
                <w:sz w:val="19"/>
              </w:rPr>
            </w:pPr>
            <w:r>
              <w:rPr>
                <w:color w:val="231F20"/>
                <w:w w:val="115"/>
                <w:sz w:val="19"/>
              </w:rPr>
              <w:t>All</w:t>
            </w:r>
            <w:r>
              <w:rPr>
                <w:color w:val="231F20"/>
                <w:spacing w:val="-6"/>
                <w:w w:val="115"/>
                <w:sz w:val="19"/>
              </w:rPr>
              <w:t xml:space="preserve"> </w:t>
            </w:r>
            <w:r>
              <w:rPr>
                <w:color w:val="231F20"/>
                <w:w w:val="115"/>
                <w:sz w:val="19"/>
              </w:rPr>
              <w:t>the</w:t>
            </w:r>
            <w:r>
              <w:rPr>
                <w:color w:val="231F20"/>
                <w:spacing w:val="-6"/>
                <w:w w:val="115"/>
                <w:sz w:val="19"/>
              </w:rPr>
              <w:t xml:space="preserve"> </w:t>
            </w:r>
            <w:r>
              <w:rPr>
                <w:color w:val="231F20"/>
                <w:w w:val="115"/>
                <w:sz w:val="19"/>
              </w:rPr>
              <w:t>code</w:t>
            </w:r>
            <w:r>
              <w:rPr>
                <w:color w:val="231F20"/>
                <w:spacing w:val="-6"/>
                <w:w w:val="115"/>
                <w:sz w:val="19"/>
              </w:rPr>
              <w:t xml:space="preserve"> </w:t>
            </w:r>
            <w:r>
              <w:rPr>
                <w:color w:val="231F20"/>
                <w:w w:val="115"/>
                <w:sz w:val="19"/>
              </w:rPr>
              <w:t>that</w:t>
            </w:r>
            <w:r>
              <w:rPr>
                <w:color w:val="231F20"/>
                <w:spacing w:val="-6"/>
                <w:w w:val="115"/>
                <w:sz w:val="19"/>
              </w:rPr>
              <w:t xml:space="preserve"> </w:t>
            </w:r>
            <w:r>
              <w:rPr>
                <w:color w:val="231F20"/>
                <w:w w:val="115"/>
                <w:sz w:val="19"/>
              </w:rPr>
              <w:t>you</w:t>
            </w:r>
            <w:r>
              <w:rPr>
                <w:color w:val="231F20"/>
                <w:spacing w:val="-5"/>
                <w:w w:val="115"/>
                <w:sz w:val="19"/>
              </w:rPr>
              <w:t xml:space="preserve"> </w:t>
            </w:r>
            <w:r>
              <w:rPr>
                <w:color w:val="231F20"/>
                <w:w w:val="115"/>
                <w:sz w:val="19"/>
              </w:rPr>
              <w:t>have</w:t>
            </w:r>
            <w:r>
              <w:rPr>
                <w:color w:val="231F20"/>
                <w:spacing w:val="-6"/>
                <w:w w:val="115"/>
                <w:sz w:val="19"/>
              </w:rPr>
              <w:t xml:space="preserve"> </w:t>
            </w:r>
            <w:r>
              <w:rPr>
                <w:color w:val="231F20"/>
                <w:w w:val="115"/>
                <w:sz w:val="19"/>
              </w:rPr>
              <w:t>developed</w:t>
            </w:r>
            <w:r>
              <w:rPr>
                <w:color w:val="231F20"/>
                <w:spacing w:val="-6"/>
                <w:w w:val="115"/>
                <w:sz w:val="19"/>
              </w:rPr>
              <w:t xml:space="preserve"> </w:t>
            </w:r>
            <w:r>
              <w:rPr>
                <w:color w:val="231F20"/>
                <w:w w:val="115"/>
                <w:sz w:val="19"/>
              </w:rPr>
              <w:t>including</w:t>
            </w:r>
            <w:r>
              <w:rPr>
                <w:color w:val="231F20"/>
                <w:spacing w:val="-6"/>
                <w:w w:val="115"/>
                <w:sz w:val="19"/>
              </w:rPr>
              <w:t xml:space="preserve"> </w:t>
            </w:r>
            <w:r>
              <w:rPr>
                <w:color w:val="231F20"/>
                <w:w w:val="115"/>
                <w:sz w:val="19"/>
              </w:rPr>
              <w:t>the</w:t>
            </w:r>
            <w:r>
              <w:rPr>
                <w:color w:val="231F20"/>
                <w:spacing w:val="-5"/>
                <w:w w:val="115"/>
                <w:sz w:val="19"/>
              </w:rPr>
              <w:t xml:space="preserve"> </w:t>
            </w:r>
            <w:r>
              <w:rPr>
                <w:color w:val="231F20"/>
                <w:w w:val="115"/>
                <w:sz w:val="19"/>
              </w:rPr>
              <w:t>code</w:t>
            </w:r>
            <w:r>
              <w:rPr>
                <w:color w:val="231F20"/>
                <w:spacing w:val="-6"/>
                <w:w w:val="115"/>
                <w:sz w:val="19"/>
              </w:rPr>
              <w:t xml:space="preserve"> </w:t>
            </w:r>
            <w:r>
              <w:rPr>
                <w:color w:val="231F20"/>
                <w:w w:val="115"/>
                <w:sz w:val="19"/>
              </w:rPr>
              <w:t>for</w:t>
            </w:r>
            <w:r>
              <w:rPr>
                <w:color w:val="231F20"/>
                <w:spacing w:val="-6"/>
                <w:w w:val="115"/>
                <w:sz w:val="19"/>
              </w:rPr>
              <w:t xml:space="preserve"> </w:t>
            </w:r>
            <w:r>
              <w:rPr>
                <w:color w:val="231F20"/>
                <w:w w:val="115"/>
                <w:sz w:val="19"/>
              </w:rPr>
              <w:t>each</w:t>
            </w:r>
            <w:r>
              <w:rPr>
                <w:color w:val="231F20"/>
                <w:spacing w:val="-6"/>
                <w:w w:val="115"/>
                <w:sz w:val="19"/>
              </w:rPr>
              <w:t xml:space="preserve"> </w:t>
            </w:r>
            <w:r>
              <w:rPr>
                <w:color w:val="231F20"/>
                <w:w w:val="115"/>
                <w:sz w:val="19"/>
              </w:rPr>
              <w:t>component.</w:t>
            </w:r>
            <w:r>
              <w:rPr>
                <w:color w:val="231F20"/>
                <w:spacing w:val="49"/>
                <w:w w:val="115"/>
                <w:sz w:val="19"/>
              </w:rPr>
              <w:t xml:space="preserve"> </w:t>
            </w:r>
            <w:r>
              <w:rPr>
                <w:color w:val="231F20"/>
                <w:w w:val="115"/>
                <w:sz w:val="19"/>
              </w:rPr>
              <w:t>Please</w:t>
            </w:r>
            <w:r>
              <w:rPr>
                <w:color w:val="231F20"/>
                <w:spacing w:val="-5"/>
                <w:w w:val="115"/>
                <w:sz w:val="19"/>
              </w:rPr>
              <w:t xml:space="preserve"> </w:t>
            </w:r>
            <w:r>
              <w:rPr>
                <w:color w:val="231F20"/>
                <w:w w:val="115"/>
                <w:sz w:val="19"/>
              </w:rPr>
              <w:t>clearly</w:t>
            </w:r>
            <w:r>
              <w:rPr>
                <w:color w:val="231F20"/>
                <w:spacing w:val="-6"/>
                <w:w w:val="115"/>
                <w:sz w:val="19"/>
              </w:rPr>
              <w:t xml:space="preserve"> </w:t>
            </w:r>
            <w:r>
              <w:rPr>
                <w:color w:val="231F20"/>
                <w:w w:val="115"/>
                <w:sz w:val="19"/>
              </w:rPr>
              <w:t>name</w:t>
            </w:r>
            <w:r>
              <w:rPr>
                <w:color w:val="231F20"/>
                <w:spacing w:val="-6"/>
                <w:w w:val="115"/>
                <w:sz w:val="19"/>
              </w:rPr>
              <w:t xml:space="preserve"> </w:t>
            </w:r>
            <w:r>
              <w:rPr>
                <w:color w:val="231F20"/>
                <w:w w:val="115"/>
                <w:sz w:val="19"/>
              </w:rPr>
              <w:t>your</w:t>
            </w:r>
            <w:r>
              <w:rPr>
                <w:color w:val="231F20"/>
                <w:spacing w:val="-6"/>
                <w:w w:val="115"/>
                <w:sz w:val="19"/>
              </w:rPr>
              <w:t xml:space="preserve"> </w:t>
            </w:r>
            <w:r>
              <w:rPr>
                <w:color w:val="231F20"/>
                <w:w w:val="115"/>
                <w:sz w:val="19"/>
              </w:rPr>
              <w:t>files</w:t>
            </w:r>
            <w:r>
              <w:rPr>
                <w:color w:val="231F20"/>
                <w:spacing w:val="-6"/>
                <w:w w:val="115"/>
                <w:sz w:val="19"/>
              </w:rPr>
              <w:t xml:space="preserve"> </w:t>
            </w:r>
            <w:r>
              <w:rPr>
                <w:color w:val="231F20"/>
                <w:w w:val="115"/>
                <w:sz w:val="19"/>
              </w:rPr>
              <w:t>so</w:t>
            </w:r>
            <w:r>
              <w:rPr>
                <w:color w:val="231F20"/>
                <w:spacing w:val="-5"/>
                <w:w w:val="115"/>
                <w:sz w:val="19"/>
              </w:rPr>
              <w:t xml:space="preserve"> </w:t>
            </w:r>
            <w:r>
              <w:rPr>
                <w:color w:val="231F20"/>
                <w:w w:val="115"/>
                <w:sz w:val="19"/>
              </w:rPr>
              <w:t>that</w:t>
            </w:r>
            <w:r>
              <w:rPr>
                <w:color w:val="231F20"/>
                <w:spacing w:val="-6"/>
                <w:w w:val="115"/>
                <w:sz w:val="19"/>
              </w:rPr>
              <w:t xml:space="preserve"> </w:t>
            </w:r>
            <w:r>
              <w:rPr>
                <w:color w:val="231F20"/>
                <w:w w:val="115"/>
                <w:sz w:val="19"/>
              </w:rPr>
              <w:t>it</w:t>
            </w:r>
            <w:r>
              <w:rPr>
                <w:color w:val="231F20"/>
                <w:spacing w:val="-6"/>
                <w:w w:val="115"/>
                <w:sz w:val="19"/>
              </w:rPr>
              <w:t xml:space="preserve"> </w:t>
            </w:r>
            <w:r>
              <w:rPr>
                <w:color w:val="231F20"/>
                <w:w w:val="115"/>
                <w:sz w:val="19"/>
              </w:rPr>
              <w:t>is</w:t>
            </w:r>
            <w:r>
              <w:rPr>
                <w:color w:val="231F20"/>
                <w:spacing w:val="-6"/>
                <w:w w:val="115"/>
                <w:sz w:val="19"/>
              </w:rPr>
              <w:t xml:space="preserve"> </w:t>
            </w:r>
            <w:r>
              <w:rPr>
                <w:color w:val="231F20"/>
                <w:w w:val="115"/>
                <w:sz w:val="19"/>
              </w:rPr>
              <w:t>easy</w:t>
            </w:r>
            <w:r>
              <w:rPr>
                <w:color w:val="231F20"/>
                <w:spacing w:val="-5"/>
                <w:w w:val="115"/>
                <w:sz w:val="19"/>
              </w:rPr>
              <w:t xml:space="preserve"> </w:t>
            </w:r>
            <w:r>
              <w:rPr>
                <w:color w:val="231F20"/>
                <w:w w:val="115"/>
                <w:sz w:val="19"/>
              </w:rPr>
              <w:t>to</w:t>
            </w:r>
            <w:r>
              <w:rPr>
                <w:color w:val="231F20"/>
                <w:spacing w:val="-6"/>
                <w:w w:val="115"/>
                <w:sz w:val="19"/>
              </w:rPr>
              <w:t xml:space="preserve"> </w:t>
            </w:r>
            <w:r>
              <w:rPr>
                <w:color w:val="231F20"/>
                <w:w w:val="115"/>
                <w:sz w:val="19"/>
              </w:rPr>
              <w:t>identify</w:t>
            </w:r>
            <w:r>
              <w:rPr>
                <w:color w:val="231F20"/>
                <w:spacing w:val="-6"/>
                <w:w w:val="115"/>
                <w:sz w:val="19"/>
              </w:rPr>
              <w:t xml:space="preserve"> </w:t>
            </w:r>
            <w:r>
              <w:rPr>
                <w:color w:val="231F20"/>
                <w:w w:val="115"/>
                <w:sz w:val="19"/>
              </w:rPr>
              <w:t>the</w:t>
            </w:r>
            <w:r>
              <w:rPr>
                <w:color w:val="231F20"/>
                <w:spacing w:val="-6"/>
                <w:w w:val="115"/>
                <w:sz w:val="19"/>
              </w:rPr>
              <w:t xml:space="preserve"> </w:t>
            </w:r>
            <w:r>
              <w:rPr>
                <w:color w:val="231F20"/>
                <w:w w:val="115"/>
                <w:sz w:val="19"/>
              </w:rPr>
              <w:t>code</w:t>
            </w:r>
            <w:r>
              <w:rPr>
                <w:color w:val="231F20"/>
                <w:spacing w:val="-6"/>
                <w:w w:val="115"/>
                <w:sz w:val="19"/>
              </w:rPr>
              <w:t xml:space="preserve"> </w:t>
            </w:r>
            <w:r>
              <w:rPr>
                <w:color w:val="231F20"/>
                <w:w w:val="115"/>
                <w:sz w:val="19"/>
              </w:rPr>
              <w:t>for the final, working</w:t>
            </w:r>
            <w:r>
              <w:rPr>
                <w:color w:val="231F20"/>
                <w:spacing w:val="-12"/>
                <w:w w:val="115"/>
                <w:sz w:val="19"/>
              </w:rPr>
              <w:t xml:space="preserve"> </w:t>
            </w:r>
            <w:r>
              <w:rPr>
                <w:color w:val="231F20"/>
                <w:w w:val="115"/>
                <w:sz w:val="19"/>
              </w:rPr>
              <w:t>outcome.</w:t>
            </w:r>
          </w:p>
        </w:tc>
      </w:tr>
    </w:tbl>
    <w:p w:rsidR="00042455" w:rsidRDefault="00042455">
      <w:pPr>
        <w:spacing w:line="297" w:lineRule="auto"/>
        <w:rPr>
          <w:sz w:val="19"/>
        </w:rPr>
        <w:sectPr w:rsidR="00042455">
          <w:pgSz w:w="16840" w:h="11910" w:orient="landscape"/>
          <w:pgMar w:top="740" w:right="800" w:bottom="540" w:left="800" w:header="0" w:footer="343" w:gutter="0"/>
          <w:cols w:space="720"/>
        </w:sectPr>
      </w:pPr>
    </w:p>
    <w:p w:rsidR="00042455" w:rsidRDefault="008F7B12">
      <w:pPr>
        <w:tabs>
          <w:tab w:val="left" w:pos="5702"/>
          <w:tab w:val="left" w:pos="15042"/>
        </w:tabs>
        <w:spacing w:before="98"/>
        <w:ind w:left="220"/>
        <w:rPr>
          <w:sz w:val="34"/>
        </w:rPr>
      </w:pPr>
      <w:r>
        <w:rPr>
          <w:color w:val="FFFFFF"/>
          <w:w w:val="107"/>
          <w:sz w:val="34"/>
          <w:shd w:val="clear" w:color="auto" w:fill="95543F"/>
        </w:rPr>
        <w:lastRenderedPageBreak/>
        <w:t xml:space="preserve"> </w:t>
      </w:r>
      <w:r>
        <w:rPr>
          <w:color w:val="FFFFFF"/>
          <w:sz w:val="34"/>
          <w:shd w:val="clear" w:color="auto" w:fill="95543F"/>
        </w:rPr>
        <w:tab/>
      </w:r>
      <w:r>
        <w:rPr>
          <w:color w:val="FFFFFF"/>
          <w:spacing w:val="-5"/>
          <w:w w:val="105"/>
          <w:sz w:val="34"/>
          <w:shd w:val="clear" w:color="auto" w:fill="95543F"/>
        </w:rPr>
        <w:t>TEACHER</w:t>
      </w:r>
      <w:r>
        <w:rPr>
          <w:color w:val="FFFFFF"/>
          <w:spacing w:val="-44"/>
          <w:w w:val="105"/>
          <w:sz w:val="34"/>
          <w:shd w:val="clear" w:color="auto" w:fill="95543F"/>
        </w:rPr>
        <w:t xml:space="preserve"> </w:t>
      </w:r>
      <w:r>
        <w:rPr>
          <w:color w:val="FFFFFF"/>
          <w:spacing w:val="-4"/>
          <w:w w:val="105"/>
          <w:sz w:val="34"/>
          <w:shd w:val="clear" w:color="auto" w:fill="95543F"/>
        </w:rPr>
        <w:t>GUIDELINES</w:t>
      </w:r>
      <w:r>
        <w:rPr>
          <w:color w:val="FFFFFF"/>
          <w:spacing w:val="-4"/>
          <w:sz w:val="34"/>
          <w:shd w:val="clear" w:color="auto" w:fill="95543F"/>
        </w:rPr>
        <w:tab/>
      </w:r>
    </w:p>
    <w:p w:rsidR="00042455" w:rsidRDefault="00042455">
      <w:pPr>
        <w:pStyle w:val="BodyText"/>
        <w:spacing w:before="11"/>
        <w:rPr>
          <w:sz w:val="29"/>
        </w:rPr>
      </w:pPr>
    </w:p>
    <w:tbl>
      <w:tblPr>
        <w:tblW w:w="0" w:type="auto"/>
        <w:tblInd w:w="235" w:type="dxa"/>
        <w:tblBorders>
          <w:top w:val="single" w:sz="6" w:space="0" w:color="A66F59"/>
          <w:left w:val="single" w:sz="6" w:space="0" w:color="A66F59"/>
          <w:bottom w:val="single" w:sz="6" w:space="0" w:color="A66F59"/>
          <w:right w:val="single" w:sz="6" w:space="0" w:color="A66F59"/>
          <w:insideH w:val="single" w:sz="6" w:space="0" w:color="A66F59"/>
          <w:insideV w:val="single" w:sz="6" w:space="0" w:color="A66F59"/>
        </w:tblBorders>
        <w:tblLayout w:type="fixed"/>
        <w:tblCellMar>
          <w:left w:w="0" w:type="dxa"/>
          <w:right w:w="0" w:type="dxa"/>
        </w:tblCellMar>
        <w:tblLook w:val="01E0" w:firstRow="1" w:lastRow="1" w:firstColumn="1" w:lastColumn="1" w:noHBand="0" w:noVBand="0"/>
      </w:tblPr>
      <w:tblGrid>
        <w:gridCol w:w="14810"/>
      </w:tblGrid>
      <w:tr w:rsidR="00042455">
        <w:trPr>
          <w:trHeight w:val="1714"/>
        </w:trPr>
        <w:tc>
          <w:tcPr>
            <w:tcW w:w="14810" w:type="dxa"/>
            <w:tcBorders>
              <w:top w:val="nil"/>
              <w:left w:val="nil"/>
              <w:right w:val="nil"/>
            </w:tcBorders>
          </w:tcPr>
          <w:p w:rsidR="00042455" w:rsidRDefault="008F7B12">
            <w:pPr>
              <w:pStyle w:val="TableParagraph"/>
              <w:spacing w:before="10"/>
              <w:ind w:left="5"/>
              <w:rPr>
                <w:sz w:val="19"/>
              </w:rPr>
            </w:pPr>
            <w:r>
              <w:rPr>
                <w:color w:val="231F20"/>
                <w:w w:val="115"/>
                <w:sz w:val="19"/>
              </w:rPr>
              <w:t>The following guidelines are supplied to support teachers/</w:t>
            </w:r>
            <w:proofErr w:type="spellStart"/>
            <w:r>
              <w:rPr>
                <w:color w:val="231F20"/>
                <w:w w:val="115"/>
                <w:sz w:val="19"/>
              </w:rPr>
              <w:t>kaiako</w:t>
            </w:r>
            <w:proofErr w:type="spellEnd"/>
            <w:r>
              <w:rPr>
                <w:color w:val="231F20"/>
                <w:w w:val="115"/>
                <w:sz w:val="19"/>
              </w:rPr>
              <w:t xml:space="preserve"> to carry out valid and consistent assessment using this internal assessment resource.</w:t>
            </w:r>
          </w:p>
          <w:p w:rsidR="00042455" w:rsidRDefault="008F7B12">
            <w:pPr>
              <w:pStyle w:val="TableParagraph"/>
              <w:spacing w:before="194" w:line="297" w:lineRule="auto"/>
              <w:ind w:left="5"/>
              <w:rPr>
                <w:sz w:val="19"/>
              </w:rPr>
            </w:pPr>
            <w:r>
              <w:rPr>
                <w:color w:val="231F20"/>
                <w:w w:val="104"/>
                <w:sz w:val="19"/>
              </w:rPr>
              <w:t>T</w:t>
            </w:r>
            <w:r>
              <w:rPr>
                <w:color w:val="231F20"/>
                <w:w w:val="106"/>
                <w:sz w:val="19"/>
              </w:rPr>
              <w:t>e</w:t>
            </w:r>
            <w:r>
              <w:rPr>
                <w:color w:val="231F20"/>
                <w:w w:val="104"/>
                <w:sz w:val="19"/>
              </w:rPr>
              <w:t>a</w:t>
            </w:r>
            <w:r>
              <w:rPr>
                <w:color w:val="231F20"/>
                <w:w w:val="114"/>
                <w:sz w:val="19"/>
              </w:rPr>
              <w:t>c</w:t>
            </w:r>
            <w:r>
              <w:rPr>
                <w:color w:val="231F20"/>
                <w:w w:val="110"/>
                <w:sz w:val="19"/>
              </w:rPr>
              <w:t>h</w:t>
            </w:r>
            <w:r>
              <w:rPr>
                <w:color w:val="231F20"/>
                <w:w w:val="106"/>
                <w:sz w:val="19"/>
              </w:rPr>
              <w:t>e</w:t>
            </w:r>
            <w:r>
              <w:rPr>
                <w:color w:val="231F20"/>
                <w:w w:val="121"/>
                <w:sz w:val="19"/>
              </w:rPr>
              <w:t>r</w:t>
            </w:r>
            <w:r>
              <w:rPr>
                <w:color w:val="231F20"/>
                <w:w w:val="129"/>
                <w:sz w:val="19"/>
              </w:rPr>
              <w:t>s/</w:t>
            </w:r>
            <w:proofErr w:type="spellStart"/>
            <w:r>
              <w:rPr>
                <w:color w:val="231F20"/>
                <w:w w:val="113"/>
                <w:sz w:val="19"/>
              </w:rPr>
              <w:t>k</w:t>
            </w:r>
            <w:r>
              <w:rPr>
                <w:color w:val="231F20"/>
                <w:w w:val="104"/>
                <w:sz w:val="19"/>
              </w:rPr>
              <w:t>a</w:t>
            </w:r>
            <w:r>
              <w:rPr>
                <w:color w:val="231F20"/>
                <w:w w:val="118"/>
                <w:sz w:val="19"/>
              </w:rPr>
              <w:t>i</w:t>
            </w:r>
            <w:r>
              <w:rPr>
                <w:color w:val="231F20"/>
                <w:w w:val="104"/>
                <w:sz w:val="19"/>
              </w:rPr>
              <w:t>a</w:t>
            </w:r>
            <w:r>
              <w:rPr>
                <w:color w:val="231F20"/>
                <w:w w:val="113"/>
                <w:sz w:val="19"/>
              </w:rPr>
              <w:t>k</w:t>
            </w:r>
            <w:r>
              <w:rPr>
                <w:color w:val="231F20"/>
                <w:w w:val="116"/>
                <w:sz w:val="19"/>
              </w:rPr>
              <w:t>o</w:t>
            </w:r>
            <w:proofErr w:type="spellEnd"/>
            <w:r>
              <w:rPr>
                <w:color w:val="231F20"/>
                <w:sz w:val="19"/>
              </w:rPr>
              <w:t xml:space="preserve"> </w:t>
            </w:r>
            <w:r>
              <w:rPr>
                <w:color w:val="231F20"/>
                <w:w w:val="110"/>
                <w:sz w:val="19"/>
              </w:rPr>
              <w:t>n</w:t>
            </w:r>
            <w:r>
              <w:rPr>
                <w:color w:val="231F20"/>
                <w:w w:val="106"/>
                <w:sz w:val="19"/>
              </w:rPr>
              <w:t>ee</w:t>
            </w:r>
            <w:r>
              <w:rPr>
                <w:color w:val="231F20"/>
                <w:w w:val="119"/>
                <w:sz w:val="19"/>
              </w:rPr>
              <w:t>d</w:t>
            </w:r>
            <w:r>
              <w:rPr>
                <w:color w:val="231F20"/>
                <w:sz w:val="19"/>
              </w:rPr>
              <w:t xml:space="preserve"> </w:t>
            </w:r>
            <w:r>
              <w:rPr>
                <w:color w:val="231F20"/>
                <w:w w:val="145"/>
                <w:sz w:val="19"/>
              </w:rPr>
              <w:t>t</w:t>
            </w:r>
            <w:r>
              <w:rPr>
                <w:color w:val="231F20"/>
                <w:w w:val="116"/>
                <w:sz w:val="19"/>
              </w:rPr>
              <w:t>o</w:t>
            </w:r>
            <w:r>
              <w:rPr>
                <w:color w:val="231F20"/>
                <w:sz w:val="19"/>
              </w:rPr>
              <w:t xml:space="preserve"> </w:t>
            </w:r>
            <w:r>
              <w:rPr>
                <w:color w:val="231F20"/>
                <w:w w:val="119"/>
                <w:sz w:val="19"/>
              </w:rPr>
              <w:t>b</w:t>
            </w:r>
            <w:r>
              <w:rPr>
                <w:color w:val="231F20"/>
                <w:w w:val="106"/>
                <w:sz w:val="19"/>
              </w:rPr>
              <w:t>e</w:t>
            </w:r>
            <w:r>
              <w:rPr>
                <w:color w:val="231F20"/>
                <w:sz w:val="19"/>
              </w:rPr>
              <w:t xml:space="preserve"> </w:t>
            </w:r>
            <w:r>
              <w:rPr>
                <w:color w:val="231F20"/>
                <w:w w:val="117"/>
                <w:sz w:val="19"/>
              </w:rPr>
              <w:t>v</w:t>
            </w:r>
            <w:r>
              <w:rPr>
                <w:color w:val="231F20"/>
                <w:w w:val="106"/>
                <w:sz w:val="19"/>
              </w:rPr>
              <w:t>e</w:t>
            </w:r>
            <w:r>
              <w:rPr>
                <w:color w:val="231F20"/>
                <w:w w:val="121"/>
                <w:sz w:val="19"/>
              </w:rPr>
              <w:t>r</w:t>
            </w:r>
            <w:r>
              <w:rPr>
                <w:color w:val="231F20"/>
                <w:w w:val="118"/>
                <w:sz w:val="19"/>
              </w:rPr>
              <w:t>y</w:t>
            </w:r>
            <w:r>
              <w:rPr>
                <w:color w:val="231F20"/>
                <w:sz w:val="19"/>
              </w:rPr>
              <w:t xml:space="preserve"> </w:t>
            </w:r>
            <w:r>
              <w:rPr>
                <w:color w:val="231F20"/>
                <w:w w:val="132"/>
                <w:sz w:val="19"/>
              </w:rPr>
              <w:t>f</w:t>
            </w:r>
            <w:r>
              <w:rPr>
                <w:color w:val="231F20"/>
                <w:w w:val="104"/>
                <w:sz w:val="19"/>
              </w:rPr>
              <w:t>a</w:t>
            </w:r>
            <w:r>
              <w:rPr>
                <w:color w:val="231F20"/>
                <w:w w:val="113"/>
                <w:sz w:val="19"/>
              </w:rPr>
              <w:t>m</w:t>
            </w:r>
            <w:r>
              <w:rPr>
                <w:color w:val="231F20"/>
                <w:w w:val="118"/>
                <w:sz w:val="19"/>
              </w:rPr>
              <w:t>ili</w:t>
            </w:r>
            <w:r>
              <w:rPr>
                <w:color w:val="231F20"/>
                <w:w w:val="104"/>
                <w:sz w:val="19"/>
              </w:rPr>
              <w:t>a</w:t>
            </w:r>
            <w:r>
              <w:rPr>
                <w:color w:val="231F20"/>
                <w:w w:val="121"/>
                <w:sz w:val="19"/>
              </w:rPr>
              <w:t>r</w:t>
            </w:r>
            <w:r>
              <w:rPr>
                <w:color w:val="231F20"/>
                <w:sz w:val="19"/>
              </w:rPr>
              <w:t xml:space="preserve"> </w:t>
            </w:r>
            <w:r>
              <w:rPr>
                <w:color w:val="231F20"/>
                <w:w w:val="119"/>
                <w:sz w:val="19"/>
              </w:rPr>
              <w:t>w</w:t>
            </w:r>
            <w:r>
              <w:rPr>
                <w:color w:val="231F20"/>
                <w:w w:val="118"/>
                <w:sz w:val="19"/>
              </w:rPr>
              <w:t>i</w:t>
            </w:r>
            <w:r>
              <w:rPr>
                <w:color w:val="231F20"/>
                <w:w w:val="145"/>
                <w:sz w:val="19"/>
              </w:rPr>
              <w:t>t</w:t>
            </w:r>
            <w:r>
              <w:rPr>
                <w:color w:val="231F20"/>
                <w:w w:val="110"/>
                <w:sz w:val="19"/>
              </w:rPr>
              <w:t>h</w:t>
            </w:r>
            <w:r>
              <w:rPr>
                <w:color w:val="231F20"/>
                <w:sz w:val="19"/>
              </w:rPr>
              <w:t xml:space="preserve"> </w:t>
            </w:r>
            <w:r>
              <w:rPr>
                <w:color w:val="231F20"/>
                <w:w w:val="145"/>
                <w:sz w:val="19"/>
              </w:rPr>
              <w:t>t</w:t>
            </w:r>
            <w:r>
              <w:rPr>
                <w:color w:val="231F20"/>
                <w:w w:val="110"/>
                <w:sz w:val="19"/>
              </w:rPr>
              <w:t>h</w:t>
            </w:r>
            <w:r>
              <w:rPr>
                <w:color w:val="231F20"/>
                <w:w w:val="106"/>
                <w:sz w:val="19"/>
              </w:rPr>
              <w:t>e</w:t>
            </w:r>
            <w:r>
              <w:rPr>
                <w:color w:val="231F20"/>
                <w:sz w:val="19"/>
              </w:rPr>
              <w:t xml:space="preserve"> </w:t>
            </w:r>
            <w:r>
              <w:rPr>
                <w:color w:val="231F20"/>
                <w:w w:val="116"/>
                <w:sz w:val="19"/>
              </w:rPr>
              <w:t>o</w:t>
            </w:r>
            <w:r>
              <w:rPr>
                <w:color w:val="231F20"/>
                <w:w w:val="110"/>
                <w:sz w:val="19"/>
              </w:rPr>
              <w:t>u</w:t>
            </w:r>
            <w:r>
              <w:rPr>
                <w:color w:val="231F20"/>
                <w:w w:val="145"/>
                <w:sz w:val="19"/>
              </w:rPr>
              <w:t>t</w:t>
            </w:r>
            <w:r>
              <w:rPr>
                <w:color w:val="231F20"/>
                <w:w w:val="114"/>
                <w:sz w:val="19"/>
              </w:rPr>
              <w:t>c</w:t>
            </w:r>
            <w:r>
              <w:rPr>
                <w:color w:val="231F20"/>
                <w:w w:val="116"/>
                <w:sz w:val="19"/>
              </w:rPr>
              <w:t>o</w:t>
            </w:r>
            <w:r>
              <w:rPr>
                <w:color w:val="231F20"/>
                <w:w w:val="113"/>
                <w:sz w:val="19"/>
              </w:rPr>
              <w:t>m</w:t>
            </w:r>
            <w:r>
              <w:rPr>
                <w:color w:val="231F20"/>
                <w:w w:val="106"/>
                <w:sz w:val="19"/>
              </w:rPr>
              <w:t>e</w:t>
            </w:r>
            <w:r>
              <w:rPr>
                <w:color w:val="231F20"/>
                <w:sz w:val="19"/>
              </w:rPr>
              <w:t xml:space="preserve"> </w:t>
            </w:r>
            <w:r>
              <w:rPr>
                <w:color w:val="231F20"/>
                <w:w w:val="119"/>
                <w:sz w:val="19"/>
              </w:rPr>
              <w:t>b</w:t>
            </w:r>
            <w:r>
              <w:rPr>
                <w:color w:val="231F20"/>
                <w:w w:val="106"/>
                <w:sz w:val="19"/>
              </w:rPr>
              <w:t>e</w:t>
            </w:r>
            <w:r>
              <w:rPr>
                <w:color w:val="231F20"/>
                <w:w w:val="118"/>
                <w:sz w:val="19"/>
              </w:rPr>
              <w:t>i</w:t>
            </w:r>
            <w:r>
              <w:rPr>
                <w:color w:val="231F20"/>
                <w:w w:val="110"/>
                <w:sz w:val="19"/>
              </w:rPr>
              <w:t>n</w:t>
            </w:r>
            <w:r>
              <w:rPr>
                <w:color w:val="231F20"/>
                <w:w w:val="119"/>
                <w:sz w:val="19"/>
              </w:rPr>
              <w:t>g</w:t>
            </w:r>
            <w:r>
              <w:rPr>
                <w:color w:val="231F20"/>
                <w:sz w:val="19"/>
              </w:rPr>
              <w:t xml:space="preserve"> </w:t>
            </w:r>
            <w:r>
              <w:rPr>
                <w:color w:val="231F20"/>
                <w:w w:val="104"/>
                <w:sz w:val="19"/>
              </w:rPr>
              <w:t>a</w:t>
            </w:r>
            <w:r>
              <w:rPr>
                <w:color w:val="231F20"/>
                <w:w w:val="99"/>
                <w:sz w:val="19"/>
              </w:rPr>
              <w:t>ss</w:t>
            </w:r>
            <w:r>
              <w:rPr>
                <w:color w:val="231F20"/>
                <w:w w:val="106"/>
                <w:sz w:val="19"/>
              </w:rPr>
              <w:t>e</w:t>
            </w:r>
            <w:r>
              <w:rPr>
                <w:color w:val="231F20"/>
                <w:w w:val="99"/>
                <w:sz w:val="19"/>
              </w:rPr>
              <w:t>ss</w:t>
            </w:r>
            <w:r>
              <w:rPr>
                <w:color w:val="231F20"/>
                <w:w w:val="106"/>
                <w:sz w:val="19"/>
              </w:rPr>
              <w:t>e</w:t>
            </w:r>
            <w:r>
              <w:rPr>
                <w:color w:val="231F20"/>
                <w:w w:val="119"/>
                <w:sz w:val="19"/>
              </w:rPr>
              <w:t>d</w:t>
            </w:r>
            <w:r>
              <w:rPr>
                <w:color w:val="231F20"/>
                <w:sz w:val="19"/>
              </w:rPr>
              <w:t xml:space="preserve"> </w:t>
            </w:r>
            <w:r>
              <w:rPr>
                <w:color w:val="231F20"/>
                <w:w w:val="119"/>
                <w:sz w:val="19"/>
              </w:rPr>
              <w:t>b</w:t>
            </w:r>
            <w:r>
              <w:rPr>
                <w:color w:val="231F20"/>
                <w:w w:val="118"/>
                <w:sz w:val="19"/>
              </w:rPr>
              <w:t>y</w:t>
            </w:r>
            <w:r>
              <w:rPr>
                <w:color w:val="231F20"/>
                <w:sz w:val="19"/>
              </w:rPr>
              <w:t xml:space="preserve"> </w:t>
            </w:r>
            <w:r>
              <w:rPr>
                <w:color w:val="231F20"/>
                <w:w w:val="145"/>
                <w:sz w:val="19"/>
              </w:rPr>
              <w:t>t</w:t>
            </w:r>
            <w:r>
              <w:rPr>
                <w:color w:val="231F20"/>
                <w:w w:val="110"/>
                <w:sz w:val="19"/>
              </w:rPr>
              <w:t>h</w:t>
            </w:r>
            <w:r>
              <w:rPr>
                <w:color w:val="231F20"/>
                <w:w w:val="106"/>
                <w:sz w:val="19"/>
              </w:rPr>
              <w:t>e</w:t>
            </w:r>
            <w:r>
              <w:rPr>
                <w:color w:val="231F20"/>
                <w:sz w:val="19"/>
              </w:rPr>
              <w:t xml:space="preserve"> </w:t>
            </w:r>
            <w:r>
              <w:rPr>
                <w:color w:val="231F20"/>
                <w:w w:val="104"/>
                <w:sz w:val="19"/>
              </w:rPr>
              <w:t>a</w:t>
            </w:r>
            <w:r>
              <w:rPr>
                <w:color w:val="231F20"/>
                <w:w w:val="114"/>
                <w:sz w:val="19"/>
              </w:rPr>
              <w:t>c</w:t>
            </w:r>
            <w:r>
              <w:rPr>
                <w:color w:val="231F20"/>
                <w:w w:val="110"/>
                <w:sz w:val="19"/>
              </w:rPr>
              <w:t>h</w:t>
            </w:r>
            <w:r>
              <w:rPr>
                <w:color w:val="231F20"/>
                <w:w w:val="118"/>
                <w:sz w:val="19"/>
              </w:rPr>
              <w:t>i</w:t>
            </w:r>
            <w:r>
              <w:rPr>
                <w:color w:val="231F20"/>
                <w:w w:val="106"/>
                <w:sz w:val="19"/>
              </w:rPr>
              <w:t>e</w:t>
            </w:r>
            <w:r>
              <w:rPr>
                <w:color w:val="231F20"/>
                <w:w w:val="117"/>
                <w:sz w:val="19"/>
              </w:rPr>
              <w:t>v</w:t>
            </w:r>
            <w:r>
              <w:rPr>
                <w:color w:val="231F20"/>
                <w:w w:val="106"/>
                <w:sz w:val="19"/>
              </w:rPr>
              <w:t>e</w:t>
            </w:r>
            <w:r>
              <w:rPr>
                <w:color w:val="231F20"/>
                <w:w w:val="113"/>
                <w:sz w:val="19"/>
              </w:rPr>
              <w:t>m</w:t>
            </w:r>
            <w:r>
              <w:rPr>
                <w:color w:val="231F20"/>
                <w:w w:val="106"/>
                <w:sz w:val="19"/>
              </w:rPr>
              <w:t>e</w:t>
            </w:r>
            <w:r>
              <w:rPr>
                <w:color w:val="231F20"/>
                <w:w w:val="122"/>
                <w:sz w:val="19"/>
              </w:rPr>
              <w:t>nt</w:t>
            </w:r>
            <w:r>
              <w:rPr>
                <w:color w:val="231F20"/>
                <w:sz w:val="19"/>
              </w:rPr>
              <w:t xml:space="preserve"> </w:t>
            </w:r>
            <w:r>
              <w:rPr>
                <w:color w:val="231F20"/>
                <w:w w:val="99"/>
                <w:sz w:val="19"/>
              </w:rPr>
              <w:t>s</w:t>
            </w:r>
            <w:r>
              <w:rPr>
                <w:color w:val="231F20"/>
                <w:w w:val="145"/>
                <w:sz w:val="19"/>
              </w:rPr>
              <w:t>t</w:t>
            </w:r>
            <w:r>
              <w:rPr>
                <w:color w:val="231F20"/>
                <w:w w:val="104"/>
                <w:sz w:val="19"/>
              </w:rPr>
              <w:t>a</w:t>
            </w:r>
            <w:r>
              <w:rPr>
                <w:color w:val="231F20"/>
                <w:w w:val="110"/>
                <w:sz w:val="19"/>
              </w:rPr>
              <w:t>n</w:t>
            </w:r>
            <w:r>
              <w:rPr>
                <w:color w:val="231F20"/>
                <w:w w:val="119"/>
                <w:sz w:val="19"/>
              </w:rPr>
              <w:t>d</w:t>
            </w:r>
            <w:r>
              <w:rPr>
                <w:color w:val="231F20"/>
                <w:w w:val="104"/>
                <w:sz w:val="19"/>
              </w:rPr>
              <w:t>a</w:t>
            </w:r>
            <w:r>
              <w:rPr>
                <w:color w:val="231F20"/>
                <w:w w:val="121"/>
                <w:sz w:val="19"/>
              </w:rPr>
              <w:t>r</w:t>
            </w:r>
            <w:r>
              <w:rPr>
                <w:color w:val="231F20"/>
                <w:w w:val="119"/>
                <w:sz w:val="19"/>
              </w:rPr>
              <w:t>d</w:t>
            </w:r>
            <w:r>
              <w:rPr>
                <w:color w:val="231F20"/>
                <w:w w:val="182"/>
                <w:sz w:val="19"/>
              </w:rPr>
              <w:t>/</w:t>
            </w:r>
            <w:r>
              <w:rPr>
                <w:color w:val="231F20"/>
                <w:w w:val="99"/>
                <w:sz w:val="19"/>
              </w:rPr>
              <w:t>s</w:t>
            </w:r>
            <w:r>
              <w:rPr>
                <w:color w:val="231F20"/>
                <w:w w:val="87"/>
                <w:sz w:val="19"/>
              </w:rPr>
              <w:t>.</w:t>
            </w:r>
            <w:r>
              <w:rPr>
                <w:color w:val="231F20"/>
                <w:sz w:val="19"/>
              </w:rPr>
              <w:t xml:space="preserve"> </w:t>
            </w:r>
            <w:r>
              <w:rPr>
                <w:color w:val="231F20"/>
                <w:w w:val="104"/>
                <w:sz w:val="19"/>
              </w:rPr>
              <w:t>T</w:t>
            </w:r>
            <w:r>
              <w:rPr>
                <w:color w:val="231F20"/>
                <w:w w:val="110"/>
                <w:sz w:val="19"/>
              </w:rPr>
              <w:t>h</w:t>
            </w:r>
            <w:r>
              <w:rPr>
                <w:color w:val="231F20"/>
                <w:w w:val="106"/>
                <w:sz w:val="19"/>
              </w:rPr>
              <w:t>e</w:t>
            </w:r>
            <w:r>
              <w:rPr>
                <w:color w:val="231F20"/>
                <w:sz w:val="19"/>
              </w:rPr>
              <w:t xml:space="preserve"> </w:t>
            </w:r>
            <w:r>
              <w:rPr>
                <w:color w:val="231F20"/>
                <w:w w:val="104"/>
                <w:sz w:val="19"/>
              </w:rPr>
              <w:t>a</w:t>
            </w:r>
            <w:r>
              <w:rPr>
                <w:color w:val="231F20"/>
                <w:w w:val="114"/>
                <w:sz w:val="19"/>
              </w:rPr>
              <w:t>c</w:t>
            </w:r>
            <w:r>
              <w:rPr>
                <w:color w:val="231F20"/>
                <w:w w:val="110"/>
                <w:sz w:val="19"/>
              </w:rPr>
              <w:t>h</w:t>
            </w:r>
            <w:r>
              <w:rPr>
                <w:color w:val="231F20"/>
                <w:w w:val="118"/>
                <w:sz w:val="19"/>
              </w:rPr>
              <w:t>i</w:t>
            </w:r>
            <w:r>
              <w:rPr>
                <w:color w:val="231F20"/>
                <w:w w:val="106"/>
                <w:sz w:val="19"/>
              </w:rPr>
              <w:t>e</w:t>
            </w:r>
            <w:r>
              <w:rPr>
                <w:color w:val="231F20"/>
                <w:w w:val="117"/>
                <w:sz w:val="19"/>
              </w:rPr>
              <w:t>v</w:t>
            </w:r>
            <w:r>
              <w:rPr>
                <w:color w:val="231F20"/>
                <w:w w:val="106"/>
                <w:sz w:val="19"/>
              </w:rPr>
              <w:t>e</w:t>
            </w:r>
            <w:r>
              <w:rPr>
                <w:color w:val="231F20"/>
                <w:w w:val="113"/>
                <w:sz w:val="19"/>
              </w:rPr>
              <w:t>m</w:t>
            </w:r>
            <w:r>
              <w:rPr>
                <w:color w:val="231F20"/>
                <w:w w:val="106"/>
                <w:sz w:val="19"/>
              </w:rPr>
              <w:t>e</w:t>
            </w:r>
            <w:r>
              <w:rPr>
                <w:color w:val="231F20"/>
                <w:w w:val="122"/>
                <w:sz w:val="19"/>
              </w:rPr>
              <w:t>nt</w:t>
            </w:r>
            <w:r>
              <w:rPr>
                <w:color w:val="231F20"/>
                <w:sz w:val="19"/>
              </w:rPr>
              <w:t xml:space="preserve"> </w:t>
            </w:r>
            <w:r>
              <w:rPr>
                <w:color w:val="231F20"/>
                <w:w w:val="114"/>
                <w:sz w:val="19"/>
              </w:rPr>
              <w:t>c</w:t>
            </w:r>
            <w:r>
              <w:rPr>
                <w:color w:val="231F20"/>
                <w:w w:val="121"/>
                <w:sz w:val="19"/>
              </w:rPr>
              <w:t>r</w:t>
            </w:r>
            <w:r>
              <w:rPr>
                <w:color w:val="231F20"/>
                <w:w w:val="118"/>
                <w:sz w:val="19"/>
              </w:rPr>
              <w:t>i</w:t>
            </w:r>
            <w:r>
              <w:rPr>
                <w:color w:val="231F20"/>
                <w:w w:val="145"/>
                <w:sz w:val="19"/>
              </w:rPr>
              <w:t>t</w:t>
            </w:r>
            <w:r>
              <w:rPr>
                <w:color w:val="231F20"/>
                <w:w w:val="106"/>
                <w:sz w:val="19"/>
              </w:rPr>
              <w:t>e</w:t>
            </w:r>
            <w:r>
              <w:rPr>
                <w:color w:val="231F20"/>
                <w:w w:val="121"/>
                <w:sz w:val="19"/>
              </w:rPr>
              <w:t>r</w:t>
            </w:r>
            <w:r>
              <w:rPr>
                <w:color w:val="231F20"/>
                <w:w w:val="118"/>
                <w:sz w:val="19"/>
              </w:rPr>
              <w:t>i</w:t>
            </w:r>
            <w:r>
              <w:rPr>
                <w:color w:val="231F20"/>
                <w:w w:val="104"/>
                <w:sz w:val="19"/>
              </w:rPr>
              <w:t>a</w:t>
            </w:r>
            <w:r>
              <w:rPr>
                <w:color w:val="231F20"/>
                <w:sz w:val="19"/>
              </w:rPr>
              <w:t xml:space="preserve"> </w:t>
            </w:r>
            <w:r>
              <w:rPr>
                <w:color w:val="231F20"/>
                <w:w w:val="104"/>
                <w:sz w:val="19"/>
              </w:rPr>
              <w:t>a</w:t>
            </w:r>
            <w:r>
              <w:rPr>
                <w:color w:val="231F20"/>
                <w:w w:val="110"/>
                <w:sz w:val="19"/>
              </w:rPr>
              <w:t>n</w:t>
            </w:r>
            <w:r>
              <w:rPr>
                <w:color w:val="231F20"/>
                <w:w w:val="119"/>
                <w:sz w:val="19"/>
              </w:rPr>
              <w:t>d</w:t>
            </w:r>
            <w:r>
              <w:rPr>
                <w:color w:val="231F20"/>
                <w:sz w:val="19"/>
              </w:rPr>
              <w:t xml:space="preserve"> </w:t>
            </w:r>
            <w:r>
              <w:rPr>
                <w:color w:val="231F20"/>
                <w:w w:val="145"/>
                <w:sz w:val="19"/>
              </w:rPr>
              <w:t>t</w:t>
            </w:r>
            <w:r>
              <w:rPr>
                <w:color w:val="231F20"/>
                <w:w w:val="110"/>
                <w:sz w:val="19"/>
              </w:rPr>
              <w:t>h</w:t>
            </w:r>
            <w:r>
              <w:rPr>
                <w:color w:val="231F20"/>
                <w:w w:val="106"/>
                <w:sz w:val="19"/>
              </w:rPr>
              <w:t>e</w:t>
            </w:r>
            <w:r>
              <w:rPr>
                <w:color w:val="231F20"/>
                <w:sz w:val="19"/>
              </w:rPr>
              <w:t xml:space="preserve"> </w:t>
            </w:r>
            <w:r>
              <w:rPr>
                <w:color w:val="231F20"/>
                <w:w w:val="106"/>
                <w:sz w:val="19"/>
              </w:rPr>
              <w:t>e</w:t>
            </w:r>
            <w:r>
              <w:rPr>
                <w:color w:val="231F20"/>
                <w:w w:val="114"/>
                <w:sz w:val="19"/>
              </w:rPr>
              <w:t>x</w:t>
            </w:r>
            <w:r>
              <w:rPr>
                <w:color w:val="231F20"/>
                <w:w w:val="119"/>
                <w:sz w:val="19"/>
              </w:rPr>
              <w:t>p</w:t>
            </w:r>
            <w:r>
              <w:rPr>
                <w:color w:val="231F20"/>
                <w:w w:val="118"/>
                <w:sz w:val="19"/>
              </w:rPr>
              <w:t>l</w:t>
            </w:r>
            <w:r>
              <w:rPr>
                <w:color w:val="231F20"/>
                <w:w w:val="104"/>
                <w:sz w:val="19"/>
              </w:rPr>
              <w:t>a</w:t>
            </w:r>
            <w:r>
              <w:rPr>
                <w:color w:val="231F20"/>
                <w:w w:val="110"/>
                <w:sz w:val="19"/>
              </w:rPr>
              <w:t>n</w:t>
            </w:r>
            <w:r>
              <w:rPr>
                <w:color w:val="231F20"/>
                <w:w w:val="117"/>
                <w:sz w:val="19"/>
              </w:rPr>
              <w:t>at</w:t>
            </w:r>
            <w:r>
              <w:rPr>
                <w:color w:val="231F20"/>
                <w:w w:val="116"/>
                <w:sz w:val="19"/>
              </w:rPr>
              <w:t>o</w:t>
            </w:r>
            <w:r>
              <w:rPr>
                <w:color w:val="231F20"/>
                <w:w w:val="121"/>
                <w:sz w:val="19"/>
              </w:rPr>
              <w:t>r</w:t>
            </w:r>
            <w:r>
              <w:rPr>
                <w:color w:val="231F20"/>
                <w:w w:val="118"/>
                <w:sz w:val="19"/>
              </w:rPr>
              <w:t xml:space="preserve">y </w:t>
            </w:r>
            <w:r>
              <w:rPr>
                <w:color w:val="231F20"/>
                <w:w w:val="115"/>
                <w:sz w:val="19"/>
              </w:rPr>
              <w:t>notes contain information, definitions and requirements that are crucial when interpreting the standard and assessing students/</w:t>
            </w:r>
            <w:proofErr w:type="spellStart"/>
            <w:r>
              <w:rPr>
                <w:color w:val="231F20"/>
                <w:w w:val="115"/>
                <w:sz w:val="19"/>
              </w:rPr>
              <w:t>ākonga</w:t>
            </w:r>
            <w:proofErr w:type="spellEnd"/>
            <w:r>
              <w:rPr>
                <w:color w:val="231F20"/>
                <w:w w:val="115"/>
                <w:sz w:val="19"/>
              </w:rPr>
              <w:t xml:space="preserve"> against it.</w:t>
            </w:r>
          </w:p>
          <w:p w:rsidR="00042455" w:rsidRDefault="008F7B12">
            <w:pPr>
              <w:pStyle w:val="TableParagraph"/>
              <w:spacing w:before="139" w:line="297" w:lineRule="auto"/>
              <w:ind w:left="5"/>
              <w:rPr>
                <w:sz w:val="19"/>
              </w:rPr>
            </w:pPr>
            <w:r>
              <w:rPr>
                <w:color w:val="231F20"/>
                <w:w w:val="120"/>
                <w:sz w:val="19"/>
              </w:rPr>
              <w:t>Please</w:t>
            </w:r>
            <w:r>
              <w:rPr>
                <w:color w:val="231F20"/>
                <w:spacing w:val="-36"/>
                <w:w w:val="120"/>
                <w:sz w:val="19"/>
              </w:rPr>
              <w:t xml:space="preserve"> </w:t>
            </w:r>
            <w:r>
              <w:rPr>
                <w:color w:val="231F20"/>
                <w:w w:val="120"/>
                <w:sz w:val="19"/>
              </w:rPr>
              <w:t>be</w:t>
            </w:r>
            <w:r>
              <w:rPr>
                <w:color w:val="231F20"/>
                <w:spacing w:val="-36"/>
                <w:w w:val="120"/>
                <w:sz w:val="19"/>
              </w:rPr>
              <w:t xml:space="preserve"> </w:t>
            </w:r>
            <w:r>
              <w:rPr>
                <w:color w:val="231F20"/>
                <w:w w:val="120"/>
                <w:sz w:val="19"/>
              </w:rPr>
              <w:t>aware</w:t>
            </w:r>
            <w:r>
              <w:rPr>
                <w:color w:val="231F20"/>
                <w:spacing w:val="-35"/>
                <w:w w:val="120"/>
                <w:sz w:val="19"/>
              </w:rPr>
              <w:t xml:space="preserve"> </w:t>
            </w:r>
            <w:r>
              <w:rPr>
                <w:color w:val="231F20"/>
                <w:w w:val="120"/>
                <w:sz w:val="19"/>
              </w:rPr>
              <w:t>that</w:t>
            </w:r>
            <w:r>
              <w:rPr>
                <w:color w:val="231F20"/>
                <w:spacing w:val="-36"/>
                <w:w w:val="120"/>
                <w:sz w:val="19"/>
              </w:rPr>
              <w:t xml:space="preserve"> </w:t>
            </w:r>
            <w:r>
              <w:rPr>
                <w:color w:val="231F20"/>
                <w:w w:val="120"/>
                <w:sz w:val="19"/>
              </w:rPr>
              <w:t>NZQA</w:t>
            </w:r>
            <w:r>
              <w:rPr>
                <w:color w:val="231F20"/>
                <w:spacing w:val="-35"/>
                <w:w w:val="120"/>
                <w:sz w:val="19"/>
              </w:rPr>
              <w:t xml:space="preserve"> </w:t>
            </w:r>
            <w:r>
              <w:rPr>
                <w:color w:val="231F20"/>
                <w:w w:val="120"/>
                <w:sz w:val="19"/>
              </w:rPr>
              <w:t>have</w:t>
            </w:r>
            <w:r>
              <w:rPr>
                <w:color w:val="231F20"/>
                <w:spacing w:val="-36"/>
                <w:w w:val="120"/>
                <w:sz w:val="19"/>
              </w:rPr>
              <w:t xml:space="preserve"> </w:t>
            </w:r>
            <w:r>
              <w:rPr>
                <w:color w:val="231F20"/>
                <w:w w:val="120"/>
                <w:sz w:val="19"/>
              </w:rPr>
              <w:t>read</w:t>
            </w:r>
            <w:r>
              <w:rPr>
                <w:color w:val="231F20"/>
                <w:spacing w:val="-35"/>
                <w:w w:val="120"/>
                <w:sz w:val="19"/>
              </w:rPr>
              <w:t xml:space="preserve"> </w:t>
            </w:r>
            <w:r>
              <w:rPr>
                <w:color w:val="231F20"/>
                <w:w w:val="120"/>
                <w:sz w:val="19"/>
              </w:rPr>
              <w:t>the</w:t>
            </w:r>
            <w:r>
              <w:rPr>
                <w:color w:val="231F20"/>
                <w:spacing w:val="-36"/>
                <w:w w:val="120"/>
                <w:sz w:val="19"/>
              </w:rPr>
              <w:t xml:space="preserve"> </w:t>
            </w:r>
            <w:r>
              <w:rPr>
                <w:color w:val="231F20"/>
                <w:w w:val="120"/>
                <w:sz w:val="19"/>
              </w:rPr>
              <w:t>assessment</w:t>
            </w:r>
            <w:r>
              <w:rPr>
                <w:color w:val="231F20"/>
                <w:spacing w:val="-35"/>
                <w:w w:val="120"/>
                <w:sz w:val="19"/>
              </w:rPr>
              <w:t xml:space="preserve"> </w:t>
            </w:r>
            <w:r>
              <w:rPr>
                <w:color w:val="231F20"/>
                <w:w w:val="120"/>
                <w:sz w:val="19"/>
              </w:rPr>
              <w:t>task</w:t>
            </w:r>
            <w:r>
              <w:rPr>
                <w:color w:val="231F20"/>
                <w:spacing w:val="-36"/>
                <w:w w:val="120"/>
                <w:sz w:val="19"/>
              </w:rPr>
              <w:t xml:space="preserve"> </w:t>
            </w:r>
            <w:r>
              <w:rPr>
                <w:color w:val="231F20"/>
                <w:w w:val="120"/>
                <w:sz w:val="19"/>
              </w:rPr>
              <w:t>but</w:t>
            </w:r>
            <w:r>
              <w:rPr>
                <w:color w:val="231F20"/>
                <w:spacing w:val="-35"/>
                <w:w w:val="120"/>
                <w:sz w:val="19"/>
              </w:rPr>
              <w:t xml:space="preserve"> </w:t>
            </w:r>
            <w:r>
              <w:rPr>
                <w:color w:val="231F20"/>
                <w:w w:val="120"/>
                <w:sz w:val="19"/>
              </w:rPr>
              <w:t>it</w:t>
            </w:r>
            <w:r>
              <w:rPr>
                <w:color w:val="231F20"/>
                <w:spacing w:val="-36"/>
                <w:w w:val="120"/>
                <w:sz w:val="19"/>
              </w:rPr>
              <w:t xml:space="preserve"> </w:t>
            </w:r>
            <w:r>
              <w:rPr>
                <w:color w:val="231F20"/>
                <w:w w:val="120"/>
                <w:sz w:val="19"/>
              </w:rPr>
              <w:t>will</w:t>
            </w:r>
            <w:r>
              <w:rPr>
                <w:color w:val="231F20"/>
                <w:spacing w:val="-35"/>
                <w:w w:val="120"/>
                <w:sz w:val="19"/>
              </w:rPr>
              <w:t xml:space="preserve"> </w:t>
            </w:r>
            <w:r>
              <w:rPr>
                <w:color w:val="231F20"/>
                <w:w w:val="120"/>
                <w:sz w:val="19"/>
              </w:rPr>
              <w:t>still</w:t>
            </w:r>
            <w:r>
              <w:rPr>
                <w:color w:val="231F20"/>
                <w:spacing w:val="-36"/>
                <w:w w:val="120"/>
                <w:sz w:val="19"/>
              </w:rPr>
              <w:t xml:space="preserve"> </w:t>
            </w:r>
            <w:r>
              <w:rPr>
                <w:color w:val="231F20"/>
                <w:w w:val="120"/>
                <w:sz w:val="19"/>
              </w:rPr>
              <w:t>need</w:t>
            </w:r>
            <w:r>
              <w:rPr>
                <w:color w:val="231F20"/>
                <w:spacing w:val="-35"/>
                <w:w w:val="120"/>
                <w:sz w:val="19"/>
              </w:rPr>
              <w:t xml:space="preserve"> </w:t>
            </w:r>
            <w:r>
              <w:rPr>
                <w:color w:val="231F20"/>
                <w:w w:val="120"/>
                <w:sz w:val="19"/>
              </w:rPr>
              <w:t>to</w:t>
            </w:r>
            <w:r>
              <w:rPr>
                <w:color w:val="231F20"/>
                <w:spacing w:val="-36"/>
                <w:w w:val="120"/>
                <w:sz w:val="19"/>
              </w:rPr>
              <w:t xml:space="preserve"> </w:t>
            </w:r>
            <w:r>
              <w:rPr>
                <w:color w:val="231F20"/>
                <w:w w:val="120"/>
                <w:sz w:val="19"/>
              </w:rPr>
              <w:t>be</w:t>
            </w:r>
            <w:r>
              <w:rPr>
                <w:color w:val="231F20"/>
                <w:spacing w:val="-35"/>
                <w:w w:val="120"/>
                <w:sz w:val="19"/>
              </w:rPr>
              <w:t xml:space="preserve"> </w:t>
            </w:r>
            <w:r>
              <w:rPr>
                <w:color w:val="231F20"/>
                <w:w w:val="120"/>
                <w:sz w:val="19"/>
              </w:rPr>
              <w:t>checked</w:t>
            </w:r>
            <w:r>
              <w:rPr>
                <w:color w:val="231F20"/>
                <w:spacing w:val="-36"/>
                <w:w w:val="120"/>
                <w:sz w:val="19"/>
              </w:rPr>
              <w:t xml:space="preserve"> </w:t>
            </w:r>
            <w:r>
              <w:rPr>
                <w:color w:val="231F20"/>
                <w:w w:val="120"/>
                <w:sz w:val="19"/>
              </w:rPr>
              <w:t>by</w:t>
            </w:r>
            <w:r>
              <w:rPr>
                <w:color w:val="231F20"/>
                <w:spacing w:val="-35"/>
                <w:w w:val="120"/>
                <w:sz w:val="19"/>
              </w:rPr>
              <w:t xml:space="preserve"> </w:t>
            </w:r>
            <w:r>
              <w:rPr>
                <w:color w:val="231F20"/>
                <w:w w:val="120"/>
                <w:sz w:val="19"/>
              </w:rPr>
              <w:t>the</w:t>
            </w:r>
            <w:r>
              <w:rPr>
                <w:color w:val="231F20"/>
                <w:spacing w:val="-36"/>
                <w:w w:val="120"/>
                <w:sz w:val="19"/>
              </w:rPr>
              <w:t xml:space="preserve"> </w:t>
            </w:r>
            <w:r>
              <w:rPr>
                <w:color w:val="231F20"/>
                <w:w w:val="120"/>
                <w:sz w:val="19"/>
              </w:rPr>
              <w:t>teacher</w:t>
            </w:r>
            <w:r>
              <w:rPr>
                <w:color w:val="231F20"/>
                <w:spacing w:val="-35"/>
                <w:w w:val="120"/>
                <w:sz w:val="19"/>
              </w:rPr>
              <w:t xml:space="preserve"> </w:t>
            </w:r>
            <w:r>
              <w:rPr>
                <w:color w:val="231F20"/>
                <w:w w:val="120"/>
                <w:sz w:val="19"/>
              </w:rPr>
              <w:t>using</w:t>
            </w:r>
            <w:r>
              <w:rPr>
                <w:color w:val="231F20"/>
                <w:spacing w:val="-36"/>
                <w:w w:val="120"/>
                <w:sz w:val="19"/>
              </w:rPr>
              <w:t xml:space="preserve"> </w:t>
            </w:r>
            <w:r>
              <w:rPr>
                <w:color w:val="231F20"/>
                <w:w w:val="120"/>
                <w:sz w:val="19"/>
              </w:rPr>
              <w:t>the</w:t>
            </w:r>
            <w:r>
              <w:rPr>
                <w:color w:val="231F20"/>
                <w:spacing w:val="-35"/>
                <w:w w:val="120"/>
                <w:sz w:val="19"/>
              </w:rPr>
              <w:t xml:space="preserve"> </w:t>
            </w:r>
            <w:r>
              <w:rPr>
                <w:color w:val="231F20"/>
                <w:w w:val="120"/>
                <w:sz w:val="19"/>
              </w:rPr>
              <w:t>assessment</w:t>
            </w:r>
            <w:r>
              <w:rPr>
                <w:color w:val="231F20"/>
                <w:spacing w:val="-36"/>
                <w:w w:val="120"/>
                <w:sz w:val="19"/>
              </w:rPr>
              <w:t xml:space="preserve"> </w:t>
            </w:r>
            <w:r>
              <w:rPr>
                <w:color w:val="231F20"/>
                <w:w w:val="120"/>
                <w:sz w:val="19"/>
              </w:rPr>
              <w:t>to</w:t>
            </w:r>
            <w:r>
              <w:rPr>
                <w:color w:val="231F20"/>
                <w:spacing w:val="-35"/>
                <w:w w:val="120"/>
                <w:sz w:val="19"/>
              </w:rPr>
              <w:t xml:space="preserve"> </w:t>
            </w:r>
            <w:r>
              <w:rPr>
                <w:color w:val="231F20"/>
                <w:w w:val="120"/>
                <w:sz w:val="19"/>
              </w:rPr>
              <w:t>ensure</w:t>
            </w:r>
            <w:r>
              <w:rPr>
                <w:color w:val="231F20"/>
                <w:spacing w:val="-36"/>
                <w:w w:val="120"/>
                <w:sz w:val="19"/>
              </w:rPr>
              <w:t xml:space="preserve"> </w:t>
            </w:r>
            <w:r>
              <w:rPr>
                <w:color w:val="231F20"/>
                <w:w w:val="120"/>
                <w:sz w:val="19"/>
              </w:rPr>
              <w:t>it</w:t>
            </w:r>
            <w:r>
              <w:rPr>
                <w:color w:val="231F20"/>
                <w:spacing w:val="-35"/>
                <w:w w:val="120"/>
                <w:sz w:val="19"/>
              </w:rPr>
              <w:t xml:space="preserve"> </w:t>
            </w:r>
            <w:r>
              <w:rPr>
                <w:color w:val="231F20"/>
                <w:w w:val="120"/>
                <w:sz w:val="19"/>
              </w:rPr>
              <w:t>meets</w:t>
            </w:r>
            <w:r>
              <w:rPr>
                <w:color w:val="231F20"/>
                <w:spacing w:val="-36"/>
                <w:w w:val="120"/>
                <w:sz w:val="19"/>
              </w:rPr>
              <w:t xml:space="preserve"> </w:t>
            </w:r>
            <w:r>
              <w:rPr>
                <w:color w:val="231F20"/>
                <w:w w:val="120"/>
                <w:sz w:val="19"/>
              </w:rPr>
              <w:t>all requirements.</w:t>
            </w:r>
          </w:p>
        </w:tc>
      </w:tr>
      <w:tr w:rsidR="00042455">
        <w:trPr>
          <w:trHeight w:val="485"/>
        </w:trPr>
        <w:tc>
          <w:tcPr>
            <w:tcW w:w="14810" w:type="dxa"/>
            <w:tcBorders>
              <w:left w:val="nil"/>
              <w:right w:val="nil"/>
            </w:tcBorders>
          </w:tcPr>
          <w:p w:rsidR="00042455" w:rsidRDefault="008F7B12">
            <w:pPr>
              <w:pStyle w:val="TableParagraph"/>
              <w:spacing w:before="135"/>
              <w:ind w:left="5"/>
              <w:rPr>
                <w:sz w:val="20"/>
              </w:rPr>
            </w:pPr>
            <w:r>
              <w:rPr>
                <w:color w:val="95543F"/>
                <w:w w:val="110"/>
                <w:sz w:val="20"/>
              </w:rPr>
              <w:t>CONTEXT/TE HOROPAKI</w:t>
            </w:r>
          </w:p>
        </w:tc>
      </w:tr>
      <w:tr w:rsidR="00042455">
        <w:trPr>
          <w:trHeight w:val="2820"/>
        </w:trPr>
        <w:tc>
          <w:tcPr>
            <w:tcW w:w="14810" w:type="dxa"/>
          </w:tcPr>
          <w:p w:rsidR="00042455" w:rsidRDefault="008F7B12">
            <w:pPr>
              <w:pStyle w:val="TableParagraph"/>
              <w:spacing w:before="136" w:line="297" w:lineRule="auto"/>
              <w:ind w:right="49"/>
              <w:rPr>
                <w:sz w:val="19"/>
              </w:rPr>
            </w:pPr>
            <w:r>
              <w:rPr>
                <w:color w:val="231F20"/>
                <w:w w:val="115"/>
                <w:sz w:val="19"/>
              </w:rPr>
              <w:t>This</w:t>
            </w:r>
            <w:r>
              <w:rPr>
                <w:color w:val="231F20"/>
                <w:spacing w:val="-10"/>
                <w:w w:val="115"/>
                <w:sz w:val="19"/>
              </w:rPr>
              <w:t xml:space="preserve"> </w:t>
            </w:r>
            <w:r>
              <w:rPr>
                <w:color w:val="231F20"/>
                <w:w w:val="115"/>
                <w:sz w:val="19"/>
              </w:rPr>
              <w:t>assessment</w:t>
            </w:r>
            <w:r>
              <w:rPr>
                <w:color w:val="231F20"/>
                <w:spacing w:val="-10"/>
                <w:w w:val="115"/>
                <w:sz w:val="19"/>
              </w:rPr>
              <w:t xml:space="preserve"> </w:t>
            </w:r>
            <w:r>
              <w:rPr>
                <w:color w:val="231F20"/>
                <w:w w:val="115"/>
                <w:sz w:val="19"/>
              </w:rPr>
              <w:t>activity</w:t>
            </w:r>
            <w:r>
              <w:rPr>
                <w:color w:val="231F20"/>
                <w:spacing w:val="-10"/>
                <w:w w:val="115"/>
                <w:sz w:val="19"/>
              </w:rPr>
              <w:t xml:space="preserve"> </w:t>
            </w:r>
            <w:r>
              <w:rPr>
                <w:color w:val="231F20"/>
                <w:w w:val="115"/>
                <w:sz w:val="19"/>
              </w:rPr>
              <w:t>requires</w:t>
            </w:r>
            <w:r>
              <w:rPr>
                <w:color w:val="231F20"/>
                <w:spacing w:val="-10"/>
                <w:w w:val="115"/>
                <w:sz w:val="19"/>
              </w:rPr>
              <w:t xml:space="preserve"> </w:t>
            </w:r>
            <w:r>
              <w:rPr>
                <w:color w:val="231F20"/>
                <w:w w:val="115"/>
                <w:sz w:val="19"/>
              </w:rPr>
              <w:t>students</w:t>
            </w:r>
            <w:r>
              <w:rPr>
                <w:color w:val="231F20"/>
                <w:spacing w:val="-10"/>
                <w:w w:val="115"/>
                <w:sz w:val="19"/>
              </w:rPr>
              <w:t xml:space="preserve"> </w:t>
            </w:r>
            <w:r>
              <w:rPr>
                <w:color w:val="231F20"/>
                <w:w w:val="115"/>
                <w:sz w:val="19"/>
              </w:rPr>
              <w:t>to</w:t>
            </w:r>
            <w:r>
              <w:rPr>
                <w:color w:val="231F20"/>
                <w:spacing w:val="-10"/>
                <w:w w:val="115"/>
                <w:sz w:val="19"/>
              </w:rPr>
              <w:t xml:space="preserve"> </w:t>
            </w:r>
            <w:r>
              <w:rPr>
                <w:color w:val="231F20"/>
                <w:w w:val="115"/>
                <w:sz w:val="19"/>
              </w:rPr>
              <w:t>develop</w:t>
            </w:r>
            <w:r>
              <w:rPr>
                <w:color w:val="231F20"/>
                <w:spacing w:val="-10"/>
                <w:w w:val="115"/>
                <w:sz w:val="19"/>
              </w:rPr>
              <w:t xml:space="preserve"> </w:t>
            </w:r>
            <w:r>
              <w:rPr>
                <w:color w:val="231F20"/>
                <w:w w:val="115"/>
                <w:sz w:val="19"/>
              </w:rPr>
              <w:t>a</w:t>
            </w:r>
            <w:r>
              <w:rPr>
                <w:color w:val="231F20"/>
                <w:spacing w:val="-10"/>
                <w:w w:val="115"/>
                <w:sz w:val="19"/>
              </w:rPr>
              <w:t xml:space="preserve"> </w:t>
            </w:r>
            <w:r>
              <w:rPr>
                <w:color w:val="231F20"/>
                <w:w w:val="115"/>
                <w:sz w:val="19"/>
              </w:rPr>
              <w:t>computer</w:t>
            </w:r>
            <w:r>
              <w:rPr>
                <w:color w:val="231F20"/>
                <w:spacing w:val="-10"/>
                <w:w w:val="115"/>
                <w:sz w:val="19"/>
              </w:rPr>
              <w:t xml:space="preserve"> </w:t>
            </w:r>
            <w:r>
              <w:rPr>
                <w:color w:val="231F20"/>
                <w:w w:val="115"/>
                <w:sz w:val="19"/>
              </w:rPr>
              <w:t>program</w:t>
            </w:r>
            <w:r>
              <w:rPr>
                <w:color w:val="231F20"/>
                <w:spacing w:val="-10"/>
                <w:w w:val="115"/>
                <w:sz w:val="19"/>
              </w:rPr>
              <w:t xml:space="preserve"> </w:t>
            </w:r>
            <w:r>
              <w:rPr>
                <w:color w:val="231F20"/>
                <w:w w:val="115"/>
                <w:sz w:val="19"/>
              </w:rPr>
              <w:t>that</w:t>
            </w:r>
            <w:r>
              <w:rPr>
                <w:color w:val="231F20"/>
                <w:spacing w:val="-10"/>
                <w:w w:val="115"/>
                <w:sz w:val="19"/>
              </w:rPr>
              <w:t xml:space="preserve"> </w:t>
            </w:r>
            <w:r>
              <w:rPr>
                <w:color w:val="231F20"/>
                <w:w w:val="115"/>
                <w:sz w:val="19"/>
              </w:rPr>
              <w:t>is</w:t>
            </w:r>
            <w:r>
              <w:rPr>
                <w:color w:val="231F20"/>
                <w:spacing w:val="-10"/>
                <w:w w:val="115"/>
                <w:sz w:val="19"/>
              </w:rPr>
              <w:t xml:space="preserve"> </w:t>
            </w:r>
            <w:r>
              <w:rPr>
                <w:color w:val="231F20"/>
                <w:w w:val="115"/>
                <w:sz w:val="19"/>
              </w:rPr>
              <w:t>suitable</w:t>
            </w:r>
            <w:r>
              <w:rPr>
                <w:color w:val="231F20"/>
                <w:spacing w:val="-10"/>
                <w:w w:val="115"/>
                <w:sz w:val="19"/>
              </w:rPr>
              <w:t xml:space="preserve"> </w:t>
            </w:r>
            <w:r>
              <w:rPr>
                <w:color w:val="231F20"/>
                <w:w w:val="115"/>
                <w:sz w:val="19"/>
              </w:rPr>
              <w:t>for</w:t>
            </w:r>
            <w:r>
              <w:rPr>
                <w:color w:val="231F20"/>
                <w:spacing w:val="-10"/>
                <w:w w:val="115"/>
                <w:sz w:val="19"/>
              </w:rPr>
              <w:t xml:space="preserve"> </w:t>
            </w:r>
            <w:r>
              <w:rPr>
                <w:color w:val="231F20"/>
                <w:w w:val="115"/>
                <w:sz w:val="19"/>
              </w:rPr>
              <w:t>the</w:t>
            </w:r>
            <w:r>
              <w:rPr>
                <w:color w:val="231F20"/>
                <w:spacing w:val="-10"/>
                <w:w w:val="115"/>
                <w:sz w:val="19"/>
              </w:rPr>
              <w:t xml:space="preserve"> </w:t>
            </w:r>
            <w:r>
              <w:rPr>
                <w:color w:val="231F20"/>
                <w:w w:val="115"/>
                <w:sz w:val="19"/>
              </w:rPr>
              <w:t>intended</w:t>
            </w:r>
            <w:r>
              <w:rPr>
                <w:color w:val="231F20"/>
                <w:spacing w:val="-10"/>
                <w:w w:val="115"/>
                <w:sz w:val="19"/>
              </w:rPr>
              <w:t xml:space="preserve"> </w:t>
            </w:r>
            <w:r>
              <w:rPr>
                <w:color w:val="231F20"/>
                <w:w w:val="115"/>
                <w:sz w:val="19"/>
              </w:rPr>
              <w:t>audience.</w:t>
            </w:r>
            <w:r>
              <w:rPr>
                <w:color w:val="231F20"/>
                <w:spacing w:val="41"/>
                <w:w w:val="115"/>
                <w:sz w:val="19"/>
              </w:rPr>
              <w:t xml:space="preserve"> </w:t>
            </w:r>
            <w:r>
              <w:rPr>
                <w:color w:val="231F20"/>
                <w:w w:val="115"/>
                <w:sz w:val="19"/>
              </w:rPr>
              <w:t>Students</w:t>
            </w:r>
            <w:r>
              <w:rPr>
                <w:color w:val="231F20"/>
                <w:spacing w:val="-10"/>
                <w:w w:val="115"/>
                <w:sz w:val="19"/>
              </w:rPr>
              <w:t xml:space="preserve"> </w:t>
            </w:r>
            <w:r>
              <w:rPr>
                <w:color w:val="231F20"/>
                <w:w w:val="115"/>
                <w:sz w:val="19"/>
              </w:rPr>
              <w:t>should</w:t>
            </w:r>
            <w:r>
              <w:rPr>
                <w:color w:val="231F20"/>
                <w:spacing w:val="-10"/>
                <w:w w:val="115"/>
                <w:sz w:val="19"/>
              </w:rPr>
              <w:t xml:space="preserve"> </w:t>
            </w:r>
            <w:r>
              <w:rPr>
                <w:color w:val="231F20"/>
                <w:w w:val="115"/>
                <w:sz w:val="19"/>
              </w:rPr>
              <w:t>use</w:t>
            </w:r>
            <w:r>
              <w:rPr>
                <w:color w:val="231F20"/>
                <w:spacing w:val="-10"/>
                <w:w w:val="115"/>
                <w:sz w:val="19"/>
              </w:rPr>
              <w:t xml:space="preserve"> </w:t>
            </w:r>
            <w:r>
              <w:rPr>
                <w:color w:val="231F20"/>
                <w:w w:val="115"/>
                <w:sz w:val="19"/>
              </w:rPr>
              <w:t>basic</w:t>
            </w:r>
            <w:r>
              <w:rPr>
                <w:color w:val="231F20"/>
                <w:spacing w:val="-10"/>
                <w:w w:val="115"/>
                <w:sz w:val="19"/>
              </w:rPr>
              <w:t xml:space="preserve"> </w:t>
            </w:r>
            <w:proofErr w:type="spellStart"/>
            <w:r>
              <w:rPr>
                <w:color w:val="231F20"/>
                <w:w w:val="115"/>
                <w:sz w:val="19"/>
              </w:rPr>
              <w:t>itera</w:t>
            </w:r>
            <w:proofErr w:type="spellEnd"/>
            <w:r>
              <w:rPr>
                <w:color w:val="231F20"/>
                <w:w w:val="115"/>
                <w:sz w:val="19"/>
              </w:rPr>
              <w:t xml:space="preserve">- </w:t>
            </w:r>
            <w:proofErr w:type="spellStart"/>
            <w:r>
              <w:rPr>
                <w:color w:val="231F20"/>
                <w:w w:val="115"/>
                <w:sz w:val="19"/>
              </w:rPr>
              <w:t>tive</w:t>
            </w:r>
            <w:proofErr w:type="spellEnd"/>
            <w:r>
              <w:rPr>
                <w:color w:val="231F20"/>
                <w:w w:val="115"/>
                <w:sz w:val="19"/>
              </w:rPr>
              <w:t xml:space="preserve"> processes to develop a computer</w:t>
            </w:r>
            <w:r>
              <w:rPr>
                <w:color w:val="231F20"/>
                <w:spacing w:val="-25"/>
                <w:w w:val="115"/>
                <w:sz w:val="19"/>
              </w:rPr>
              <w:t xml:space="preserve"> </w:t>
            </w:r>
            <w:r>
              <w:rPr>
                <w:color w:val="231F20"/>
                <w:w w:val="115"/>
                <w:sz w:val="19"/>
              </w:rPr>
              <w:t>program.</w:t>
            </w:r>
          </w:p>
          <w:p w:rsidR="00042455" w:rsidRDefault="008F7B12">
            <w:pPr>
              <w:pStyle w:val="TableParagraph"/>
              <w:spacing w:before="140"/>
              <w:rPr>
                <w:sz w:val="19"/>
              </w:rPr>
            </w:pPr>
            <w:r>
              <w:rPr>
                <w:color w:val="231F20"/>
                <w:w w:val="115"/>
                <w:sz w:val="19"/>
              </w:rPr>
              <w:t>During this process, students will develop a refined computer program. They need to ensure that they:</w:t>
            </w:r>
          </w:p>
          <w:p w:rsidR="00042455" w:rsidRDefault="008F7B12">
            <w:pPr>
              <w:pStyle w:val="TableParagraph"/>
              <w:numPr>
                <w:ilvl w:val="0"/>
                <w:numId w:val="15"/>
              </w:numPr>
              <w:tabs>
                <w:tab w:val="left" w:pos="396"/>
              </w:tabs>
              <w:spacing w:before="108"/>
              <w:rPr>
                <w:sz w:val="19"/>
              </w:rPr>
            </w:pPr>
            <w:r>
              <w:rPr>
                <w:color w:val="231F20"/>
                <w:w w:val="115"/>
                <w:sz w:val="19"/>
              </w:rPr>
              <w:t>use appropriate tools and</w:t>
            </w:r>
            <w:r>
              <w:rPr>
                <w:color w:val="231F20"/>
                <w:spacing w:val="-17"/>
                <w:w w:val="115"/>
                <w:sz w:val="19"/>
              </w:rPr>
              <w:t xml:space="preserve"> </w:t>
            </w:r>
            <w:r>
              <w:rPr>
                <w:color w:val="231F20"/>
                <w:w w:val="115"/>
                <w:sz w:val="19"/>
              </w:rPr>
              <w:t>techniques</w:t>
            </w:r>
          </w:p>
          <w:p w:rsidR="00042455" w:rsidRDefault="008F7B12">
            <w:pPr>
              <w:pStyle w:val="TableParagraph"/>
              <w:numPr>
                <w:ilvl w:val="0"/>
                <w:numId w:val="15"/>
              </w:numPr>
              <w:tabs>
                <w:tab w:val="left" w:pos="396"/>
              </w:tabs>
              <w:spacing w:before="137"/>
              <w:rPr>
                <w:sz w:val="19"/>
              </w:rPr>
            </w:pPr>
            <w:r>
              <w:rPr>
                <w:color w:val="231F20"/>
                <w:w w:val="120"/>
                <w:sz w:val="19"/>
              </w:rPr>
              <w:t>test the outcome</w:t>
            </w:r>
            <w:r>
              <w:rPr>
                <w:color w:val="231F20"/>
                <w:spacing w:val="-21"/>
                <w:w w:val="120"/>
                <w:sz w:val="19"/>
              </w:rPr>
              <w:t xml:space="preserve"> </w:t>
            </w:r>
            <w:r>
              <w:rPr>
                <w:color w:val="231F20"/>
                <w:w w:val="120"/>
                <w:sz w:val="19"/>
              </w:rPr>
              <w:t>thoroughly</w:t>
            </w:r>
          </w:p>
          <w:p w:rsidR="00042455" w:rsidRDefault="008F7B12">
            <w:pPr>
              <w:pStyle w:val="TableParagraph"/>
              <w:numPr>
                <w:ilvl w:val="0"/>
                <w:numId w:val="15"/>
              </w:numPr>
              <w:tabs>
                <w:tab w:val="left" w:pos="396"/>
              </w:tabs>
              <w:spacing w:before="136"/>
              <w:rPr>
                <w:sz w:val="19"/>
              </w:rPr>
            </w:pPr>
            <w:r>
              <w:rPr>
                <w:color w:val="231F20"/>
                <w:w w:val="110"/>
                <w:sz w:val="19"/>
              </w:rPr>
              <w:t>describe and address any implications and end-user</w:t>
            </w:r>
            <w:r>
              <w:rPr>
                <w:color w:val="231F20"/>
                <w:spacing w:val="-2"/>
                <w:w w:val="110"/>
                <w:sz w:val="19"/>
              </w:rPr>
              <w:t xml:space="preserve"> </w:t>
            </w:r>
            <w:r>
              <w:rPr>
                <w:color w:val="231F20"/>
                <w:w w:val="110"/>
                <w:sz w:val="19"/>
              </w:rPr>
              <w:t>considerations.</w:t>
            </w:r>
          </w:p>
          <w:p w:rsidR="00042455" w:rsidRDefault="008F7B12">
            <w:pPr>
              <w:pStyle w:val="TableParagraph"/>
              <w:spacing w:before="137" w:line="297" w:lineRule="auto"/>
              <w:ind w:right="49"/>
              <w:rPr>
                <w:i/>
                <w:sz w:val="19"/>
              </w:rPr>
            </w:pPr>
            <w:r>
              <w:rPr>
                <w:i/>
                <w:color w:val="231F20"/>
                <w:w w:val="120"/>
                <w:sz w:val="19"/>
              </w:rPr>
              <w:t>It</w:t>
            </w:r>
            <w:r>
              <w:rPr>
                <w:i/>
                <w:color w:val="231F20"/>
                <w:spacing w:val="-26"/>
                <w:w w:val="120"/>
                <w:sz w:val="19"/>
              </w:rPr>
              <w:t xml:space="preserve"> </w:t>
            </w:r>
            <w:r>
              <w:rPr>
                <w:i/>
                <w:color w:val="231F20"/>
                <w:w w:val="120"/>
                <w:sz w:val="19"/>
              </w:rPr>
              <w:t>is</w:t>
            </w:r>
            <w:r>
              <w:rPr>
                <w:i/>
                <w:color w:val="231F20"/>
                <w:spacing w:val="-26"/>
                <w:w w:val="120"/>
                <w:sz w:val="19"/>
              </w:rPr>
              <w:t xml:space="preserve"> </w:t>
            </w:r>
            <w:r>
              <w:rPr>
                <w:i/>
                <w:color w:val="231F20"/>
                <w:w w:val="120"/>
                <w:sz w:val="19"/>
              </w:rPr>
              <w:t>strongly</w:t>
            </w:r>
            <w:r>
              <w:rPr>
                <w:i/>
                <w:color w:val="231F20"/>
                <w:spacing w:val="-25"/>
                <w:w w:val="120"/>
                <w:sz w:val="19"/>
              </w:rPr>
              <w:t xml:space="preserve"> </w:t>
            </w:r>
            <w:r>
              <w:rPr>
                <w:i/>
                <w:color w:val="231F20"/>
                <w:w w:val="120"/>
                <w:sz w:val="19"/>
              </w:rPr>
              <w:t>recommended</w:t>
            </w:r>
            <w:r>
              <w:rPr>
                <w:i/>
                <w:color w:val="231F20"/>
                <w:spacing w:val="-26"/>
                <w:w w:val="120"/>
                <w:sz w:val="19"/>
              </w:rPr>
              <w:t xml:space="preserve"> </w:t>
            </w:r>
            <w:r>
              <w:rPr>
                <w:i/>
                <w:color w:val="231F20"/>
                <w:w w:val="120"/>
                <w:sz w:val="19"/>
              </w:rPr>
              <w:t>that</w:t>
            </w:r>
            <w:r>
              <w:rPr>
                <w:i/>
                <w:color w:val="231F20"/>
                <w:spacing w:val="-25"/>
                <w:w w:val="120"/>
                <w:sz w:val="19"/>
              </w:rPr>
              <w:t xml:space="preserve"> </w:t>
            </w:r>
            <w:r>
              <w:rPr>
                <w:i/>
                <w:color w:val="231F20"/>
                <w:w w:val="120"/>
                <w:sz w:val="19"/>
              </w:rPr>
              <w:t>students</w:t>
            </w:r>
            <w:r>
              <w:rPr>
                <w:i/>
                <w:color w:val="231F20"/>
                <w:spacing w:val="-26"/>
                <w:w w:val="120"/>
                <w:sz w:val="19"/>
              </w:rPr>
              <w:t xml:space="preserve"> </w:t>
            </w:r>
            <w:r>
              <w:rPr>
                <w:i/>
                <w:color w:val="231F20"/>
                <w:w w:val="120"/>
                <w:sz w:val="19"/>
              </w:rPr>
              <w:t>make</w:t>
            </w:r>
            <w:r>
              <w:rPr>
                <w:i/>
                <w:color w:val="231F20"/>
                <w:spacing w:val="-25"/>
                <w:w w:val="120"/>
                <w:sz w:val="19"/>
              </w:rPr>
              <w:t xml:space="preserve"> </w:t>
            </w:r>
            <w:r>
              <w:rPr>
                <w:i/>
                <w:color w:val="231F20"/>
                <w:w w:val="120"/>
                <w:sz w:val="19"/>
              </w:rPr>
              <w:t>a</w:t>
            </w:r>
            <w:r>
              <w:rPr>
                <w:i/>
                <w:color w:val="231F20"/>
                <w:spacing w:val="-26"/>
                <w:w w:val="120"/>
                <w:sz w:val="19"/>
              </w:rPr>
              <w:t xml:space="preserve"> </w:t>
            </w:r>
            <w:proofErr w:type="spellStart"/>
            <w:r>
              <w:rPr>
                <w:i/>
                <w:color w:val="231F20"/>
                <w:w w:val="120"/>
                <w:sz w:val="19"/>
              </w:rPr>
              <w:t>maths</w:t>
            </w:r>
            <w:proofErr w:type="spellEnd"/>
            <w:r>
              <w:rPr>
                <w:i/>
                <w:color w:val="231F20"/>
                <w:w w:val="120"/>
                <w:sz w:val="19"/>
              </w:rPr>
              <w:t>-type</w:t>
            </w:r>
            <w:r>
              <w:rPr>
                <w:i/>
                <w:color w:val="231F20"/>
                <w:spacing w:val="-25"/>
                <w:w w:val="120"/>
                <w:sz w:val="19"/>
              </w:rPr>
              <w:t xml:space="preserve"> </w:t>
            </w:r>
            <w:r>
              <w:rPr>
                <w:i/>
                <w:color w:val="231F20"/>
                <w:w w:val="120"/>
                <w:sz w:val="19"/>
              </w:rPr>
              <w:t>quiz</w:t>
            </w:r>
            <w:r>
              <w:rPr>
                <w:i/>
                <w:color w:val="231F20"/>
                <w:spacing w:val="-26"/>
                <w:w w:val="120"/>
                <w:sz w:val="19"/>
              </w:rPr>
              <w:t xml:space="preserve"> </w:t>
            </w:r>
            <w:r>
              <w:rPr>
                <w:i/>
                <w:color w:val="231F20"/>
                <w:w w:val="120"/>
                <w:sz w:val="19"/>
              </w:rPr>
              <w:t>as</w:t>
            </w:r>
            <w:r>
              <w:rPr>
                <w:i/>
                <w:color w:val="231F20"/>
                <w:spacing w:val="-25"/>
                <w:w w:val="120"/>
                <w:sz w:val="19"/>
              </w:rPr>
              <w:t xml:space="preserve"> </w:t>
            </w:r>
            <w:r>
              <w:rPr>
                <w:i/>
                <w:color w:val="231F20"/>
                <w:w w:val="120"/>
                <w:sz w:val="19"/>
              </w:rPr>
              <w:t>that</w:t>
            </w:r>
            <w:r>
              <w:rPr>
                <w:i/>
                <w:color w:val="231F20"/>
                <w:spacing w:val="-26"/>
                <w:w w:val="120"/>
                <w:sz w:val="19"/>
              </w:rPr>
              <w:t xml:space="preserve"> </w:t>
            </w:r>
            <w:r>
              <w:rPr>
                <w:i/>
                <w:color w:val="231F20"/>
                <w:w w:val="120"/>
                <w:sz w:val="19"/>
              </w:rPr>
              <w:t>will</w:t>
            </w:r>
            <w:r>
              <w:rPr>
                <w:i/>
                <w:color w:val="231F20"/>
                <w:spacing w:val="-25"/>
                <w:w w:val="120"/>
                <w:sz w:val="19"/>
              </w:rPr>
              <w:t xml:space="preserve"> </w:t>
            </w:r>
            <w:r>
              <w:rPr>
                <w:i/>
                <w:color w:val="231F20"/>
                <w:w w:val="120"/>
                <w:sz w:val="19"/>
              </w:rPr>
              <w:t>easily</w:t>
            </w:r>
            <w:r>
              <w:rPr>
                <w:i/>
                <w:color w:val="231F20"/>
                <w:spacing w:val="-26"/>
                <w:w w:val="120"/>
                <w:sz w:val="19"/>
              </w:rPr>
              <w:t xml:space="preserve"> </w:t>
            </w:r>
            <w:r>
              <w:rPr>
                <w:i/>
                <w:color w:val="231F20"/>
                <w:w w:val="120"/>
                <w:sz w:val="19"/>
              </w:rPr>
              <w:t>allow</w:t>
            </w:r>
            <w:r>
              <w:rPr>
                <w:i/>
                <w:color w:val="231F20"/>
                <w:spacing w:val="-25"/>
                <w:w w:val="120"/>
                <w:sz w:val="19"/>
              </w:rPr>
              <w:t xml:space="preserve"> </w:t>
            </w:r>
            <w:r>
              <w:rPr>
                <w:i/>
                <w:color w:val="231F20"/>
                <w:w w:val="120"/>
                <w:sz w:val="19"/>
              </w:rPr>
              <w:t>them</w:t>
            </w:r>
            <w:r>
              <w:rPr>
                <w:i/>
                <w:color w:val="231F20"/>
                <w:spacing w:val="-26"/>
                <w:w w:val="120"/>
                <w:sz w:val="19"/>
              </w:rPr>
              <w:t xml:space="preserve"> </w:t>
            </w:r>
            <w:r>
              <w:rPr>
                <w:i/>
                <w:color w:val="231F20"/>
                <w:w w:val="120"/>
                <w:sz w:val="19"/>
              </w:rPr>
              <w:t>to</w:t>
            </w:r>
            <w:r>
              <w:rPr>
                <w:i/>
                <w:color w:val="231F20"/>
                <w:spacing w:val="-25"/>
                <w:w w:val="120"/>
                <w:sz w:val="19"/>
              </w:rPr>
              <w:t xml:space="preserve"> </w:t>
            </w:r>
            <w:r>
              <w:rPr>
                <w:i/>
                <w:color w:val="231F20"/>
                <w:w w:val="120"/>
                <w:sz w:val="19"/>
              </w:rPr>
              <w:t>randomly</w:t>
            </w:r>
            <w:r>
              <w:rPr>
                <w:i/>
                <w:color w:val="231F20"/>
                <w:spacing w:val="-26"/>
                <w:w w:val="120"/>
                <w:sz w:val="19"/>
              </w:rPr>
              <w:t xml:space="preserve"> </w:t>
            </w:r>
            <w:r>
              <w:rPr>
                <w:i/>
                <w:color w:val="231F20"/>
                <w:w w:val="120"/>
                <w:sz w:val="19"/>
              </w:rPr>
              <w:t>generate</w:t>
            </w:r>
            <w:r>
              <w:rPr>
                <w:i/>
                <w:color w:val="231F20"/>
                <w:spacing w:val="-25"/>
                <w:w w:val="120"/>
                <w:sz w:val="19"/>
              </w:rPr>
              <w:t xml:space="preserve"> </w:t>
            </w:r>
            <w:r>
              <w:rPr>
                <w:i/>
                <w:color w:val="231F20"/>
                <w:w w:val="120"/>
                <w:sz w:val="19"/>
              </w:rPr>
              <w:t>unique</w:t>
            </w:r>
            <w:r>
              <w:rPr>
                <w:i/>
                <w:color w:val="231F20"/>
                <w:spacing w:val="-26"/>
                <w:w w:val="120"/>
                <w:sz w:val="19"/>
              </w:rPr>
              <w:t xml:space="preserve"> </w:t>
            </w:r>
            <w:r>
              <w:rPr>
                <w:i/>
                <w:color w:val="231F20"/>
                <w:w w:val="120"/>
                <w:sz w:val="19"/>
              </w:rPr>
              <w:t>questions</w:t>
            </w:r>
            <w:r>
              <w:rPr>
                <w:i/>
                <w:color w:val="231F20"/>
                <w:spacing w:val="-25"/>
                <w:w w:val="120"/>
                <w:sz w:val="19"/>
              </w:rPr>
              <w:t xml:space="preserve"> </w:t>
            </w:r>
            <w:r>
              <w:rPr>
                <w:i/>
                <w:color w:val="231F20"/>
                <w:w w:val="120"/>
                <w:sz w:val="19"/>
              </w:rPr>
              <w:t>each</w:t>
            </w:r>
            <w:r>
              <w:rPr>
                <w:i/>
                <w:color w:val="231F20"/>
                <w:spacing w:val="-26"/>
                <w:w w:val="120"/>
                <w:sz w:val="19"/>
              </w:rPr>
              <w:t xml:space="preserve"> </w:t>
            </w:r>
            <w:r>
              <w:rPr>
                <w:i/>
                <w:color w:val="231F20"/>
                <w:w w:val="120"/>
                <w:sz w:val="19"/>
              </w:rPr>
              <w:t>time</w:t>
            </w:r>
            <w:r>
              <w:rPr>
                <w:i/>
                <w:color w:val="231F20"/>
                <w:spacing w:val="-26"/>
                <w:w w:val="120"/>
                <w:sz w:val="19"/>
              </w:rPr>
              <w:t xml:space="preserve"> </w:t>
            </w:r>
            <w:r>
              <w:rPr>
                <w:i/>
                <w:color w:val="231F20"/>
                <w:w w:val="120"/>
                <w:sz w:val="19"/>
              </w:rPr>
              <w:t>the quiz</w:t>
            </w:r>
            <w:r>
              <w:rPr>
                <w:i/>
                <w:color w:val="231F20"/>
                <w:spacing w:val="-9"/>
                <w:w w:val="120"/>
                <w:sz w:val="19"/>
              </w:rPr>
              <w:t xml:space="preserve"> </w:t>
            </w:r>
            <w:r>
              <w:rPr>
                <w:i/>
                <w:color w:val="231F20"/>
                <w:w w:val="120"/>
                <w:sz w:val="19"/>
              </w:rPr>
              <w:t>is</w:t>
            </w:r>
            <w:r>
              <w:rPr>
                <w:i/>
                <w:color w:val="231F20"/>
                <w:spacing w:val="-9"/>
                <w:w w:val="120"/>
                <w:sz w:val="19"/>
              </w:rPr>
              <w:t xml:space="preserve"> </w:t>
            </w:r>
            <w:r>
              <w:rPr>
                <w:i/>
                <w:color w:val="231F20"/>
                <w:w w:val="120"/>
                <w:sz w:val="19"/>
              </w:rPr>
              <w:t>played.</w:t>
            </w:r>
            <w:r>
              <w:rPr>
                <w:i/>
                <w:color w:val="231F20"/>
                <w:spacing w:val="-8"/>
                <w:w w:val="120"/>
                <w:sz w:val="19"/>
              </w:rPr>
              <w:t xml:space="preserve"> </w:t>
            </w:r>
            <w:r>
              <w:rPr>
                <w:i/>
                <w:color w:val="231F20"/>
                <w:w w:val="120"/>
                <w:sz w:val="19"/>
              </w:rPr>
              <w:t>It</w:t>
            </w:r>
            <w:r>
              <w:rPr>
                <w:i/>
                <w:color w:val="231F20"/>
                <w:spacing w:val="-9"/>
                <w:w w:val="120"/>
                <w:sz w:val="19"/>
              </w:rPr>
              <w:t xml:space="preserve"> </w:t>
            </w:r>
            <w:r>
              <w:rPr>
                <w:i/>
                <w:color w:val="231F20"/>
                <w:w w:val="120"/>
                <w:sz w:val="19"/>
              </w:rPr>
              <w:t>also</w:t>
            </w:r>
            <w:r>
              <w:rPr>
                <w:i/>
                <w:color w:val="231F20"/>
                <w:spacing w:val="-8"/>
                <w:w w:val="120"/>
                <w:sz w:val="19"/>
              </w:rPr>
              <w:t xml:space="preserve"> </w:t>
            </w:r>
            <w:r>
              <w:rPr>
                <w:i/>
                <w:color w:val="231F20"/>
                <w:w w:val="120"/>
                <w:sz w:val="19"/>
              </w:rPr>
              <w:t>allows</w:t>
            </w:r>
            <w:r>
              <w:rPr>
                <w:i/>
                <w:color w:val="231F20"/>
                <w:spacing w:val="-9"/>
                <w:w w:val="120"/>
                <w:sz w:val="19"/>
              </w:rPr>
              <w:t xml:space="preserve"> </w:t>
            </w:r>
            <w:r>
              <w:rPr>
                <w:i/>
                <w:color w:val="231F20"/>
                <w:w w:val="120"/>
                <w:sz w:val="19"/>
              </w:rPr>
              <w:t>them</w:t>
            </w:r>
            <w:r>
              <w:rPr>
                <w:i/>
                <w:color w:val="231F20"/>
                <w:spacing w:val="-8"/>
                <w:w w:val="120"/>
                <w:sz w:val="19"/>
              </w:rPr>
              <w:t xml:space="preserve"> </w:t>
            </w:r>
            <w:r>
              <w:rPr>
                <w:i/>
                <w:color w:val="231F20"/>
                <w:w w:val="120"/>
                <w:sz w:val="19"/>
              </w:rPr>
              <w:t>to</w:t>
            </w:r>
            <w:r>
              <w:rPr>
                <w:i/>
                <w:color w:val="231F20"/>
                <w:spacing w:val="-9"/>
                <w:w w:val="120"/>
                <w:sz w:val="19"/>
              </w:rPr>
              <w:t xml:space="preserve"> </w:t>
            </w:r>
            <w:r>
              <w:rPr>
                <w:i/>
                <w:color w:val="231F20"/>
                <w:w w:val="120"/>
                <w:sz w:val="19"/>
              </w:rPr>
              <w:t>generate</w:t>
            </w:r>
            <w:r>
              <w:rPr>
                <w:i/>
                <w:color w:val="231F20"/>
                <w:spacing w:val="-8"/>
                <w:w w:val="120"/>
                <w:sz w:val="19"/>
              </w:rPr>
              <w:t xml:space="preserve"> </w:t>
            </w:r>
            <w:r>
              <w:rPr>
                <w:i/>
                <w:color w:val="231F20"/>
                <w:w w:val="120"/>
                <w:sz w:val="19"/>
              </w:rPr>
              <w:t>material</w:t>
            </w:r>
            <w:r>
              <w:rPr>
                <w:i/>
                <w:color w:val="231F20"/>
                <w:spacing w:val="-9"/>
                <w:w w:val="120"/>
                <w:sz w:val="19"/>
              </w:rPr>
              <w:t xml:space="preserve"> </w:t>
            </w:r>
            <w:r>
              <w:rPr>
                <w:i/>
                <w:color w:val="231F20"/>
                <w:w w:val="120"/>
                <w:sz w:val="19"/>
              </w:rPr>
              <w:t>that</w:t>
            </w:r>
            <w:r>
              <w:rPr>
                <w:i/>
                <w:color w:val="231F20"/>
                <w:spacing w:val="-8"/>
                <w:w w:val="120"/>
                <w:sz w:val="19"/>
              </w:rPr>
              <w:t xml:space="preserve"> </w:t>
            </w:r>
            <w:r>
              <w:rPr>
                <w:i/>
                <w:color w:val="231F20"/>
                <w:w w:val="120"/>
                <w:sz w:val="19"/>
              </w:rPr>
              <w:t>does</w:t>
            </w:r>
            <w:r>
              <w:rPr>
                <w:i/>
                <w:color w:val="231F20"/>
                <w:spacing w:val="-9"/>
                <w:w w:val="120"/>
                <w:sz w:val="19"/>
              </w:rPr>
              <w:t xml:space="preserve"> </w:t>
            </w:r>
            <w:r>
              <w:rPr>
                <w:i/>
                <w:color w:val="231F20"/>
                <w:w w:val="120"/>
                <w:sz w:val="19"/>
              </w:rPr>
              <w:t>not</w:t>
            </w:r>
            <w:r>
              <w:rPr>
                <w:i/>
                <w:color w:val="231F20"/>
                <w:spacing w:val="-8"/>
                <w:w w:val="120"/>
                <w:sz w:val="19"/>
              </w:rPr>
              <w:t xml:space="preserve"> </w:t>
            </w:r>
            <w:r>
              <w:rPr>
                <w:i/>
                <w:color w:val="231F20"/>
                <w:w w:val="120"/>
                <w:sz w:val="19"/>
              </w:rPr>
              <w:t>break</w:t>
            </w:r>
            <w:r>
              <w:rPr>
                <w:i/>
                <w:color w:val="231F20"/>
                <w:spacing w:val="-9"/>
                <w:w w:val="120"/>
                <w:sz w:val="19"/>
              </w:rPr>
              <w:t xml:space="preserve"> </w:t>
            </w:r>
            <w:r>
              <w:rPr>
                <w:i/>
                <w:color w:val="231F20"/>
                <w:w w:val="120"/>
                <w:sz w:val="19"/>
              </w:rPr>
              <w:t>copyright.</w:t>
            </w:r>
          </w:p>
        </w:tc>
      </w:tr>
      <w:tr w:rsidR="00042455">
        <w:trPr>
          <w:trHeight w:val="485"/>
        </w:trPr>
        <w:tc>
          <w:tcPr>
            <w:tcW w:w="14810" w:type="dxa"/>
            <w:tcBorders>
              <w:left w:val="nil"/>
              <w:bottom w:val="single" w:sz="6" w:space="0" w:color="95543F"/>
              <w:right w:val="nil"/>
            </w:tcBorders>
          </w:tcPr>
          <w:p w:rsidR="00042455" w:rsidRDefault="008F7B12">
            <w:pPr>
              <w:pStyle w:val="TableParagraph"/>
              <w:spacing w:before="135"/>
              <w:ind w:left="5"/>
              <w:rPr>
                <w:sz w:val="20"/>
              </w:rPr>
            </w:pPr>
            <w:r>
              <w:rPr>
                <w:color w:val="95543F"/>
                <w:w w:val="110"/>
                <w:sz w:val="20"/>
              </w:rPr>
              <w:t>CONDITIONS/NGĀ TIKANGA</w:t>
            </w:r>
          </w:p>
        </w:tc>
      </w:tr>
      <w:tr w:rsidR="00042455">
        <w:trPr>
          <w:trHeight w:val="1570"/>
        </w:trPr>
        <w:tc>
          <w:tcPr>
            <w:tcW w:w="14810" w:type="dxa"/>
            <w:tcBorders>
              <w:top w:val="single" w:sz="6" w:space="0" w:color="95543F"/>
              <w:left w:val="single" w:sz="6" w:space="0" w:color="95543F"/>
              <w:right w:val="single" w:sz="6" w:space="0" w:color="95543F"/>
            </w:tcBorders>
          </w:tcPr>
          <w:p w:rsidR="00042455" w:rsidRDefault="008F7B12">
            <w:pPr>
              <w:pStyle w:val="TableParagraph"/>
              <w:spacing w:before="136" w:line="297" w:lineRule="auto"/>
              <w:ind w:right="49"/>
              <w:rPr>
                <w:sz w:val="19"/>
              </w:rPr>
            </w:pPr>
            <w:r>
              <w:rPr>
                <w:color w:val="231F20"/>
                <w:w w:val="115"/>
                <w:sz w:val="19"/>
              </w:rPr>
              <w:t>Where</w:t>
            </w:r>
            <w:r>
              <w:rPr>
                <w:color w:val="231F20"/>
                <w:spacing w:val="-6"/>
                <w:w w:val="115"/>
                <w:sz w:val="19"/>
              </w:rPr>
              <w:t xml:space="preserve"> </w:t>
            </w:r>
            <w:r>
              <w:rPr>
                <w:color w:val="231F20"/>
                <w:w w:val="115"/>
                <w:sz w:val="19"/>
              </w:rPr>
              <w:t>a</w:t>
            </w:r>
            <w:r>
              <w:rPr>
                <w:color w:val="231F20"/>
                <w:spacing w:val="-5"/>
                <w:w w:val="115"/>
                <w:sz w:val="19"/>
              </w:rPr>
              <w:t xml:space="preserve"> </w:t>
            </w:r>
            <w:r>
              <w:rPr>
                <w:color w:val="231F20"/>
                <w:w w:val="115"/>
                <w:sz w:val="19"/>
              </w:rPr>
              <w:t>group</w:t>
            </w:r>
            <w:r>
              <w:rPr>
                <w:color w:val="231F20"/>
                <w:spacing w:val="-6"/>
                <w:w w:val="115"/>
                <w:sz w:val="19"/>
              </w:rPr>
              <w:t xml:space="preserve"> </w:t>
            </w:r>
            <w:r>
              <w:rPr>
                <w:color w:val="231F20"/>
                <w:w w:val="115"/>
                <w:sz w:val="19"/>
              </w:rPr>
              <w:t>approach</w:t>
            </w:r>
            <w:r>
              <w:rPr>
                <w:color w:val="231F20"/>
                <w:spacing w:val="-5"/>
                <w:w w:val="115"/>
                <w:sz w:val="19"/>
              </w:rPr>
              <w:t xml:space="preserve"> </w:t>
            </w:r>
            <w:r>
              <w:rPr>
                <w:color w:val="231F20"/>
                <w:w w:val="115"/>
                <w:sz w:val="19"/>
              </w:rPr>
              <w:t>is</w:t>
            </w:r>
            <w:r>
              <w:rPr>
                <w:color w:val="231F20"/>
                <w:spacing w:val="-6"/>
                <w:w w:val="115"/>
                <w:sz w:val="19"/>
              </w:rPr>
              <w:t xml:space="preserve"> </w:t>
            </w:r>
            <w:r>
              <w:rPr>
                <w:color w:val="231F20"/>
                <w:w w:val="115"/>
                <w:sz w:val="19"/>
              </w:rPr>
              <w:t>used,</w:t>
            </w:r>
            <w:r>
              <w:rPr>
                <w:color w:val="231F20"/>
                <w:spacing w:val="-5"/>
                <w:w w:val="115"/>
                <w:sz w:val="19"/>
              </w:rPr>
              <w:t xml:space="preserve"> </w:t>
            </w:r>
            <w:r>
              <w:rPr>
                <w:color w:val="231F20"/>
                <w:w w:val="115"/>
                <w:sz w:val="19"/>
              </w:rPr>
              <w:t>the</w:t>
            </w:r>
            <w:r>
              <w:rPr>
                <w:color w:val="231F20"/>
                <w:spacing w:val="-5"/>
                <w:w w:val="115"/>
                <w:sz w:val="19"/>
              </w:rPr>
              <w:t xml:space="preserve"> </w:t>
            </w:r>
            <w:r>
              <w:rPr>
                <w:color w:val="231F20"/>
                <w:w w:val="115"/>
                <w:sz w:val="19"/>
              </w:rPr>
              <w:t>teacher</w:t>
            </w:r>
            <w:r>
              <w:rPr>
                <w:color w:val="231F20"/>
                <w:spacing w:val="-6"/>
                <w:w w:val="115"/>
                <w:sz w:val="19"/>
              </w:rPr>
              <w:t xml:space="preserve"> </w:t>
            </w:r>
            <w:r>
              <w:rPr>
                <w:color w:val="231F20"/>
                <w:w w:val="115"/>
                <w:sz w:val="19"/>
              </w:rPr>
              <w:t>needs</w:t>
            </w:r>
            <w:r>
              <w:rPr>
                <w:color w:val="231F20"/>
                <w:spacing w:val="-5"/>
                <w:w w:val="115"/>
                <w:sz w:val="19"/>
              </w:rPr>
              <w:t xml:space="preserve"> </w:t>
            </w:r>
            <w:r>
              <w:rPr>
                <w:color w:val="231F20"/>
                <w:w w:val="115"/>
                <w:sz w:val="19"/>
              </w:rPr>
              <w:t>to</w:t>
            </w:r>
            <w:r>
              <w:rPr>
                <w:color w:val="231F20"/>
                <w:spacing w:val="-6"/>
                <w:w w:val="115"/>
                <w:sz w:val="19"/>
              </w:rPr>
              <w:t xml:space="preserve"> </w:t>
            </w:r>
            <w:r>
              <w:rPr>
                <w:color w:val="231F20"/>
                <w:w w:val="115"/>
                <w:sz w:val="19"/>
              </w:rPr>
              <w:t>ensure</w:t>
            </w:r>
            <w:r>
              <w:rPr>
                <w:color w:val="231F20"/>
                <w:spacing w:val="-5"/>
                <w:w w:val="115"/>
                <w:sz w:val="19"/>
              </w:rPr>
              <w:t xml:space="preserve"> </w:t>
            </w:r>
            <w:r>
              <w:rPr>
                <w:color w:val="231F20"/>
                <w:w w:val="115"/>
                <w:sz w:val="19"/>
              </w:rPr>
              <w:t>that</w:t>
            </w:r>
            <w:r>
              <w:rPr>
                <w:color w:val="231F20"/>
                <w:spacing w:val="-5"/>
                <w:w w:val="115"/>
                <w:sz w:val="19"/>
              </w:rPr>
              <w:t xml:space="preserve"> </w:t>
            </w:r>
            <w:r>
              <w:rPr>
                <w:color w:val="231F20"/>
                <w:w w:val="115"/>
                <w:sz w:val="19"/>
              </w:rPr>
              <w:t>there</w:t>
            </w:r>
            <w:r>
              <w:rPr>
                <w:color w:val="231F20"/>
                <w:spacing w:val="-6"/>
                <w:w w:val="115"/>
                <w:sz w:val="19"/>
              </w:rPr>
              <w:t xml:space="preserve"> </w:t>
            </w:r>
            <w:r>
              <w:rPr>
                <w:color w:val="231F20"/>
                <w:w w:val="115"/>
                <w:sz w:val="19"/>
              </w:rPr>
              <w:t>is</w:t>
            </w:r>
            <w:r>
              <w:rPr>
                <w:color w:val="231F20"/>
                <w:spacing w:val="-5"/>
                <w:w w:val="115"/>
                <w:sz w:val="19"/>
              </w:rPr>
              <w:t xml:space="preserve"> </w:t>
            </w:r>
            <w:r>
              <w:rPr>
                <w:color w:val="231F20"/>
                <w:w w:val="115"/>
                <w:sz w:val="19"/>
              </w:rPr>
              <w:t>opportunity</w:t>
            </w:r>
            <w:r>
              <w:rPr>
                <w:color w:val="231F20"/>
                <w:spacing w:val="-6"/>
                <w:w w:val="115"/>
                <w:sz w:val="19"/>
              </w:rPr>
              <w:t xml:space="preserve"> </w:t>
            </w:r>
            <w:r>
              <w:rPr>
                <w:color w:val="231F20"/>
                <w:w w:val="115"/>
                <w:sz w:val="19"/>
              </w:rPr>
              <w:t>for</w:t>
            </w:r>
            <w:r>
              <w:rPr>
                <w:color w:val="231F20"/>
                <w:spacing w:val="-5"/>
                <w:w w:val="115"/>
                <w:sz w:val="19"/>
              </w:rPr>
              <w:t xml:space="preserve"> </w:t>
            </w:r>
            <w:r>
              <w:rPr>
                <w:color w:val="231F20"/>
                <w:w w:val="115"/>
                <w:sz w:val="19"/>
              </w:rPr>
              <w:t>each</w:t>
            </w:r>
            <w:r>
              <w:rPr>
                <w:color w:val="231F20"/>
                <w:spacing w:val="-5"/>
                <w:w w:val="115"/>
                <w:sz w:val="19"/>
              </w:rPr>
              <w:t xml:space="preserve"> </w:t>
            </w:r>
            <w:r>
              <w:rPr>
                <w:color w:val="231F20"/>
                <w:w w:val="115"/>
                <w:sz w:val="19"/>
              </w:rPr>
              <w:t>student</w:t>
            </w:r>
            <w:r>
              <w:rPr>
                <w:color w:val="231F20"/>
                <w:spacing w:val="-6"/>
                <w:w w:val="115"/>
                <w:sz w:val="19"/>
              </w:rPr>
              <w:t xml:space="preserve"> </w:t>
            </w:r>
            <w:r>
              <w:rPr>
                <w:color w:val="231F20"/>
                <w:w w:val="115"/>
                <w:sz w:val="19"/>
              </w:rPr>
              <w:t>to</w:t>
            </w:r>
            <w:r>
              <w:rPr>
                <w:color w:val="231F20"/>
                <w:spacing w:val="-5"/>
                <w:w w:val="115"/>
                <w:sz w:val="19"/>
              </w:rPr>
              <w:t xml:space="preserve"> </w:t>
            </w:r>
            <w:r>
              <w:rPr>
                <w:color w:val="231F20"/>
                <w:w w:val="115"/>
                <w:sz w:val="19"/>
              </w:rPr>
              <w:t>provide</w:t>
            </w:r>
            <w:r>
              <w:rPr>
                <w:color w:val="231F20"/>
                <w:spacing w:val="-6"/>
                <w:w w:val="115"/>
                <w:sz w:val="19"/>
              </w:rPr>
              <w:t xml:space="preserve"> </w:t>
            </w:r>
            <w:r>
              <w:rPr>
                <w:color w:val="231F20"/>
                <w:w w:val="115"/>
                <w:sz w:val="19"/>
              </w:rPr>
              <w:t>evidence</w:t>
            </w:r>
            <w:r>
              <w:rPr>
                <w:color w:val="231F20"/>
                <w:spacing w:val="-5"/>
                <w:w w:val="115"/>
                <w:sz w:val="19"/>
              </w:rPr>
              <w:t xml:space="preserve"> </w:t>
            </w:r>
            <w:r>
              <w:rPr>
                <w:color w:val="231F20"/>
                <w:w w:val="115"/>
                <w:sz w:val="19"/>
              </w:rPr>
              <w:t>for</w:t>
            </w:r>
            <w:r>
              <w:rPr>
                <w:color w:val="231F20"/>
                <w:spacing w:val="-6"/>
                <w:w w:val="115"/>
                <w:sz w:val="19"/>
              </w:rPr>
              <w:t xml:space="preserve"> </w:t>
            </w:r>
            <w:r>
              <w:rPr>
                <w:color w:val="231F20"/>
                <w:w w:val="115"/>
                <w:sz w:val="19"/>
              </w:rPr>
              <w:t>all</w:t>
            </w:r>
            <w:r>
              <w:rPr>
                <w:color w:val="231F20"/>
                <w:spacing w:val="-5"/>
                <w:w w:val="115"/>
                <w:sz w:val="19"/>
              </w:rPr>
              <w:t xml:space="preserve"> </w:t>
            </w:r>
            <w:r>
              <w:rPr>
                <w:color w:val="231F20"/>
                <w:w w:val="115"/>
                <w:sz w:val="19"/>
              </w:rPr>
              <w:t>aspects</w:t>
            </w:r>
            <w:r>
              <w:rPr>
                <w:color w:val="231F20"/>
                <w:spacing w:val="-5"/>
                <w:w w:val="115"/>
                <w:sz w:val="19"/>
              </w:rPr>
              <w:t xml:space="preserve"> </w:t>
            </w:r>
            <w:r>
              <w:rPr>
                <w:color w:val="231F20"/>
                <w:w w:val="115"/>
                <w:sz w:val="19"/>
              </w:rPr>
              <w:t>of</w:t>
            </w:r>
            <w:r>
              <w:rPr>
                <w:color w:val="231F20"/>
                <w:spacing w:val="-6"/>
                <w:w w:val="115"/>
                <w:sz w:val="19"/>
              </w:rPr>
              <w:t xml:space="preserve"> </w:t>
            </w:r>
            <w:r>
              <w:rPr>
                <w:color w:val="231F20"/>
                <w:w w:val="115"/>
                <w:sz w:val="19"/>
              </w:rPr>
              <w:t>the standards.</w:t>
            </w:r>
          </w:p>
          <w:p w:rsidR="00042455" w:rsidRDefault="008F7B12">
            <w:pPr>
              <w:pStyle w:val="TableParagraph"/>
              <w:spacing w:before="140"/>
              <w:rPr>
                <w:sz w:val="19"/>
              </w:rPr>
            </w:pPr>
            <w:r>
              <w:rPr>
                <w:color w:val="231F20"/>
                <w:w w:val="115"/>
                <w:sz w:val="19"/>
              </w:rPr>
              <w:t>Schedule regular progress checks with the students during this activity.</w:t>
            </w:r>
          </w:p>
          <w:p w:rsidR="00042455" w:rsidRDefault="008F7B12">
            <w:pPr>
              <w:pStyle w:val="TableParagraph"/>
              <w:spacing w:before="193"/>
              <w:rPr>
                <w:sz w:val="19"/>
              </w:rPr>
            </w:pPr>
            <w:r>
              <w:rPr>
                <w:color w:val="231F20"/>
                <w:spacing w:val="1"/>
                <w:w w:val="102"/>
                <w:sz w:val="19"/>
              </w:rPr>
              <w:t>C</w:t>
            </w:r>
            <w:r>
              <w:rPr>
                <w:color w:val="231F20"/>
                <w:spacing w:val="2"/>
                <w:w w:val="116"/>
                <w:sz w:val="19"/>
              </w:rPr>
              <w:t>o</w:t>
            </w:r>
            <w:r>
              <w:rPr>
                <w:color w:val="231F20"/>
                <w:spacing w:val="2"/>
                <w:w w:val="110"/>
                <w:sz w:val="19"/>
              </w:rPr>
              <w:t>n</w:t>
            </w:r>
            <w:r>
              <w:rPr>
                <w:color w:val="231F20"/>
                <w:spacing w:val="1"/>
                <w:w w:val="119"/>
                <w:sz w:val="19"/>
              </w:rPr>
              <w:t>d</w:t>
            </w:r>
            <w:r>
              <w:rPr>
                <w:color w:val="231F20"/>
                <w:spacing w:val="-1"/>
                <w:w w:val="118"/>
                <w:sz w:val="19"/>
              </w:rPr>
              <w:t>i</w:t>
            </w:r>
            <w:r>
              <w:rPr>
                <w:color w:val="231F20"/>
                <w:spacing w:val="-2"/>
                <w:w w:val="145"/>
                <w:sz w:val="19"/>
              </w:rPr>
              <w:t>t</w:t>
            </w:r>
            <w:r>
              <w:rPr>
                <w:color w:val="231F20"/>
                <w:w w:val="118"/>
                <w:sz w:val="19"/>
              </w:rPr>
              <w:t>i</w:t>
            </w:r>
            <w:r>
              <w:rPr>
                <w:color w:val="231F20"/>
                <w:spacing w:val="2"/>
                <w:w w:val="116"/>
                <w:sz w:val="19"/>
              </w:rPr>
              <w:t>o</w:t>
            </w:r>
            <w:r>
              <w:rPr>
                <w:color w:val="231F20"/>
                <w:spacing w:val="1"/>
                <w:w w:val="110"/>
                <w:sz w:val="19"/>
              </w:rPr>
              <w:t>n</w:t>
            </w:r>
            <w:r>
              <w:rPr>
                <w:color w:val="231F20"/>
                <w:w w:val="99"/>
                <w:sz w:val="19"/>
              </w:rPr>
              <w:t>s</w:t>
            </w:r>
            <w:r>
              <w:rPr>
                <w:color w:val="231F20"/>
                <w:spacing w:val="4"/>
                <w:sz w:val="19"/>
              </w:rPr>
              <w:t xml:space="preserve"> </w:t>
            </w:r>
            <w:r>
              <w:rPr>
                <w:color w:val="231F20"/>
                <w:spacing w:val="-1"/>
                <w:w w:val="116"/>
                <w:sz w:val="19"/>
              </w:rPr>
              <w:t>o</w:t>
            </w:r>
            <w:r>
              <w:rPr>
                <w:color w:val="231F20"/>
                <w:w w:val="132"/>
                <w:sz w:val="19"/>
              </w:rPr>
              <w:t>f</w:t>
            </w:r>
            <w:r>
              <w:rPr>
                <w:color w:val="231F20"/>
                <w:spacing w:val="4"/>
                <w:sz w:val="19"/>
              </w:rPr>
              <w:t xml:space="preserve"> </w:t>
            </w:r>
            <w:r>
              <w:rPr>
                <w:color w:val="231F20"/>
                <w:spacing w:val="3"/>
                <w:w w:val="118"/>
                <w:sz w:val="19"/>
              </w:rPr>
              <w:t>A</w:t>
            </w:r>
            <w:r>
              <w:rPr>
                <w:color w:val="231F20"/>
                <w:spacing w:val="1"/>
                <w:w w:val="99"/>
                <w:sz w:val="19"/>
              </w:rPr>
              <w:t>s</w:t>
            </w:r>
            <w:r>
              <w:rPr>
                <w:color w:val="231F20"/>
                <w:w w:val="99"/>
                <w:sz w:val="19"/>
              </w:rPr>
              <w:t>s</w:t>
            </w:r>
            <w:r>
              <w:rPr>
                <w:color w:val="231F20"/>
                <w:spacing w:val="1"/>
                <w:w w:val="106"/>
                <w:sz w:val="19"/>
              </w:rPr>
              <w:t>e</w:t>
            </w:r>
            <w:r>
              <w:rPr>
                <w:color w:val="231F20"/>
                <w:spacing w:val="1"/>
                <w:w w:val="99"/>
                <w:sz w:val="19"/>
              </w:rPr>
              <w:t>ss</w:t>
            </w:r>
            <w:r>
              <w:rPr>
                <w:color w:val="231F20"/>
                <w:spacing w:val="2"/>
                <w:w w:val="113"/>
                <w:sz w:val="19"/>
              </w:rPr>
              <w:t>m</w:t>
            </w:r>
            <w:r>
              <w:rPr>
                <w:color w:val="231F20"/>
                <w:spacing w:val="2"/>
                <w:w w:val="106"/>
                <w:sz w:val="19"/>
              </w:rPr>
              <w:t>e</w:t>
            </w:r>
            <w:r>
              <w:rPr>
                <w:color w:val="231F20"/>
                <w:w w:val="122"/>
                <w:sz w:val="19"/>
              </w:rPr>
              <w:t>nt</w:t>
            </w:r>
            <w:r>
              <w:rPr>
                <w:color w:val="231F20"/>
                <w:spacing w:val="4"/>
                <w:sz w:val="19"/>
              </w:rPr>
              <w:t xml:space="preserve"> </w:t>
            </w:r>
            <w:r>
              <w:rPr>
                <w:color w:val="231F20"/>
                <w:spacing w:val="-1"/>
                <w:w w:val="121"/>
                <w:sz w:val="19"/>
              </w:rPr>
              <w:t>r</w:t>
            </w:r>
            <w:r>
              <w:rPr>
                <w:color w:val="231F20"/>
                <w:spacing w:val="2"/>
                <w:w w:val="106"/>
                <w:sz w:val="19"/>
              </w:rPr>
              <w:t>e</w:t>
            </w:r>
            <w:r>
              <w:rPr>
                <w:color w:val="231F20"/>
                <w:spacing w:val="1"/>
                <w:w w:val="118"/>
                <w:sz w:val="19"/>
              </w:rPr>
              <w:t>l</w:t>
            </w:r>
            <w:r>
              <w:rPr>
                <w:color w:val="231F20"/>
                <w:w w:val="117"/>
                <w:sz w:val="19"/>
              </w:rPr>
              <w:t>a</w:t>
            </w:r>
            <w:r>
              <w:rPr>
                <w:color w:val="231F20"/>
                <w:spacing w:val="-3"/>
                <w:w w:val="117"/>
                <w:sz w:val="19"/>
              </w:rPr>
              <w:t>t</w:t>
            </w:r>
            <w:r>
              <w:rPr>
                <w:color w:val="231F20"/>
                <w:spacing w:val="2"/>
                <w:w w:val="106"/>
                <w:sz w:val="19"/>
              </w:rPr>
              <w:t>e</w:t>
            </w:r>
            <w:r>
              <w:rPr>
                <w:color w:val="231F20"/>
                <w:w w:val="119"/>
                <w:sz w:val="19"/>
              </w:rPr>
              <w:t>d</w:t>
            </w:r>
            <w:r>
              <w:rPr>
                <w:color w:val="231F20"/>
                <w:spacing w:val="4"/>
                <w:sz w:val="19"/>
              </w:rPr>
              <w:t xml:space="preserve"> </w:t>
            </w:r>
            <w:r>
              <w:rPr>
                <w:color w:val="231F20"/>
                <w:spacing w:val="-4"/>
                <w:w w:val="145"/>
                <w:sz w:val="19"/>
              </w:rPr>
              <w:t>t</w:t>
            </w:r>
            <w:r>
              <w:rPr>
                <w:color w:val="231F20"/>
                <w:w w:val="116"/>
                <w:sz w:val="19"/>
              </w:rPr>
              <w:t>o</w:t>
            </w:r>
            <w:r>
              <w:rPr>
                <w:color w:val="231F20"/>
                <w:spacing w:val="4"/>
                <w:sz w:val="19"/>
              </w:rPr>
              <w:t xml:space="preserve"> </w:t>
            </w:r>
            <w:r>
              <w:rPr>
                <w:color w:val="231F20"/>
                <w:spacing w:val="-1"/>
                <w:w w:val="145"/>
                <w:sz w:val="19"/>
              </w:rPr>
              <w:t>t</w:t>
            </w:r>
            <w:r>
              <w:rPr>
                <w:color w:val="231F20"/>
                <w:spacing w:val="1"/>
                <w:w w:val="110"/>
                <w:sz w:val="19"/>
              </w:rPr>
              <w:t>h</w:t>
            </w:r>
            <w:r>
              <w:rPr>
                <w:color w:val="231F20"/>
                <w:w w:val="118"/>
                <w:sz w:val="19"/>
              </w:rPr>
              <w:t>i</w:t>
            </w:r>
            <w:r>
              <w:rPr>
                <w:color w:val="231F20"/>
                <w:w w:val="99"/>
                <w:sz w:val="19"/>
              </w:rPr>
              <w:t>s</w:t>
            </w:r>
            <w:r>
              <w:rPr>
                <w:color w:val="231F20"/>
                <w:spacing w:val="4"/>
                <w:sz w:val="19"/>
              </w:rPr>
              <w:t xml:space="preserve"> </w:t>
            </w:r>
            <w:r>
              <w:rPr>
                <w:color w:val="231F20"/>
                <w:spacing w:val="2"/>
                <w:w w:val="104"/>
                <w:sz w:val="19"/>
              </w:rPr>
              <w:t>a</w:t>
            </w:r>
            <w:r>
              <w:rPr>
                <w:color w:val="231F20"/>
                <w:spacing w:val="1"/>
                <w:w w:val="114"/>
                <w:sz w:val="19"/>
              </w:rPr>
              <w:t>c</w:t>
            </w:r>
            <w:r>
              <w:rPr>
                <w:color w:val="231F20"/>
                <w:spacing w:val="1"/>
                <w:w w:val="110"/>
                <w:sz w:val="19"/>
              </w:rPr>
              <w:t>h</w:t>
            </w:r>
            <w:r>
              <w:rPr>
                <w:color w:val="231F20"/>
                <w:spacing w:val="1"/>
                <w:w w:val="118"/>
                <w:sz w:val="19"/>
              </w:rPr>
              <w:t>i</w:t>
            </w:r>
            <w:r>
              <w:rPr>
                <w:color w:val="231F20"/>
                <w:spacing w:val="-3"/>
                <w:w w:val="106"/>
                <w:sz w:val="19"/>
              </w:rPr>
              <w:t>e</w:t>
            </w:r>
            <w:r>
              <w:rPr>
                <w:color w:val="231F20"/>
                <w:spacing w:val="-4"/>
                <w:w w:val="117"/>
                <w:sz w:val="19"/>
              </w:rPr>
              <w:t>v</w:t>
            </w:r>
            <w:r>
              <w:rPr>
                <w:color w:val="231F20"/>
                <w:spacing w:val="2"/>
                <w:w w:val="106"/>
                <w:sz w:val="19"/>
              </w:rPr>
              <w:t>e</w:t>
            </w:r>
            <w:r>
              <w:rPr>
                <w:color w:val="231F20"/>
                <w:spacing w:val="2"/>
                <w:w w:val="113"/>
                <w:sz w:val="19"/>
              </w:rPr>
              <w:t>m</w:t>
            </w:r>
            <w:r>
              <w:rPr>
                <w:color w:val="231F20"/>
                <w:spacing w:val="2"/>
                <w:w w:val="106"/>
                <w:sz w:val="19"/>
              </w:rPr>
              <w:t>e</w:t>
            </w:r>
            <w:r>
              <w:rPr>
                <w:color w:val="231F20"/>
                <w:w w:val="122"/>
                <w:sz w:val="19"/>
              </w:rPr>
              <w:t>nt</w:t>
            </w:r>
            <w:r>
              <w:rPr>
                <w:color w:val="231F20"/>
                <w:spacing w:val="4"/>
                <w:sz w:val="19"/>
              </w:rPr>
              <w:t xml:space="preserve"> </w:t>
            </w:r>
            <w:r>
              <w:rPr>
                <w:color w:val="231F20"/>
                <w:spacing w:val="1"/>
                <w:w w:val="99"/>
                <w:sz w:val="19"/>
              </w:rPr>
              <w:t>s</w:t>
            </w:r>
            <w:r>
              <w:rPr>
                <w:color w:val="231F20"/>
                <w:spacing w:val="1"/>
                <w:w w:val="145"/>
                <w:sz w:val="19"/>
              </w:rPr>
              <w:t>t</w:t>
            </w:r>
            <w:r>
              <w:rPr>
                <w:color w:val="231F20"/>
                <w:spacing w:val="2"/>
                <w:w w:val="104"/>
                <w:sz w:val="19"/>
              </w:rPr>
              <w:t>a</w:t>
            </w:r>
            <w:r>
              <w:rPr>
                <w:color w:val="231F20"/>
                <w:spacing w:val="2"/>
                <w:w w:val="110"/>
                <w:sz w:val="19"/>
              </w:rPr>
              <w:t>n</w:t>
            </w:r>
            <w:r>
              <w:rPr>
                <w:color w:val="231F20"/>
                <w:spacing w:val="1"/>
                <w:w w:val="119"/>
                <w:sz w:val="19"/>
              </w:rPr>
              <w:t>d</w:t>
            </w:r>
            <w:r>
              <w:rPr>
                <w:color w:val="231F20"/>
                <w:spacing w:val="2"/>
                <w:w w:val="104"/>
                <w:sz w:val="19"/>
              </w:rPr>
              <w:t>a</w:t>
            </w:r>
            <w:r>
              <w:rPr>
                <w:color w:val="231F20"/>
                <w:spacing w:val="-1"/>
                <w:w w:val="121"/>
                <w:sz w:val="19"/>
              </w:rPr>
              <w:t>r</w:t>
            </w:r>
            <w:r>
              <w:rPr>
                <w:color w:val="231F20"/>
                <w:w w:val="119"/>
                <w:sz w:val="19"/>
              </w:rPr>
              <w:t>d</w:t>
            </w:r>
            <w:r>
              <w:rPr>
                <w:color w:val="231F20"/>
                <w:spacing w:val="4"/>
                <w:sz w:val="19"/>
              </w:rPr>
              <w:t xml:space="preserve"> </w:t>
            </w:r>
            <w:r>
              <w:rPr>
                <w:color w:val="231F20"/>
                <w:spacing w:val="3"/>
                <w:w w:val="114"/>
                <w:sz w:val="19"/>
              </w:rPr>
              <w:t>c</w:t>
            </w:r>
            <w:r>
              <w:rPr>
                <w:color w:val="231F20"/>
                <w:spacing w:val="2"/>
                <w:w w:val="104"/>
                <w:sz w:val="19"/>
              </w:rPr>
              <w:t>a</w:t>
            </w:r>
            <w:r>
              <w:rPr>
                <w:color w:val="231F20"/>
                <w:w w:val="110"/>
                <w:sz w:val="19"/>
              </w:rPr>
              <w:t>n</w:t>
            </w:r>
            <w:r>
              <w:rPr>
                <w:color w:val="231F20"/>
                <w:spacing w:val="4"/>
                <w:sz w:val="19"/>
              </w:rPr>
              <w:t xml:space="preserve"> </w:t>
            </w:r>
            <w:r>
              <w:rPr>
                <w:color w:val="231F20"/>
                <w:spacing w:val="2"/>
                <w:w w:val="119"/>
                <w:sz w:val="19"/>
              </w:rPr>
              <w:t>b</w:t>
            </w:r>
            <w:r>
              <w:rPr>
                <w:color w:val="231F20"/>
                <w:w w:val="106"/>
                <w:sz w:val="19"/>
              </w:rPr>
              <w:t>e</w:t>
            </w:r>
            <w:r>
              <w:rPr>
                <w:color w:val="231F20"/>
                <w:spacing w:val="4"/>
                <w:sz w:val="19"/>
              </w:rPr>
              <w:t xml:space="preserve"> </w:t>
            </w:r>
            <w:r>
              <w:rPr>
                <w:color w:val="231F20"/>
                <w:spacing w:val="-1"/>
                <w:w w:val="132"/>
                <w:sz w:val="19"/>
              </w:rPr>
              <w:t>f</w:t>
            </w:r>
            <w:r>
              <w:rPr>
                <w:color w:val="231F20"/>
                <w:spacing w:val="2"/>
                <w:w w:val="116"/>
                <w:sz w:val="19"/>
              </w:rPr>
              <w:t>o</w:t>
            </w:r>
            <w:r>
              <w:rPr>
                <w:color w:val="231F20"/>
                <w:spacing w:val="1"/>
                <w:w w:val="110"/>
                <w:sz w:val="19"/>
              </w:rPr>
              <w:t>u</w:t>
            </w:r>
            <w:r>
              <w:rPr>
                <w:color w:val="231F20"/>
                <w:spacing w:val="2"/>
                <w:w w:val="110"/>
                <w:sz w:val="19"/>
              </w:rPr>
              <w:t>n</w:t>
            </w:r>
            <w:r>
              <w:rPr>
                <w:color w:val="231F20"/>
                <w:w w:val="119"/>
                <w:sz w:val="19"/>
              </w:rPr>
              <w:t>d</w:t>
            </w:r>
            <w:r>
              <w:rPr>
                <w:color w:val="231F20"/>
                <w:spacing w:val="4"/>
                <w:sz w:val="19"/>
              </w:rPr>
              <w:t xml:space="preserve"> </w:t>
            </w:r>
            <w:r>
              <w:rPr>
                <w:color w:val="231F20"/>
                <w:w w:val="117"/>
                <w:sz w:val="19"/>
              </w:rPr>
              <w:t>at</w:t>
            </w:r>
            <w:r>
              <w:rPr>
                <w:color w:val="231F20"/>
                <w:spacing w:val="4"/>
                <w:sz w:val="19"/>
              </w:rPr>
              <w:t xml:space="preserve"> </w:t>
            </w:r>
            <w:hyperlink r:id="rId13">
              <w:r>
                <w:rPr>
                  <w:color w:val="231F20"/>
                  <w:w w:val="110"/>
                  <w:sz w:val="19"/>
                  <w:u w:val="single" w:color="0562C1"/>
                </w:rPr>
                <w:t>h</w:t>
              </w:r>
              <w:r>
                <w:rPr>
                  <w:color w:val="231F20"/>
                  <w:spacing w:val="3"/>
                  <w:w w:val="145"/>
                  <w:sz w:val="19"/>
                  <w:u w:val="single" w:color="0562C1"/>
                </w:rPr>
                <w:t>t</w:t>
              </w:r>
              <w:r>
                <w:rPr>
                  <w:color w:val="231F20"/>
                  <w:spacing w:val="-1"/>
                  <w:w w:val="128"/>
                  <w:sz w:val="19"/>
                  <w:u w:val="single" w:color="0562C1"/>
                </w:rPr>
                <w:t>t</w:t>
              </w:r>
              <w:r>
                <w:rPr>
                  <w:color w:val="231F20"/>
                  <w:spacing w:val="-2"/>
                  <w:w w:val="128"/>
                  <w:sz w:val="19"/>
                  <w:u w:val="single" w:color="0562C1"/>
                </w:rPr>
                <w:t>p</w:t>
              </w:r>
              <w:r>
                <w:rPr>
                  <w:color w:val="231F20"/>
                  <w:spacing w:val="3"/>
                  <w:w w:val="91"/>
                  <w:sz w:val="19"/>
                  <w:u w:val="single" w:color="0562C1"/>
                </w:rPr>
                <w:t>:</w:t>
              </w:r>
              <w:r>
                <w:rPr>
                  <w:color w:val="231F20"/>
                  <w:spacing w:val="-20"/>
                  <w:w w:val="182"/>
                  <w:sz w:val="19"/>
                  <w:u w:val="single" w:color="0562C1"/>
                </w:rPr>
                <w:t>/</w:t>
              </w:r>
              <w:r>
                <w:rPr>
                  <w:color w:val="231F20"/>
                  <w:spacing w:val="-7"/>
                  <w:w w:val="182"/>
                  <w:sz w:val="19"/>
                  <w:u w:val="single" w:color="0562C1"/>
                </w:rPr>
                <w:t>/</w:t>
              </w:r>
              <w:r>
                <w:rPr>
                  <w:color w:val="231F20"/>
                  <w:spacing w:val="2"/>
                  <w:w w:val="110"/>
                  <w:sz w:val="19"/>
                  <w:u w:val="single" w:color="0562C1"/>
                </w:rPr>
                <w:t>n</w:t>
              </w:r>
              <w:r>
                <w:rPr>
                  <w:color w:val="231F20"/>
                  <w:spacing w:val="-1"/>
                  <w:w w:val="110"/>
                  <w:sz w:val="19"/>
                  <w:u w:val="single" w:color="0562C1"/>
                </w:rPr>
                <w:t>c</w:t>
              </w:r>
              <w:r>
                <w:rPr>
                  <w:color w:val="231F20"/>
                  <w:spacing w:val="1"/>
                  <w:w w:val="110"/>
                  <w:sz w:val="19"/>
                  <w:u w:val="single" w:color="0562C1"/>
                </w:rPr>
                <w:t>e</w:t>
              </w:r>
              <w:r>
                <w:rPr>
                  <w:color w:val="231F20"/>
                  <w:spacing w:val="4"/>
                  <w:w w:val="104"/>
                  <w:sz w:val="19"/>
                  <w:u w:val="single" w:color="0562C1"/>
                </w:rPr>
                <w:t>a</w:t>
              </w:r>
              <w:r>
                <w:rPr>
                  <w:color w:val="231F20"/>
                  <w:w w:val="87"/>
                  <w:sz w:val="19"/>
                  <w:u w:val="single" w:color="0562C1"/>
                </w:rPr>
                <w:t>.</w:t>
              </w:r>
              <w:r>
                <w:rPr>
                  <w:color w:val="231F20"/>
                  <w:spacing w:val="-1"/>
                  <w:w w:val="125"/>
                  <w:sz w:val="19"/>
                  <w:u w:val="single" w:color="0562C1"/>
                </w:rPr>
                <w:t>t</w:t>
              </w:r>
              <w:r>
                <w:rPr>
                  <w:color w:val="231F20"/>
                  <w:spacing w:val="1"/>
                  <w:w w:val="125"/>
                  <w:sz w:val="19"/>
                  <w:u w:val="single" w:color="0562C1"/>
                </w:rPr>
                <w:t>k</w:t>
              </w:r>
              <w:r>
                <w:rPr>
                  <w:color w:val="231F20"/>
                  <w:spacing w:val="3"/>
                  <w:w w:val="118"/>
                  <w:sz w:val="19"/>
                  <w:u w:val="single" w:color="0562C1"/>
                </w:rPr>
                <w:t>i</w:t>
              </w:r>
              <w:r>
                <w:rPr>
                  <w:color w:val="231F20"/>
                  <w:spacing w:val="1"/>
                  <w:w w:val="87"/>
                  <w:sz w:val="19"/>
                  <w:u w:val="single" w:color="0562C1"/>
                </w:rPr>
                <w:t>.</w:t>
              </w:r>
              <w:r>
                <w:rPr>
                  <w:color w:val="231F20"/>
                  <w:spacing w:val="2"/>
                  <w:w w:val="116"/>
                  <w:sz w:val="19"/>
                  <w:u w:val="single" w:color="0562C1"/>
                </w:rPr>
                <w:t>o</w:t>
              </w:r>
              <w:r>
                <w:rPr>
                  <w:color w:val="231F20"/>
                  <w:spacing w:val="-1"/>
                  <w:w w:val="121"/>
                  <w:sz w:val="19"/>
                  <w:u w:val="single" w:color="0562C1"/>
                </w:rPr>
                <w:t>r</w:t>
              </w:r>
              <w:r>
                <w:rPr>
                  <w:color w:val="231F20"/>
                  <w:spacing w:val="3"/>
                  <w:w w:val="119"/>
                  <w:sz w:val="19"/>
                  <w:u w:val="single" w:color="0562C1"/>
                </w:rPr>
                <w:t>g</w:t>
              </w:r>
              <w:r>
                <w:rPr>
                  <w:color w:val="231F20"/>
                  <w:spacing w:val="3"/>
                  <w:w w:val="87"/>
                  <w:sz w:val="19"/>
                  <w:u w:val="single" w:color="0562C1"/>
                </w:rPr>
                <w:t>.</w:t>
              </w:r>
              <w:r>
                <w:rPr>
                  <w:color w:val="231F20"/>
                  <w:spacing w:val="-1"/>
                  <w:w w:val="110"/>
                  <w:sz w:val="19"/>
                  <w:u w:val="single" w:color="0562C1"/>
                </w:rPr>
                <w:t>n</w:t>
              </w:r>
              <w:r>
                <w:rPr>
                  <w:color w:val="231F20"/>
                  <w:w w:val="111"/>
                  <w:sz w:val="19"/>
                  <w:u w:val="single" w:color="0562C1"/>
                </w:rPr>
                <w:t>z</w:t>
              </w:r>
            </w:hyperlink>
          </w:p>
        </w:tc>
      </w:tr>
      <w:tr w:rsidR="00042455">
        <w:trPr>
          <w:trHeight w:val="485"/>
        </w:trPr>
        <w:tc>
          <w:tcPr>
            <w:tcW w:w="14810" w:type="dxa"/>
            <w:tcBorders>
              <w:left w:val="nil"/>
              <w:right w:val="nil"/>
            </w:tcBorders>
          </w:tcPr>
          <w:p w:rsidR="00042455" w:rsidRDefault="008F7B12">
            <w:pPr>
              <w:pStyle w:val="TableParagraph"/>
              <w:spacing w:before="135"/>
              <w:ind w:left="5"/>
              <w:rPr>
                <w:sz w:val="20"/>
              </w:rPr>
            </w:pPr>
            <w:r>
              <w:rPr>
                <w:color w:val="95543F"/>
                <w:w w:val="105"/>
                <w:sz w:val="20"/>
              </w:rPr>
              <w:t>RESOURCE REQUIREMENTS/NGĀ RAUEMI</w:t>
            </w:r>
          </w:p>
        </w:tc>
      </w:tr>
      <w:tr w:rsidR="00042455">
        <w:trPr>
          <w:trHeight w:val="543"/>
        </w:trPr>
        <w:tc>
          <w:tcPr>
            <w:tcW w:w="14810" w:type="dxa"/>
            <w:tcBorders>
              <w:left w:val="single" w:sz="6" w:space="0" w:color="95543F"/>
              <w:right w:val="single" w:sz="6" w:space="0" w:color="95543F"/>
            </w:tcBorders>
          </w:tcPr>
          <w:p w:rsidR="00042455" w:rsidRDefault="008F7B12">
            <w:pPr>
              <w:pStyle w:val="TableParagraph"/>
              <w:spacing w:before="136"/>
              <w:rPr>
                <w:sz w:val="19"/>
              </w:rPr>
            </w:pPr>
            <w:r>
              <w:rPr>
                <w:color w:val="231F20"/>
                <w:w w:val="115"/>
                <w:sz w:val="19"/>
              </w:rPr>
              <w:t>Students will need access to computers running Python and word processing software to allow them to complete the required documentation.</w:t>
            </w:r>
          </w:p>
        </w:tc>
      </w:tr>
    </w:tbl>
    <w:p w:rsidR="00042455" w:rsidRDefault="00042455">
      <w:pPr>
        <w:rPr>
          <w:sz w:val="19"/>
        </w:rPr>
        <w:sectPr w:rsidR="00042455">
          <w:pgSz w:w="16840" w:h="11910" w:orient="landscape"/>
          <w:pgMar w:top="740" w:right="800" w:bottom="640" w:left="800" w:header="0" w:footer="343" w:gutter="0"/>
          <w:cols w:space="720"/>
        </w:sectPr>
      </w:pPr>
    </w:p>
    <w:p w:rsidR="00042455" w:rsidRDefault="008F7B12">
      <w:pPr>
        <w:tabs>
          <w:tab w:val="left" w:pos="5696"/>
          <w:tab w:val="left" w:pos="15042"/>
        </w:tabs>
        <w:spacing w:before="98"/>
        <w:ind w:left="207"/>
        <w:rPr>
          <w:sz w:val="34"/>
        </w:rPr>
      </w:pPr>
      <w:r>
        <w:rPr>
          <w:color w:val="FFFFFF"/>
          <w:w w:val="107"/>
          <w:sz w:val="34"/>
          <w:shd w:val="clear" w:color="auto" w:fill="95543F"/>
        </w:rPr>
        <w:lastRenderedPageBreak/>
        <w:t xml:space="preserve"> </w:t>
      </w:r>
      <w:r>
        <w:rPr>
          <w:color w:val="FFFFFF"/>
          <w:sz w:val="34"/>
          <w:shd w:val="clear" w:color="auto" w:fill="95543F"/>
        </w:rPr>
        <w:tab/>
      </w:r>
      <w:r>
        <w:rPr>
          <w:color w:val="FFFFFF"/>
          <w:spacing w:val="-5"/>
          <w:w w:val="105"/>
          <w:sz w:val="34"/>
          <w:shd w:val="clear" w:color="auto" w:fill="95543F"/>
        </w:rPr>
        <w:t>TEACHER</w:t>
      </w:r>
      <w:r>
        <w:rPr>
          <w:color w:val="FFFFFF"/>
          <w:spacing w:val="-44"/>
          <w:w w:val="105"/>
          <w:sz w:val="34"/>
          <w:shd w:val="clear" w:color="auto" w:fill="95543F"/>
        </w:rPr>
        <w:t xml:space="preserve"> </w:t>
      </w:r>
      <w:r>
        <w:rPr>
          <w:color w:val="FFFFFF"/>
          <w:spacing w:val="-4"/>
          <w:w w:val="105"/>
          <w:sz w:val="34"/>
          <w:shd w:val="clear" w:color="auto" w:fill="95543F"/>
        </w:rPr>
        <w:t>GUIDELINES</w:t>
      </w:r>
      <w:r>
        <w:rPr>
          <w:color w:val="FFFFFF"/>
          <w:spacing w:val="-4"/>
          <w:sz w:val="34"/>
          <w:shd w:val="clear" w:color="auto" w:fill="95543F"/>
        </w:rPr>
        <w:tab/>
      </w:r>
    </w:p>
    <w:p w:rsidR="00042455" w:rsidRDefault="00042455">
      <w:pPr>
        <w:pStyle w:val="BodyText"/>
        <w:rPr>
          <w:sz w:val="20"/>
        </w:rPr>
      </w:pPr>
    </w:p>
    <w:p w:rsidR="00042455" w:rsidRDefault="00042455">
      <w:pPr>
        <w:pStyle w:val="BodyText"/>
        <w:spacing w:before="1" w:after="1"/>
        <w:rPr>
          <w:sz w:val="18"/>
        </w:rPr>
      </w:pPr>
    </w:p>
    <w:tbl>
      <w:tblPr>
        <w:tblW w:w="0" w:type="auto"/>
        <w:tblInd w:w="222" w:type="dxa"/>
        <w:tblBorders>
          <w:top w:val="single" w:sz="6" w:space="0" w:color="A66F59"/>
          <w:left w:val="single" w:sz="6" w:space="0" w:color="A66F59"/>
          <w:bottom w:val="single" w:sz="6" w:space="0" w:color="A66F59"/>
          <w:right w:val="single" w:sz="6" w:space="0" w:color="A66F59"/>
          <w:insideH w:val="single" w:sz="6" w:space="0" w:color="A66F59"/>
          <w:insideV w:val="single" w:sz="6" w:space="0" w:color="A66F59"/>
        </w:tblBorders>
        <w:tblLayout w:type="fixed"/>
        <w:tblCellMar>
          <w:left w:w="0" w:type="dxa"/>
          <w:right w:w="0" w:type="dxa"/>
        </w:tblCellMar>
        <w:tblLook w:val="01E0" w:firstRow="1" w:lastRow="1" w:firstColumn="1" w:lastColumn="1" w:noHBand="0" w:noVBand="0"/>
      </w:tblPr>
      <w:tblGrid>
        <w:gridCol w:w="14823"/>
      </w:tblGrid>
      <w:tr w:rsidR="00042455">
        <w:trPr>
          <w:trHeight w:val="485"/>
        </w:trPr>
        <w:tc>
          <w:tcPr>
            <w:tcW w:w="14823" w:type="dxa"/>
            <w:tcBorders>
              <w:left w:val="nil"/>
              <w:right w:val="nil"/>
            </w:tcBorders>
          </w:tcPr>
          <w:p w:rsidR="00042455" w:rsidRDefault="008F7B12">
            <w:pPr>
              <w:pStyle w:val="TableParagraph"/>
              <w:spacing w:before="135"/>
              <w:ind w:left="5"/>
              <w:rPr>
                <w:sz w:val="20"/>
              </w:rPr>
            </w:pPr>
            <w:r>
              <w:rPr>
                <w:color w:val="95543F"/>
                <w:w w:val="110"/>
                <w:sz w:val="20"/>
              </w:rPr>
              <w:t>ADDITIONAL INFORMATION/HE KŌRERO ATU</w:t>
            </w:r>
          </w:p>
        </w:tc>
      </w:tr>
      <w:tr w:rsidR="00042455">
        <w:trPr>
          <w:trHeight w:val="6685"/>
        </w:trPr>
        <w:tc>
          <w:tcPr>
            <w:tcW w:w="14823" w:type="dxa"/>
            <w:tcBorders>
              <w:left w:val="single" w:sz="6" w:space="0" w:color="95543F"/>
              <w:right w:val="single" w:sz="6" w:space="0" w:color="95543F"/>
            </w:tcBorders>
          </w:tcPr>
          <w:p w:rsidR="00042455" w:rsidRDefault="008F7B12">
            <w:pPr>
              <w:pStyle w:val="TableParagraph"/>
              <w:spacing w:before="135"/>
              <w:rPr>
                <w:sz w:val="20"/>
              </w:rPr>
            </w:pPr>
            <w:r>
              <w:rPr>
                <w:color w:val="231F20"/>
                <w:w w:val="115"/>
                <w:sz w:val="20"/>
              </w:rPr>
              <w:t>Planning:</w:t>
            </w:r>
          </w:p>
          <w:p w:rsidR="00042455" w:rsidRDefault="008F7B12">
            <w:pPr>
              <w:pStyle w:val="TableParagraph"/>
              <w:spacing w:before="106"/>
              <w:rPr>
                <w:sz w:val="19"/>
              </w:rPr>
            </w:pPr>
            <w:r>
              <w:rPr>
                <w:color w:val="231F20"/>
                <w:w w:val="115"/>
                <w:sz w:val="19"/>
              </w:rPr>
              <w:t>Students should plan how they will develop their computer program.</w:t>
            </w:r>
          </w:p>
          <w:p w:rsidR="00042455" w:rsidRDefault="008F7B12">
            <w:pPr>
              <w:pStyle w:val="TableParagraph"/>
              <w:spacing w:before="108" w:line="297" w:lineRule="auto"/>
              <w:ind w:right="200"/>
              <w:rPr>
                <w:sz w:val="19"/>
              </w:rPr>
            </w:pPr>
            <w:r>
              <w:rPr>
                <w:color w:val="231F20"/>
                <w:w w:val="115"/>
                <w:sz w:val="19"/>
              </w:rPr>
              <w:t xml:space="preserve">The planning should include research into issues regarding their chosen theme </w:t>
            </w:r>
            <w:r>
              <w:rPr>
                <w:color w:val="231F20"/>
                <w:spacing w:val="-3"/>
                <w:w w:val="115"/>
                <w:sz w:val="19"/>
              </w:rPr>
              <w:t>(</w:t>
            </w:r>
            <w:proofErr w:type="spellStart"/>
            <w:r>
              <w:rPr>
                <w:color w:val="231F20"/>
                <w:spacing w:val="-3"/>
                <w:w w:val="115"/>
                <w:sz w:val="19"/>
              </w:rPr>
              <w:t>eg</w:t>
            </w:r>
            <w:proofErr w:type="spellEnd"/>
            <w:r>
              <w:rPr>
                <w:color w:val="231F20"/>
                <w:spacing w:val="-3"/>
                <w:w w:val="115"/>
                <w:sz w:val="19"/>
              </w:rPr>
              <w:t xml:space="preserve">, </w:t>
            </w:r>
            <w:r>
              <w:rPr>
                <w:color w:val="231F20"/>
                <w:w w:val="115"/>
                <w:sz w:val="19"/>
              </w:rPr>
              <w:t>writing questions with suitable content and/or ensuring th</w:t>
            </w:r>
            <w:r>
              <w:rPr>
                <w:color w:val="231F20"/>
                <w:w w:val="115"/>
                <w:sz w:val="19"/>
              </w:rPr>
              <w:t>e questions are at an appropriate level for the intended audience). Their planning should also include evidence of breaking down the project into components that need to be included in their outcome.</w:t>
            </w:r>
            <w:r>
              <w:rPr>
                <w:color w:val="231F20"/>
                <w:spacing w:val="51"/>
                <w:w w:val="115"/>
                <w:sz w:val="19"/>
              </w:rPr>
              <w:t xml:space="preserve"> </w:t>
            </w:r>
            <w:r>
              <w:rPr>
                <w:color w:val="231F20"/>
                <w:w w:val="115"/>
                <w:sz w:val="19"/>
              </w:rPr>
              <w:t xml:space="preserve">For example, when developing a computer program for the </w:t>
            </w:r>
            <w:r>
              <w:rPr>
                <w:color w:val="231F20"/>
                <w:w w:val="115"/>
                <w:sz w:val="19"/>
              </w:rPr>
              <w:t xml:space="preserve">quiz, the components may include generating questions, getting </w:t>
            </w:r>
            <w:r>
              <w:rPr>
                <w:color w:val="231F20"/>
                <w:spacing w:val="-3"/>
                <w:w w:val="115"/>
                <w:sz w:val="19"/>
              </w:rPr>
              <w:t xml:space="preserve">(and </w:t>
            </w:r>
            <w:r>
              <w:rPr>
                <w:color w:val="231F20"/>
                <w:w w:val="115"/>
                <w:sz w:val="19"/>
              </w:rPr>
              <w:t>validating) user answers, providing feedback on user answers and keeping track of the number of questions that have been answered correctly. This could involve using programming techniques</w:t>
            </w:r>
            <w:r>
              <w:rPr>
                <w:color w:val="231F20"/>
                <w:w w:val="115"/>
                <w:sz w:val="19"/>
              </w:rPr>
              <w:t xml:space="preserve"> such as, the use of exceptions where required, loops to replace repeated code, functions, variables, collections and various user interface elements.</w:t>
            </w:r>
          </w:p>
          <w:p w:rsidR="00042455" w:rsidRDefault="008F7B12">
            <w:pPr>
              <w:pStyle w:val="TableParagraph"/>
              <w:spacing w:before="136" w:line="297" w:lineRule="auto"/>
              <w:ind w:right="196"/>
              <w:rPr>
                <w:sz w:val="19"/>
              </w:rPr>
            </w:pPr>
            <w:r>
              <w:rPr>
                <w:color w:val="231F20"/>
                <w:w w:val="115"/>
                <w:sz w:val="19"/>
              </w:rPr>
              <w:t>Planning</w:t>
            </w:r>
            <w:r>
              <w:rPr>
                <w:color w:val="231F20"/>
                <w:spacing w:val="-13"/>
                <w:w w:val="115"/>
                <w:sz w:val="19"/>
              </w:rPr>
              <w:t xml:space="preserve"> </w:t>
            </w:r>
            <w:r>
              <w:rPr>
                <w:color w:val="231F20"/>
                <w:w w:val="115"/>
                <w:sz w:val="19"/>
              </w:rPr>
              <w:t>should</w:t>
            </w:r>
            <w:r>
              <w:rPr>
                <w:color w:val="231F20"/>
                <w:spacing w:val="-12"/>
                <w:w w:val="115"/>
                <w:sz w:val="19"/>
              </w:rPr>
              <w:t xml:space="preserve"> </w:t>
            </w:r>
            <w:r>
              <w:rPr>
                <w:color w:val="231F20"/>
                <w:w w:val="115"/>
                <w:sz w:val="19"/>
              </w:rPr>
              <w:t>be</w:t>
            </w:r>
            <w:r>
              <w:rPr>
                <w:color w:val="231F20"/>
                <w:spacing w:val="-13"/>
                <w:w w:val="115"/>
                <w:sz w:val="19"/>
              </w:rPr>
              <w:t xml:space="preserve"> </w:t>
            </w:r>
            <w:r>
              <w:rPr>
                <w:color w:val="231F20"/>
                <w:w w:val="115"/>
                <w:sz w:val="19"/>
              </w:rPr>
              <w:t>undertaken</w:t>
            </w:r>
            <w:r>
              <w:rPr>
                <w:color w:val="231F20"/>
                <w:spacing w:val="-12"/>
                <w:w w:val="115"/>
                <w:sz w:val="19"/>
              </w:rPr>
              <w:t xml:space="preserve"> </w:t>
            </w:r>
            <w:r>
              <w:rPr>
                <w:color w:val="231F20"/>
                <w:w w:val="115"/>
                <w:sz w:val="19"/>
              </w:rPr>
              <w:t>in</w:t>
            </w:r>
            <w:r>
              <w:rPr>
                <w:color w:val="231F20"/>
                <w:spacing w:val="-13"/>
                <w:w w:val="115"/>
                <w:sz w:val="19"/>
              </w:rPr>
              <w:t xml:space="preserve"> </w:t>
            </w:r>
            <w:r>
              <w:rPr>
                <w:color w:val="231F20"/>
                <w:w w:val="115"/>
                <w:sz w:val="19"/>
              </w:rPr>
              <w:t>a</w:t>
            </w:r>
            <w:r>
              <w:rPr>
                <w:color w:val="231F20"/>
                <w:spacing w:val="-12"/>
                <w:w w:val="115"/>
                <w:sz w:val="19"/>
              </w:rPr>
              <w:t xml:space="preserve"> </w:t>
            </w:r>
            <w:r>
              <w:rPr>
                <w:color w:val="231F20"/>
                <w:w w:val="115"/>
                <w:sz w:val="19"/>
              </w:rPr>
              <w:t>manner</w:t>
            </w:r>
            <w:r>
              <w:rPr>
                <w:color w:val="231F20"/>
                <w:spacing w:val="-13"/>
                <w:w w:val="115"/>
                <w:sz w:val="19"/>
              </w:rPr>
              <w:t xml:space="preserve"> </w:t>
            </w:r>
            <w:r>
              <w:rPr>
                <w:color w:val="231F20"/>
                <w:w w:val="115"/>
                <w:sz w:val="19"/>
              </w:rPr>
              <w:t>that</w:t>
            </w:r>
            <w:r>
              <w:rPr>
                <w:color w:val="231F20"/>
                <w:spacing w:val="-12"/>
                <w:w w:val="115"/>
                <w:sz w:val="19"/>
              </w:rPr>
              <w:t xml:space="preserve"> </w:t>
            </w:r>
            <w:r>
              <w:rPr>
                <w:color w:val="231F20"/>
                <w:w w:val="115"/>
                <w:sz w:val="19"/>
              </w:rPr>
              <w:t>suits</w:t>
            </w:r>
            <w:r>
              <w:rPr>
                <w:color w:val="231F20"/>
                <w:spacing w:val="-13"/>
                <w:w w:val="115"/>
                <w:sz w:val="19"/>
              </w:rPr>
              <w:t xml:space="preserve"> </w:t>
            </w:r>
            <w:r>
              <w:rPr>
                <w:color w:val="231F20"/>
                <w:w w:val="115"/>
                <w:sz w:val="19"/>
              </w:rPr>
              <w:t>the</w:t>
            </w:r>
            <w:r>
              <w:rPr>
                <w:color w:val="231F20"/>
                <w:spacing w:val="-12"/>
                <w:w w:val="115"/>
                <w:sz w:val="19"/>
              </w:rPr>
              <w:t xml:space="preserve"> </w:t>
            </w:r>
            <w:r>
              <w:rPr>
                <w:color w:val="231F20"/>
                <w:w w:val="115"/>
                <w:sz w:val="19"/>
              </w:rPr>
              <w:t>outcome</w:t>
            </w:r>
            <w:r>
              <w:rPr>
                <w:color w:val="231F20"/>
                <w:spacing w:val="-12"/>
                <w:w w:val="115"/>
                <w:sz w:val="19"/>
              </w:rPr>
              <w:t xml:space="preserve"> </w:t>
            </w:r>
            <w:r>
              <w:rPr>
                <w:color w:val="231F20"/>
                <w:w w:val="115"/>
                <w:sz w:val="19"/>
              </w:rPr>
              <w:t>and</w:t>
            </w:r>
            <w:r>
              <w:rPr>
                <w:color w:val="231F20"/>
                <w:spacing w:val="-13"/>
                <w:w w:val="115"/>
                <w:sz w:val="19"/>
              </w:rPr>
              <w:t xml:space="preserve"> </w:t>
            </w:r>
            <w:r>
              <w:rPr>
                <w:color w:val="231F20"/>
                <w:w w:val="115"/>
                <w:sz w:val="19"/>
              </w:rPr>
              <w:t>could</w:t>
            </w:r>
            <w:r>
              <w:rPr>
                <w:color w:val="231F20"/>
                <w:spacing w:val="-12"/>
                <w:w w:val="115"/>
                <w:sz w:val="19"/>
              </w:rPr>
              <w:t xml:space="preserve"> </w:t>
            </w:r>
            <w:r>
              <w:rPr>
                <w:color w:val="231F20"/>
                <w:w w:val="115"/>
                <w:sz w:val="19"/>
              </w:rPr>
              <w:t>include</w:t>
            </w:r>
            <w:r>
              <w:rPr>
                <w:color w:val="231F20"/>
                <w:spacing w:val="-13"/>
                <w:w w:val="115"/>
                <w:sz w:val="19"/>
              </w:rPr>
              <w:t xml:space="preserve"> </w:t>
            </w:r>
            <w:r>
              <w:rPr>
                <w:color w:val="231F20"/>
                <w:w w:val="115"/>
                <w:sz w:val="19"/>
              </w:rPr>
              <w:t>sketches,</w:t>
            </w:r>
            <w:r>
              <w:rPr>
                <w:color w:val="231F20"/>
                <w:spacing w:val="-12"/>
                <w:w w:val="115"/>
                <w:sz w:val="19"/>
              </w:rPr>
              <w:t xml:space="preserve"> </w:t>
            </w:r>
            <w:r>
              <w:rPr>
                <w:color w:val="231F20"/>
                <w:w w:val="115"/>
                <w:sz w:val="19"/>
              </w:rPr>
              <w:t>wireframes,</w:t>
            </w:r>
            <w:r>
              <w:rPr>
                <w:color w:val="231F20"/>
                <w:spacing w:val="-13"/>
                <w:w w:val="115"/>
                <w:sz w:val="19"/>
              </w:rPr>
              <w:t xml:space="preserve"> </w:t>
            </w:r>
            <w:r>
              <w:rPr>
                <w:color w:val="231F20"/>
                <w:w w:val="115"/>
                <w:sz w:val="19"/>
              </w:rPr>
              <w:t>storyboards,</w:t>
            </w:r>
            <w:r>
              <w:rPr>
                <w:color w:val="231F20"/>
                <w:spacing w:val="-12"/>
                <w:w w:val="115"/>
                <w:sz w:val="19"/>
              </w:rPr>
              <w:t xml:space="preserve"> </w:t>
            </w:r>
            <w:r>
              <w:rPr>
                <w:color w:val="231F20"/>
                <w:w w:val="115"/>
                <w:sz w:val="19"/>
              </w:rPr>
              <w:t>or</w:t>
            </w:r>
            <w:r>
              <w:rPr>
                <w:color w:val="231F20"/>
                <w:spacing w:val="-13"/>
                <w:w w:val="115"/>
                <w:sz w:val="19"/>
              </w:rPr>
              <w:t xml:space="preserve"> </w:t>
            </w:r>
            <w:r>
              <w:rPr>
                <w:color w:val="231F20"/>
                <w:w w:val="115"/>
                <w:sz w:val="19"/>
              </w:rPr>
              <w:t>mock-ups.</w:t>
            </w:r>
            <w:r>
              <w:rPr>
                <w:color w:val="231F20"/>
                <w:spacing w:val="36"/>
                <w:w w:val="115"/>
                <w:sz w:val="19"/>
              </w:rPr>
              <w:t xml:space="preserve"> </w:t>
            </w:r>
            <w:r>
              <w:rPr>
                <w:color w:val="231F20"/>
                <w:w w:val="115"/>
                <w:sz w:val="19"/>
              </w:rPr>
              <w:t>Students</w:t>
            </w:r>
            <w:r>
              <w:rPr>
                <w:color w:val="231F20"/>
                <w:spacing w:val="-12"/>
                <w:w w:val="115"/>
                <w:sz w:val="19"/>
              </w:rPr>
              <w:t xml:space="preserve"> </w:t>
            </w:r>
            <w:r>
              <w:rPr>
                <w:color w:val="231F20"/>
                <w:w w:val="115"/>
                <w:sz w:val="19"/>
              </w:rPr>
              <w:t>may use online interactive or collaborative planning</w:t>
            </w:r>
            <w:r>
              <w:rPr>
                <w:color w:val="231F20"/>
                <w:spacing w:val="-25"/>
                <w:w w:val="115"/>
                <w:sz w:val="19"/>
              </w:rPr>
              <w:t xml:space="preserve"> </w:t>
            </w:r>
            <w:r>
              <w:rPr>
                <w:color w:val="231F20"/>
                <w:w w:val="115"/>
                <w:sz w:val="19"/>
              </w:rPr>
              <w:t>tools.</w:t>
            </w:r>
          </w:p>
          <w:p w:rsidR="00042455" w:rsidRDefault="008F7B12">
            <w:pPr>
              <w:pStyle w:val="TableParagraph"/>
              <w:spacing w:before="131"/>
              <w:rPr>
                <w:sz w:val="20"/>
              </w:rPr>
            </w:pPr>
            <w:proofErr w:type="spellStart"/>
            <w:r>
              <w:rPr>
                <w:color w:val="231F20"/>
                <w:w w:val="120"/>
                <w:sz w:val="20"/>
              </w:rPr>
              <w:t>Trialling</w:t>
            </w:r>
            <w:proofErr w:type="spellEnd"/>
            <w:r>
              <w:rPr>
                <w:color w:val="231F20"/>
                <w:w w:val="120"/>
                <w:sz w:val="20"/>
              </w:rPr>
              <w:t>:</w:t>
            </w:r>
          </w:p>
          <w:p w:rsidR="00042455" w:rsidRDefault="008F7B12">
            <w:pPr>
              <w:pStyle w:val="TableParagraph"/>
              <w:spacing w:before="106" w:line="297" w:lineRule="auto"/>
              <w:rPr>
                <w:sz w:val="19"/>
              </w:rPr>
            </w:pPr>
            <w:r>
              <w:rPr>
                <w:color w:val="231F20"/>
                <w:w w:val="120"/>
                <w:sz w:val="19"/>
              </w:rPr>
              <w:t>Students</w:t>
            </w:r>
            <w:r>
              <w:rPr>
                <w:color w:val="231F20"/>
                <w:spacing w:val="-32"/>
                <w:w w:val="120"/>
                <w:sz w:val="19"/>
              </w:rPr>
              <w:t xml:space="preserve"> </w:t>
            </w:r>
            <w:r>
              <w:rPr>
                <w:color w:val="231F20"/>
                <w:w w:val="120"/>
                <w:sz w:val="19"/>
              </w:rPr>
              <w:t>should</w:t>
            </w:r>
            <w:r>
              <w:rPr>
                <w:color w:val="231F20"/>
                <w:spacing w:val="-32"/>
                <w:w w:val="120"/>
                <w:sz w:val="19"/>
              </w:rPr>
              <w:t xml:space="preserve"> </w:t>
            </w:r>
            <w:r>
              <w:rPr>
                <w:color w:val="231F20"/>
                <w:w w:val="120"/>
                <w:sz w:val="19"/>
              </w:rPr>
              <w:t>iteratively</w:t>
            </w:r>
            <w:r>
              <w:rPr>
                <w:color w:val="231F20"/>
                <w:spacing w:val="-31"/>
                <w:w w:val="120"/>
                <w:sz w:val="19"/>
              </w:rPr>
              <w:t xml:space="preserve"> </w:t>
            </w:r>
            <w:r>
              <w:rPr>
                <w:color w:val="231F20"/>
                <w:w w:val="120"/>
                <w:sz w:val="19"/>
              </w:rPr>
              <w:t>trial</w:t>
            </w:r>
            <w:r>
              <w:rPr>
                <w:color w:val="231F20"/>
                <w:spacing w:val="-32"/>
                <w:w w:val="120"/>
                <w:sz w:val="19"/>
              </w:rPr>
              <w:t xml:space="preserve"> </w:t>
            </w:r>
            <w:r>
              <w:rPr>
                <w:color w:val="231F20"/>
                <w:w w:val="120"/>
                <w:sz w:val="19"/>
              </w:rPr>
              <w:t>the</w:t>
            </w:r>
            <w:r>
              <w:rPr>
                <w:color w:val="231F20"/>
                <w:spacing w:val="-32"/>
                <w:w w:val="120"/>
                <w:sz w:val="19"/>
              </w:rPr>
              <w:t xml:space="preserve"> </w:t>
            </w:r>
            <w:r>
              <w:rPr>
                <w:color w:val="231F20"/>
                <w:w w:val="120"/>
                <w:sz w:val="19"/>
              </w:rPr>
              <w:t>components</w:t>
            </w:r>
            <w:r>
              <w:rPr>
                <w:color w:val="231F20"/>
                <w:spacing w:val="-31"/>
                <w:w w:val="120"/>
                <w:sz w:val="19"/>
              </w:rPr>
              <w:t xml:space="preserve"> </w:t>
            </w:r>
            <w:r>
              <w:rPr>
                <w:color w:val="231F20"/>
                <w:w w:val="120"/>
                <w:sz w:val="19"/>
              </w:rPr>
              <w:t>to</w:t>
            </w:r>
            <w:r>
              <w:rPr>
                <w:color w:val="231F20"/>
                <w:spacing w:val="-32"/>
                <w:w w:val="120"/>
                <w:sz w:val="19"/>
              </w:rPr>
              <w:t xml:space="preserve"> </w:t>
            </w:r>
            <w:r>
              <w:rPr>
                <w:color w:val="231F20"/>
                <w:w w:val="120"/>
                <w:sz w:val="19"/>
              </w:rPr>
              <w:t>be</w:t>
            </w:r>
            <w:r>
              <w:rPr>
                <w:color w:val="231F20"/>
                <w:spacing w:val="-32"/>
                <w:w w:val="120"/>
                <w:sz w:val="19"/>
              </w:rPr>
              <w:t xml:space="preserve"> </w:t>
            </w:r>
            <w:r>
              <w:rPr>
                <w:color w:val="231F20"/>
                <w:w w:val="120"/>
                <w:sz w:val="19"/>
              </w:rPr>
              <w:t>included</w:t>
            </w:r>
            <w:r>
              <w:rPr>
                <w:color w:val="231F20"/>
                <w:spacing w:val="-31"/>
                <w:w w:val="120"/>
                <w:sz w:val="19"/>
              </w:rPr>
              <w:t xml:space="preserve"> </w:t>
            </w:r>
            <w:r>
              <w:rPr>
                <w:color w:val="231F20"/>
                <w:w w:val="120"/>
                <w:sz w:val="19"/>
              </w:rPr>
              <w:t>and</w:t>
            </w:r>
            <w:r>
              <w:rPr>
                <w:color w:val="231F20"/>
                <w:spacing w:val="-32"/>
                <w:w w:val="120"/>
                <w:sz w:val="19"/>
              </w:rPr>
              <w:t xml:space="preserve"> </w:t>
            </w:r>
            <w:r>
              <w:rPr>
                <w:color w:val="231F20"/>
                <w:w w:val="120"/>
                <w:sz w:val="19"/>
              </w:rPr>
              <w:t>refine</w:t>
            </w:r>
            <w:r>
              <w:rPr>
                <w:color w:val="231F20"/>
                <w:spacing w:val="-32"/>
                <w:w w:val="120"/>
                <w:sz w:val="19"/>
              </w:rPr>
              <w:t xml:space="preserve"> </w:t>
            </w:r>
            <w:r>
              <w:rPr>
                <w:color w:val="231F20"/>
                <w:w w:val="120"/>
                <w:sz w:val="19"/>
              </w:rPr>
              <w:t>their</w:t>
            </w:r>
            <w:r>
              <w:rPr>
                <w:color w:val="231F20"/>
                <w:spacing w:val="-31"/>
                <w:w w:val="120"/>
                <w:sz w:val="19"/>
              </w:rPr>
              <w:t xml:space="preserve"> </w:t>
            </w:r>
            <w:r>
              <w:rPr>
                <w:color w:val="231F20"/>
                <w:w w:val="120"/>
                <w:sz w:val="19"/>
              </w:rPr>
              <w:t>outcome</w:t>
            </w:r>
            <w:r>
              <w:rPr>
                <w:color w:val="231F20"/>
                <w:spacing w:val="-32"/>
                <w:w w:val="120"/>
                <w:sz w:val="19"/>
              </w:rPr>
              <w:t xml:space="preserve"> </w:t>
            </w:r>
            <w:r>
              <w:rPr>
                <w:color w:val="231F20"/>
                <w:w w:val="120"/>
                <w:sz w:val="19"/>
              </w:rPr>
              <w:t>based</w:t>
            </w:r>
            <w:r>
              <w:rPr>
                <w:color w:val="231F20"/>
                <w:spacing w:val="-32"/>
                <w:w w:val="120"/>
                <w:sz w:val="19"/>
              </w:rPr>
              <w:t xml:space="preserve"> </w:t>
            </w:r>
            <w:r>
              <w:rPr>
                <w:color w:val="231F20"/>
                <w:w w:val="120"/>
                <w:sz w:val="19"/>
              </w:rPr>
              <w:t>on</w:t>
            </w:r>
            <w:r>
              <w:rPr>
                <w:color w:val="231F20"/>
                <w:spacing w:val="-31"/>
                <w:w w:val="120"/>
                <w:sz w:val="19"/>
              </w:rPr>
              <w:t xml:space="preserve"> </w:t>
            </w:r>
            <w:r>
              <w:rPr>
                <w:color w:val="231F20"/>
                <w:w w:val="120"/>
                <w:sz w:val="19"/>
              </w:rPr>
              <w:t>the</w:t>
            </w:r>
            <w:r>
              <w:rPr>
                <w:color w:val="231F20"/>
                <w:spacing w:val="-32"/>
                <w:w w:val="120"/>
                <w:sz w:val="19"/>
              </w:rPr>
              <w:t xml:space="preserve"> </w:t>
            </w:r>
            <w:r>
              <w:rPr>
                <w:color w:val="231F20"/>
                <w:w w:val="120"/>
                <w:sz w:val="19"/>
              </w:rPr>
              <w:t>evidence</w:t>
            </w:r>
            <w:r>
              <w:rPr>
                <w:color w:val="231F20"/>
                <w:spacing w:val="-31"/>
                <w:w w:val="120"/>
                <w:sz w:val="19"/>
              </w:rPr>
              <w:t xml:space="preserve"> </w:t>
            </w:r>
            <w:r>
              <w:rPr>
                <w:color w:val="231F20"/>
                <w:w w:val="120"/>
                <w:sz w:val="19"/>
              </w:rPr>
              <w:t>of</w:t>
            </w:r>
            <w:r>
              <w:rPr>
                <w:color w:val="231F20"/>
                <w:spacing w:val="-32"/>
                <w:w w:val="120"/>
                <w:sz w:val="19"/>
              </w:rPr>
              <w:t xml:space="preserve"> </w:t>
            </w:r>
            <w:r>
              <w:rPr>
                <w:color w:val="231F20"/>
                <w:w w:val="120"/>
                <w:sz w:val="19"/>
              </w:rPr>
              <w:t>their</w:t>
            </w:r>
            <w:r>
              <w:rPr>
                <w:color w:val="231F20"/>
                <w:spacing w:val="-32"/>
                <w:w w:val="120"/>
                <w:sz w:val="19"/>
              </w:rPr>
              <w:t xml:space="preserve"> </w:t>
            </w:r>
            <w:proofErr w:type="spellStart"/>
            <w:r>
              <w:rPr>
                <w:color w:val="231F20"/>
                <w:w w:val="120"/>
                <w:sz w:val="19"/>
              </w:rPr>
              <w:t>trialling</w:t>
            </w:r>
            <w:proofErr w:type="spellEnd"/>
            <w:r>
              <w:rPr>
                <w:color w:val="231F20"/>
                <w:w w:val="120"/>
                <w:sz w:val="19"/>
              </w:rPr>
              <w:t>. Students</w:t>
            </w:r>
            <w:r>
              <w:rPr>
                <w:color w:val="231F20"/>
                <w:spacing w:val="-31"/>
                <w:w w:val="120"/>
                <w:sz w:val="19"/>
              </w:rPr>
              <w:t xml:space="preserve"> </w:t>
            </w:r>
            <w:r>
              <w:rPr>
                <w:color w:val="231F20"/>
                <w:w w:val="120"/>
                <w:sz w:val="19"/>
              </w:rPr>
              <w:t>should</w:t>
            </w:r>
            <w:r>
              <w:rPr>
                <w:color w:val="231F20"/>
                <w:spacing w:val="-32"/>
                <w:w w:val="120"/>
                <w:sz w:val="19"/>
              </w:rPr>
              <w:t xml:space="preserve"> </w:t>
            </w:r>
            <w:r>
              <w:rPr>
                <w:color w:val="231F20"/>
                <w:w w:val="120"/>
                <w:sz w:val="19"/>
              </w:rPr>
              <w:t>also provide</w:t>
            </w:r>
            <w:r>
              <w:rPr>
                <w:color w:val="231F20"/>
                <w:spacing w:val="-21"/>
                <w:w w:val="120"/>
                <w:sz w:val="19"/>
              </w:rPr>
              <w:t xml:space="preserve"> </w:t>
            </w:r>
            <w:r>
              <w:rPr>
                <w:color w:val="231F20"/>
                <w:w w:val="120"/>
                <w:sz w:val="19"/>
              </w:rPr>
              <w:t>evidence</w:t>
            </w:r>
            <w:r>
              <w:rPr>
                <w:color w:val="231F20"/>
                <w:spacing w:val="-22"/>
                <w:w w:val="120"/>
                <w:sz w:val="19"/>
              </w:rPr>
              <w:t xml:space="preserve"> </w:t>
            </w:r>
            <w:r>
              <w:rPr>
                <w:color w:val="231F20"/>
                <w:w w:val="120"/>
                <w:sz w:val="19"/>
              </w:rPr>
              <w:t>that</w:t>
            </w:r>
            <w:r>
              <w:rPr>
                <w:color w:val="231F20"/>
                <w:spacing w:val="-21"/>
                <w:w w:val="120"/>
                <w:sz w:val="19"/>
              </w:rPr>
              <w:t xml:space="preserve"> </w:t>
            </w:r>
            <w:r>
              <w:rPr>
                <w:color w:val="231F20"/>
                <w:w w:val="120"/>
                <w:sz w:val="19"/>
              </w:rPr>
              <w:t>they</w:t>
            </w:r>
            <w:r>
              <w:rPr>
                <w:color w:val="231F20"/>
                <w:spacing w:val="-21"/>
                <w:w w:val="120"/>
                <w:sz w:val="19"/>
              </w:rPr>
              <w:t xml:space="preserve"> </w:t>
            </w:r>
            <w:r>
              <w:rPr>
                <w:color w:val="231F20"/>
                <w:w w:val="120"/>
                <w:sz w:val="19"/>
              </w:rPr>
              <w:t>have</w:t>
            </w:r>
            <w:r>
              <w:rPr>
                <w:color w:val="231F20"/>
                <w:spacing w:val="-21"/>
                <w:w w:val="120"/>
                <w:sz w:val="19"/>
              </w:rPr>
              <w:t xml:space="preserve"> </w:t>
            </w:r>
            <w:r>
              <w:rPr>
                <w:color w:val="231F20"/>
                <w:w w:val="120"/>
                <w:sz w:val="19"/>
              </w:rPr>
              <w:t>planned</w:t>
            </w:r>
            <w:r>
              <w:rPr>
                <w:color w:val="231F20"/>
                <w:spacing w:val="-21"/>
                <w:w w:val="120"/>
                <w:sz w:val="19"/>
              </w:rPr>
              <w:t xml:space="preserve"> </w:t>
            </w:r>
            <w:r>
              <w:rPr>
                <w:color w:val="231F20"/>
                <w:w w:val="120"/>
                <w:sz w:val="19"/>
              </w:rPr>
              <w:t>for</w:t>
            </w:r>
            <w:r>
              <w:rPr>
                <w:color w:val="231F20"/>
                <w:spacing w:val="-21"/>
                <w:w w:val="120"/>
                <w:sz w:val="19"/>
              </w:rPr>
              <w:t xml:space="preserve"> </w:t>
            </w:r>
            <w:r>
              <w:rPr>
                <w:color w:val="231F20"/>
                <w:w w:val="120"/>
                <w:sz w:val="19"/>
              </w:rPr>
              <w:t>expected</w:t>
            </w:r>
            <w:r>
              <w:rPr>
                <w:color w:val="231F20"/>
                <w:spacing w:val="-21"/>
                <w:w w:val="120"/>
                <w:sz w:val="19"/>
              </w:rPr>
              <w:t xml:space="preserve"> </w:t>
            </w:r>
            <w:r>
              <w:rPr>
                <w:color w:val="231F20"/>
                <w:w w:val="120"/>
                <w:sz w:val="19"/>
              </w:rPr>
              <w:t>cases</w:t>
            </w:r>
            <w:r>
              <w:rPr>
                <w:color w:val="231F20"/>
                <w:spacing w:val="-21"/>
                <w:w w:val="120"/>
                <w:sz w:val="19"/>
              </w:rPr>
              <w:t xml:space="preserve"> </w:t>
            </w:r>
            <w:r>
              <w:rPr>
                <w:color w:val="231F20"/>
                <w:w w:val="120"/>
                <w:sz w:val="19"/>
              </w:rPr>
              <w:t>to</w:t>
            </w:r>
            <w:r>
              <w:rPr>
                <w:color w:val="231F20"/>
                <w:spacing w:val="-21"/>
                <w:w w:val="120"/>
                <w:sz w:val="19"/>
              </w:rPr>
              <w:t xml:space="preserve"> </w:t>
            </w:r>
            <w:r>
              <w:rPr>
                <w:color w:val="231F20"/>
                <w:w w:val="120"/>
                <w:sz w:val="19"/>
              </w:rPr>
              <w:t>test</w:t>
            </w:r>
            <w:r>
              <w:rPr>
                <w:color w:val="231F20"/>
                <w:spacing w:val="-21"/>
                <w:w w:val="120"/>
                <w:sz w:val="19"/>
              </w:rPr>
              <w:t xml:space="preserve"> </w:t>
            </w:r>
            <w:r>
              <w:rPr>
                <w:color w:val="231F20"/>
                <w:w w:val="120"/>
                <w:sz w:val="19"/>
              </w:rPr>
              <w:t>the</w:t>
            </w:r>
            <w:r>
              <w:rPr>
                <w:color w:val="231F20"/>
                <w:spacing w:val="-21"/>
                <w:w w:val="120"/>
                <w:sz w:val="19"/>
              </w:rPr>
              <w:t xml:space="preserve"> </w:t>
            </w:r>
            <w:r>
              <w:rPr>
                <w:color w:val="231F20"/>
                <w:w w:val="120"/>
                <w:sz w:val="19"/>
              </w:rPr>
              <w:t>outcome</w:t>
            </w:r>
            <w:r>
              <w:rPr>
                <w:color w:val="231F20"/>
                <w:spacing w:val="-21"/>
                <w:w w:val="120"/>
                <w:sz w:val="19"/>
              </w:rPr>
              <w:t xml:space="preserve"> </w:t>
            </w:r>
            <w:r>
              <w:rPr>
                <w:color w:val="231F20"/>
                <w:w w:val="120"/>
                <w:sz w:val="19"/>
              </w:rPr>
              <w:t>and</w:t>
            </w:r>
            <w:r>
              <w:rPr>
                <w:color w:val="231F20"/>
                <w:spacing w:val="-21"/>
                <w:w w:val="120"/>
                <w:sz w:val="19"/>
              </w:rPr>
              <w:t xml:space="preserve"> </w:t>
            </w:r>
            <w:r>
              <w:rPr>
                <w:color w:val="231F20"/>
                <w:w w:val="120"/>
                <w:sz w:val="19"/>
              </w:rPr>
              <w:t>carried</w:t>
            </w:r>
            <w:r>
              <w:rPr>
                <w:color w:val="231F20"/>
                <w:spacing w:val="-21"/>
                <w:w w:val="120"/>
                <w:sz w:val="19"/>
              </w:rPr>
              <w:t xml:space="preserve"> </w:t>
            </w:r>
            <w:r>
              <w:rPr>
                <w:color w:val="231F20"/>
                <w:w w:val="120"/>
                <w:sz w:val="19"/>
              </w:rPr>
              <w:t>out</w:t>
            </w:r>
            <w:r>
              <w:rPr>
                <w:color w:val="231F20"/>
                <w:spacing w:val="-21"/>
                <w:w w:val="120"/>
                <w:sz w:val="19"/>
              </w:rPr>
              <w:t xml:space="preserve"> </w:t>
            </w:r>
            <w:r>
              <w:rPr>
                <w:color w:val="231F20"/>
                <w:w w:val="120"/>
                <w:sz w:val="19"/>
              </w:rPr>
              <w:t>testing</w:t>
            </w:r>
            <w:r>
              <w:rPr>
                <w:color w:val="231F20"/>
                <w:spacing w:val="-21"/>
                <w:w w:val="120"/>
                <w:sz w:val="19"/>
              </w:rPr>
              <w:t xml:space="preserve"> </w:t>
            </w:r>
            <w:r>
              <w:rPr>
                <w:color w:val="231F20"/>
                <w:w w:val="120"/>
                <w:sz w:val="19"/>
              </w:rPr>
              <w:t>to</w:t>
            </w:r>
            <w:r>
              <w:rPr>
                <w:color w:val="231F20"/>
                <w:spacing w:val="-21"/>
                <w:w w:val="120"/>
                <w:sz w:val="19"/>
              </w:rPr>
              <w:t xml:space="preserve"> </w:t>
            </w:r>
            <w:r>
              <w:rPr>
                <w:color w:val="231F20"/>
                <w:w w:val="120"/>
                <w:sz w:val="19"/>
              </w:rPr>
              <w:t>improve</w:t>
            </w:r>
            <w:r>
              <w:rPr>
                <w:color w:val="231F20"/>
                <w:spacing w:val="-21"/>
                <w:w w:val="120"/>
                <w:sz w:val="19"/>
              </w:rPr>
              <w:t xml:space="preserve"> </w:t>
            </w:r>
            <w:r>
              <w:rPr>
                <w:color w:val="231F20"/>
                <w:w w:val="120"/>
                <w:sz w:val="19"/>
              </w:rPr>
              <w:t>and</w:t>
            </w:r>
            <w:r>
              <w:rPr>
                <w:color w:val="231F20"/>
                <w:spacing w:val="-21"/>
                <w:w w:val="120"/>
                <w:sz w:val="19"/>
              </w:rPr>
              <w:t xml:space="preserve"> </w:t>
            </w:r>
            <w:r>
              <w:rPr>
                <w:color w:val="231F20"/>
                <w:w w:val="120"/>
                <w:sz w:val="19"/>
              </w:rPr>
              <w:t>refine</w:t>
            </w:r>
            <w:r>
              <w:rPr>
                <w:color w:val="231F20"/>
                <w:spacing w:val="-21"/>
                <w:w w:val="120"/>
                <w:sz w:val="19"/>
              </w:rPr>
              <w:t xml:space="preserve"> </w:t>
            </w:r>
            <w:r>
              <w:rPr>
                <w:color w:val="231F20"/>
                <w:w w:val="120"/>
                <w:sz w:val="19"/>
              </w:rPr>
              <w:t>their</w:t>
            </w:r>
            <w:r>
              <w:rPr>
                <w:color w:val="231F20"/>
                <w:spacing w:val="-21"/>
                <w:w w:val="120"/>
                <w:sz w:val="19"/>
              </w:rPr>
              <w:t xml:space="preserve"> </w:t>
            </w:r>
            <w:r>
              <w:rPr>
                <w:color w:val="231F20"/>
                <w:w w:val="120"/>
                <w:sz w:val="19"/>
              </w:rPr>
              <w:t>outcome.</w:t>
            </w:r>
          </w:p>
          <w:p w:rsidR="00042455" w:rsidRDefault="008F7B12">
            <w:pPr>
              <w:pStyle w:val="TableParagraph"/>
              <w:spacing w:before="0" w:line="217" w:lineRule="exact"/>
              <w:rPr>
                <w:sz w:val="19"/>
              </w:rPr>
            </w:pPr>
            <w:r>
              <w:rPr>
                <w:color w:val="231F20"/>
                <w:w w:val="110"/>
                <w:sz w:val="19"/>
              </w:rPr>
              <w:t>The final outcome should include evidence that the student has described and address</w:t>
            </w:r>
            <w:r>
              <w:rPr>
                <w:color w:val="231F20"/>
                <w:w w:val="110"/>
                <w:sz w:val="19"/>
              </w:rPr>
              <w:t>ed a range of relevant implications and end-user considerations.</w:t>
            </w:r>
          </w:p>
          <w:p w:rsidR="00042455" w:rsidRDefault="008F7B12">
            <w:pPr>
              <w:pStyle w:val="TableParagraph"/>
              <w:spacing w:before="184"/>
              <w:rPr>
                <w:sz w:val="20"/>
              </w:rPr>
            </w:pPr>
            <w:r>
              <w:rPr>
                <w:color w:val="231F20"/>
                <w:w w:val="115"/>
                <w:sz w:val="20"/>
              </w:rPr>
              <w:t>Outcome:</w:t>
            </w:r>
          </w:p>
          <w:p w:rsidR="00042455" w:rsidRDefault="008F7B12">
            <w:pPr>
              <w:pStyle w:val="TableParagraph"/>
              <w:spacing w:before="106" w:line="297" w:lineRule="auto"/>
              <w:ind w:right="154"/>
              <w:rPr>
                <w:sz w:val="19"/>
              </w:rPr>
            </w:pPr>
            <w:r>
              <w:rPr>
                <w:color w:val="231F20"/>
                <w:w w:val="115"/>
                <w:sz w:val="19"/>
              </w:rPr>
              <w:t xml:space="preserve">Students will produce an individual computer program that is appropriate for the teaching and learning </w:t>
            </w:r>
            <w:proofErr w:type="spellStart"/>
            <w:r>
              <w:rPr>
                <w:color w:val="231F20"/>
                <w:w w:val="115"/>
                <w:sz w:val="19"/>
              </w:rPr>
              <w:t>programme</w:t>
            </w:r>
            <w:proofErr w:type="spellEnd"/>
            <w:r>
              <w:rPr>
                <w:color w:val="231F20"/>
                <w:w w:val="115"/>
                <w:sz w:val="19"/>
              </w:rPr>
              <w:t xml:space="preserve">. Teachers should ensure the </w:t>
            </w:r>
            <w:proofErr w:type="spellStart"/>
            <w:r>
              <w:rPr>
                <w:color w:val="231F20"/>
                <w:w w:val="115"/>
                <w:sz w:val="19"/>
              </w:rPr>
              <w:t>rigour</w:t>
            </w:r>
            <w:proofErr w:type="spellEnd"/>
            <w:r>
              <w:rPr>
                <w:color w:val="231F20"/>
                <w:w w:val="115"/>
                <w:sz w:val="19"/>
              </w:rPr>
              <w:t xml:space="preserve"> of the outcome is appropriate for </w:t>
            </w:r>
            <w:r>
              <w:rPr>
                <w:color w:val="231F20"/>
                <w:w w:val="115"/>
                <w:sz w:val="19"/>
              </w:rPr>
              <w:t>level 6 of the NZ Curriculum (</w:t>
            </w:r>
            <w:proofErr w:type="spellStart"/>
            <w:r>
              <w:rPr>
                <w:color w:val="231F20"/>
                <w:w w:val="115"/>
                <w:sz w:val="19"/>
              </w:rPr>
              <w:t>eg</w:t>
            </w:r>
            <w:proofErr w:type="spellEnd"/>
            <w:r>
              <w:rPr>
                <w:color w:val="231F20"/>
                <w:w w:val="115"/>
                <w:sz w:val="19"/>
              </w:rPr>
              <w:t xml:space="preserve">, has not been produced through simple modification of pre-designed templates and/ or drag and drop WYSIWYG applications). The computer program that the student is being assessed on should be original coding, which has been </w:t>
            </w:r>
            <w:r>
              <w:rPr>
                <w:color w:val="231F20"/>
                <w:w w:val="115"/>
                <w:sz w:val="19"/>
              </w:rPr>
              <w:t>developed by the student. However, they may also incorporate other open-source or royalty-free media that they have not developed, as appropriate to the outcome. For example, they may include an open-source or royalty-free soundtrack or images that they ha</w:t>
            </w:r>
            <w:r>
              <w:rPr>
                <w:color w:val="231F20"/>
                <w:w w:val="115"/>
                <w:sz w:val="19"/>
              </w:rPr>
              <w:t xml:space="preserve">ve not developed but have the permission (or appropriate </w:t>
            </w:r>
            <w:proofErr w:type="spellStart"/>
            <w:r>
              <w:rPr>
                <w:color w:val="231F20"/>
                <w:w w:val="115"/>
                <w:sz w:val="19"/>
              </w:rPr>
              <w:t>licence</w:t>
            </w:r>
            <w:proofErr w:type="spellEnd"/>
            <w:r>
              <w:rPr>
                <w:color w:val="231F20"/>
                <w:w w:val="115"/>
                <w:sz w:val="19"/>
              </w:rPr>
              <w:t xml:space="preserve"> type) to include in the outcome.</w:t>
            </w:r>
          </w:p>
        </w:tc>
      </w:tr>
    </w:tbl>
    <w:p w:rsidR="00042455" w:rsidRDefault="00042455">
      <w:pPr>
        <w:spacing w:line="297" w:lineRule="auto"/>
        <w:rPr>
          <w:sz w:val="19"/>
        </w:rPr>
        <w:sectPr w:rsidR="00042455">
          <w:pgSz w:w="16840" w:h="11910" w:orient="landscape"/>
          <w:pgMar w:top="740" w:right="800" w:bottom="640" w:left="800" w:header="0" w:footer="343" w:gutter="0"/>
          <w:cols w:space="720"/>
        </w:sectPr>
      </w:pPr>
    </w:p>
    <w:p w:rsidR="00042455" w:rsidRDefault="008F7B12">
      <w:pPr>
        <w:tabs>
          <w:tab w:val="left" w:pos="3851"/>
        </w:tabs>
        <w:spacing w:before="89"/>
        <w:ind w:left="207"/>
        <w:rPr>
          <w:sz w:val="16"/>
        </w:rPr>
      </w:pPr>
      <w:r>
        <w:rPr>
          <w:color w:val="FFFFFF"/>
          <w:w w:val="107"/>
          <w:sz w:val="30"/>
          <w:shd w:val="clear" w:color="auto" w:fill="95543F"/>
        </w:rPr>
        <w:lastRenderedPageBreak/>
        <w:t xml:space="preserve"> </w:t>
      </w:r>
      <w:r>
        <w:rPr>
          <w:color w:val="FFFFFF"/>
          <w:sz w:val="30"/>
          <w:shd w:val="clear" w:color="auto" w:fill="95543F"/>
        </w:rPr>
        <w:tab/>
      </w:r>
      <w:r>
        <w:rPr>
          <w:color w:val="FFFFFF"/>
          <w:spacing w:val="-4"/>
          <w:w w:val="105"/>
          <w:sz w:val="30"/>
          <w:shd w:val="clear" w:color="auto" w:fill="95543F"/>
        </w:rPr>
        <w:t xml:space="preserve">ASSESSMENT SCHEDULE: </w:t>
      </w:r>
      <w:r>
        <w:rPr>
          <w:color w:val="FFFFFF"/>
          <w:w w:val="105"/>
          <w:sz w:val="16"/>
          <w:shd w:val="clear" w:color="auto" w:fill="FFFFFF"/>
        </w:rPr>
        <w:t>DEVELOP A COMPUTER PROGRAM</w:t>
      </w:r>
      <w:r>
        <w:rPr>
          <w:color w:val="FFFFFF"/>
          <w:spacing w:val="-11"/>
          <w:w w:val="105"/>
          <w:sz w:val="16"/>
          <w:shd w:val="clear" w:color="auto" w:fill="FFFFFF"/>
        </w:rPr>
        <w:t xml:space="preserve"> </w:t>
      </w:r>
      <w:r>
        <w:rPr>
          <w:color w:val="FFFFFF"/>
          <w:w w:val="105"/>
          <w:sz w:val="16"/>
          <w:shd w:val="clear" w:color="auto" w:fill="FFFFFF"/>
        </w:rPr>
        <w:t>(91883)</w:t>
      </w:r>
    </w:p>
    <w:p w:rsidR="00042455" w:rsidRDefault="00042455">
      <w:pPr>
        <w:pStyle w:val="BodyText"/>
        <w:rPr>
          <w:sz w:val="20"/>
        </w:rPr>
      </w:pPr>
    </w:p>
    <w:p w:rsidR="00042455" w:rsidRDefault="00042455">
      <w:pPr>
        <w:pStyle w:val="BodyText"/>
        <w:spacing w:before="1" w:after="1"/>
        <w:rPr>
          <w:sz w:val="16"/>
        </w:rPr>
      </w:pPr>
    </w:p>
    <w:tbl>
      <w:tblPr>
        <w:tblW w:w="0" w:type="auto"/>
        <w:tblInd w:w="22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5044"/>
        <w:gridCol w:w="4951"/>
        <w:gridCol w:w="4691"/>
      </w:tblGrid>
      <w:tr w:rsidR="00042455">
        <w:trPr>
          <w:trHeight w:val="660"/>
        </w:trPr>
        <w:tc>
          <w:tcPr>
            <w:tcW w:w="5044" w:type="dxa"/>
            <w:tcBorders>
              <w:top w:val="nil"/>
              <w:left w:val="nil"/>
              <w:bottom w:val="nil"/>
            </w:tcBorders>
            <w:shd w:val="clear" w:color="auto" w:fill="95543F"/>
          </w:tcPr>
          <w:p w:rsidR="00042455" w:rsidRDefault="008F7B12">
            <w:pPr>
              <w:pStyle w:val="TableParagraph"/>
              <w:spacing w:before="148"/>
              <w:ind w:left="176"/>
              <w:rPr>
                <w:sz w:val="16"/>
              </w:rPr>
            </w:pPr>
            <w:r>
              <w:rPr>
                <w:color w:val="FFFFFF"/>
                <w:w w:val="110"/>
                <w:sz w:val="16"/>
              </w:rPr>
              <w:t>EVIDENCE/JUDGMENTS FOR ACHIEVEMENT/PAETAE</w:t>
            </w:r>
          </w:p>
        </w:tc>
        <w:tc>
          <w:tcPr>
            <w:tcW w:w="4951" w:type="dxa"/>
            <w:tcBorders>
              <w:top w:val="nil"/>
              <w:bottom w:val="nil"/>
            </w:tcBorders>
            <w:shd w:val="clear" w:color="auto" w:fill="95543F"/>
          </w:tcPr>
          <w:p w:rsidR="00042455" w:rsidRDefault="008F7B12">
            <w:pPr>
              <w:pStyle w:val="TableParagraph"/>
              <w:spacing w:before="148" w:line="261" w:lineRule="auto"/>
              <w:rPr>
                <w:sz w:val="16"/>
              </w:rPr>
            </w:pPr>
            <w:r>
              <w:rPr>
                <w:color w:val="FFFFFF"/>
                <w:w w:val="110"/>
                <w:sz w:val="16"/>
              </w:rPr>
              <w:t>EVIDENCE/JUDGMENTS FOR ACHIEVEMENT WITH MERIT/KAIAKA</w:t>
            </w:r>
          </w:p>
        </w:tc>
        <w:tc>
          <w:tcPr>
            <w:tcW w:w="4691" w:type="dxa"/>
            <w:tcBorders>
              <w:top w:val="nil"/>
              <w:bottom w:val="nil"/>
              <w:right w:val="nil"/>
            </w:tcBorders>
            <w:shd w:val="clear" w:color="auto" w:fill="95543F"/>
          </w:tcPr>
          <w:p w:rsidR="00042455" w:rsidRDefault="008F7B12">
            <w:pPr>
              <w:pStyle w:val="TableParagraph"/>
              <w:spacing w:before="148" w:line="261" w:lineRule="auto"/>
              <w:ind w:left="167"/>
              <w:rPr>
                <w:sz w:val="16"/>
              </w:rPr>
            </w:pPr>
            <w:r>
              <w:rPr>
                <w:color w:val="FFFFFF"/>
                <w:w w:val="110"/>
                <w:sz w:val="16"/>
              </w:rPr>
              <w:t>EVIDENCE/JUDGMENTS FOR ACHIEVEMENT WITH EXCELLENCE/KAIRANGI</w:t>
            </w:r>
          </w:p>
        </w:tc>
      </w:tr>
      <w:tr w:rsidR="00042455">
        <w:trPr>
          <w:trHeight w:val="485"/>
        </w:trPr>
        <w:tc>
          <w:tcPr>
            <w:tcW w:w="5044" w:type="dxa"/>
            <w:tcBorders>
              <w:top w:val="single" w:sz="6" w:space="0" w:color="95543F"/>
              <w:left w:val="single" w:sz="6" w:space="0" w:color="95543F"/>
              <w:bottom w:val="single" w:sz="6" w:space="0" w:color="95543F"/>
              <w:right w:val="single" w:sz="6" w:space="0" w:color="95543F"/>
            </w:tcBorders>
            <w:shd w:val="clear" w:color="auto" w:fill="EFE5E0"/>
          </w:tcPr>
          <w:p w:rsidR="00042455" w:rsidRDefault="008F7B12">
            <w:pPr>
              <w:pStyle w:val="TableParagraph"/>
              <w:spacing w:before="136"/>
              <w:rPr>
                <w:sz w:val="19"/>
              </w:rPr>
            </w:pPr>
            <w:r>
              <w:rPr>
                <w:color w:val="231F20"/>
                <w:w w:val="110"/>
                <w:sz w:val="19"/>
              </w:rPr>
              <w:t>Develop a computer program.</w:t>
            </w:r>
          </w:p>
        </w:tc>
        <w:tc>
          <w:tcPr>
            <w:tcW w:w="4951" w:type="dxa"/>
            <w:tcBorders>
              <w:top w:val="single" w:sz="6" w:space="0" w:color="95543F"/>
              <w:left w:val="single" w:sz="6" w:space="0" w:color="95543F"/>
              <w:bottom w:val="single" w:sz="6" w:space="0" w:color="95543F"/>
              <w:right w:val="single" w:sz="6" w:space="0" w:color="95543F"/>
            </w:tcBorders>
            <w:shd w:val="clear" w:color="auto" w:fill="EFE5E0"/>
          </w:tcPr>
          <w:p w:rsidR="00042455" w:rsidRDefault="008F7B12">
            <w:pPr>
              <w:pStyle w:val="TableParagraph"/>
              <w:spacing w:before="136"/>
              <w:rPr>
                <w:sz w:val="19"/>
              </w:rPr>
            </w:pPr>
            <w:r>
              <w:rPr>
                <w:color w:val="231F20"/>
                <w:w w:val="115"/>
                <w:sz w:val="19"/>
              </w:rPr>
              <w:t>Develop an informed computer program.</w:t>
            </w:r>
          </w:p>
        </w:tc>
        <w:tc>
          <w:tcPr>
            <w:tcW w:w="4691" w:type="dxa"/>
            <w:tcBorders>
              <w:top w:val="single" w:sz="6" w:space="0" w:color="95543F"/>
              <w:left w:val="single" w:sz="6" w:space="0" w:color="95543F"/>
              <w:bottom w:val="single" w:sz="6" w:space="0" w:color="95543F"/>
              <w:right w:val="single" w:sz="6" w:space="0" w:color="95543F"/>
            </w:tcBorders>
            <w:shd w:val="clear" w:color="auto" w:fill="EFE5E0"/>
          </w:tcPr>
          <w:p w:rsidR="00042455" w:rsidRDefault="008F7B12">
            <w:pPr>
              <w:pStyle w:val="TableParagraph"/>
              <w:spacing w:before="136"/>
              <w:ind w:left="167"/>
              <w:rPr>
                <w:sz w:val="19"/>
              </w:rPr>
            </w:pPr>
            <w:r>
              <w:rPr>
                <w:color w:val="231F20"/>
                <w:w w:val="115"/>
                <w:sz w:val="19"/>
              </w:rPr>
              <w:t>Develop a refined computer program.</w:t>
            </w:r>
          </w:p>
        </w:tc>
      </w:tr>
      <w:tr w:rsidR="00042455">
        <w:trPr>
          <w:trHeight w:val="7408"/>
        </w:trPr>
        <w:tc>
          <w:tcPr>
            <w:tcW w:w="5044" w:type="dxa"/>
            <w:tcBorders>
              <w:top w:val="single" w:sz="6" w:space="0" w:color="95543F"/>
              <w:left w:val="single" w:sz="6" w:space="0" w:color="95543F"/>
              <w:bottom w:val="single" w:sz="6" w:space="0" w:color="95543F"/>
              <w:right w:val="single" w:sz="6" w:space="0" w:color="95543F"/>
            </w:tcBorders>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14"/>
              </w:numPr>
              <w:tabs>
                <w:tab w:val="left" w:pos="396"/>
              </w:tabs>
              <w:spacing w:line="302" w:lineRule="auto"/>
              <w:ind w:right="339"/>
              <w:jc w:val="both"/>
              <w:rPr>
                <w:sz w:val="18"/>
              </w:rPr>
            </w:pPr>
            <w:r>
              <w:rPr>
                <w:color w:val="231F20"/>
                <w:w w:val="120"/>
                <w:sz w:val="18"/>
              </w:rPr>
              <w:t>written</w:t>
            </w:r>
            <w:r>
              <w:rPr>
                <w:color w:val="231F20"/>
                <w:spacing w:val="-25"/>
                <w:w w:val="120"/>
                <w:sz w:val="18"/>
              </w:rPr>
              <w:t xml:space="preserve"> </w:t>
            </w:r>
            <w:r>
              <w:rPr>
                <w:color w:val="231F20"/>
                <w:w w:val="120"/>
                <w:sz w:val="18"/>
              </w:rPr>
              <w:t>a</w:t>
            </w:r>
            <w:r>
              <w:rPr>
                <w:color w:val="231F20"/>
                <w:spacing w:val="-25"/>
                <w:w w:val="120"/>
                <w:sz w:val="18"/>
              </w:rPr>
              <w:t xml:space="preserve"> </w:t>
            </w:r>
            <w:r>
              <w:rPr>
                <w:color w:val="231F20"/>
                <w:w w:val="120"/>
                <w:sz w:val="18"/>
              </w:rPr>
              <w:t>simple,</w:t>
            </w:r>
            <w:r>
              <w:rPr>
                <w:color w:val="231F20"/>
                <w:spacing w:val="-25"/>
                <w:w w:val="120"/>
                <w:sz w:val="18"/>
              </w:rPr>
              <w:t xml:space="preserve"> </w:t>
            </w:r>
            <w:r>
              <w:rPr>
                <w:color w:val="231F20"/>
                <w:w w:val="120"/>
                <w:sz w:val="18"/>
              </w:rPr>
              <w:t>functional</w:t>
            </w:r>
            <w:r>
              <w:rPr>
                <w:color w:val="231F20"/>
                <w:spacing w:val="-25"/>
                <w:w w:val="120"/>
                <w:sz w:val="18"/>
              </w:rPr>
              <w:t xml:space="preserve"> </w:t>
            </w:r>
            <w:r>
              <w:rPr>
                <w:color w:val="231F20"/>
                <w:w w:val="120"/>
                <w:sz w:val="18"/>
              </w:rPr>
              <w:t>quiz</w:t>
            </w:r>
            <w:r>
              <w:rPr>
                <w:color w:val="231F20"/>
                <w:spacing w:val="-24"/>
                <w:w w:val="120"/>
                <w:sz w:val="18"/>
              </w:rPr>
              <w:t xml:space="preserve"> </w:t>
            </w:r>
            <w:r>
              <w:rPr>
                <w:color w:val="231F20"/>
                <w:w w:val="120"/>
                <w:sz w:val="18"/>
              </w:rPr>
              <w:t>program</w:t>
            </w:r>
            <w:r>
              <w:rPr>
                <w:color w:val="231F20"/>
                <w:spacing w:val="-25"/>
                <w:w w:val="120"/>
                <w:sz w:val="18"/>
              </w:rPr>
              <w:t xml:space="preserve"> </w:t>
            </w:r>
            <w:r>
              <w:rPr>
                <w:color w:val="231F20"/>
                <w:w w:val="120"/>
                <w:sz w:val="18"/>
              </w:rPr>
              <w:t>in</w:t>
            </w:r>
            <w:r>
              <w:rPr>
                <w:color w:val="231F20"/>
                <w:spacing w:val="-25"/>
                <w:w w:val="120"/>
                <w:sz w:val="18"/>
              </w:rPr>
              <w:t xml:space="preserve"> </w:t>
            </w:r>
            <w:r>
              <w:rPr>
                <w:color w:val="231F20"/>
                <w:w w:val="120"/>
                <w:sz w:val="18"/>
              </w:rPr>
              <w:t>the language</w:t>
            </w:r>
            <w:r>
              <w:rPr>
                <w:color w:val="231F20"/>
                <w:spacing w:val="-30"/>
                <w:w w:val="120"/>
                <w:sz w:val="18"/>
              </w:rPr>
              <w:t xml:space="preserve"> </w:t>
            </w:r>
            <w:r>
              <w:rPr>
                <w:color w:val="231F20"/>
                <w:w w:val="120"/>
                <w:sz w:val="18"/>
              </w:rPr>
              <w:t>of</w:t>
            </w:r>
            <w:r>
              <w:rPr>
                <w:color w:val="231F20"/>
                <w:spacing w:val="-30"/>
                <w:w w:val="120"/>
                <w:sz w:val="18"/>
              </w:rPr>
              <w:t xml:space="preserve"> </w:t>
            </w:r>
            <w:r>
              <w:rPr>
                <w:color w:val="231F20"/>
                <w:w w:val="120"/>
                <w:sz w:val="18"/>
              </w:rPr>
              <w:t>their</w:t>
            </w:r>
            <w:r>
              <w:rPr>
                <w:color w:val="231F20"/>
                <w:spacing w:val="-30"/>
                <w:w w:val="120"/>
                <w:sz w:val="18"/>
              </w:rPr>
              <w:t xml:space="preserve"> </w:t>
            </w:r>
            <w:r>
              <w:rPr>
                <w:color w:val="231F20"/>
                <w:w w:val="120"/>
                <w:sz w:val="18"/>
              </w:rPr>
              <w:t>choice.</w:t>
            </w:r>
            <w:r>
              <w:rPr>
                <w:color w:val="231F20"/>
                <w:spacing w:val="-30"/>
                <w:w w:val="120"/>
                <w:sz w:val="18"/>
              </w:rPr>
              <w:t xml:space="preserve"> </w:t>
            </w:r>
            <w:r>
              <w:rPr>
                <w:color w:val="231F20"/>
                <w:w w:val="120"/>
                <w:sz w:val="18"/>
              </w:rPr>
              <w:t>The</w:t>
            </w:r>
            <w:r>
              <w:rPr>
                <w:color w:val="231F20"/>
                <w:spacing w:val="-30"/>
                <w:w w:val="120"/>
                <w:sz w:val="18"/>
              </w:rPr>
              <w:t xml:space="preserve"> </w:t>
            </w:r>
            <w:r>
              <w:rPr>
                <w:color w:val="231F20"/>
                <w:w w:val="120"/>
                <w:sz w:val="18"/>
              </w:rPr>
              <w:t>program</w:t>
            </w:r>
            <w:r>
              <w:rPr>
                <w:color w:val="231F20"/>
                <w:spacing w:val="-30"/>
                <w:w w:val="120"/>
                <w:sz w:val="18"/>
              </w:rPr>
              <w:t xml:space="preserve"> </w:t>
            </w:r>
            <w:r>
              <w:rPr>
                <w:color w:val="231F20"/>
                <w:w w:val="120"/>
                <w:sz w:val="18"/>
              </w:rPr>
              <w:t>may</w:t>
            </w:r>
            <w:r>
              <w:rPr>
                <w:color w:val="231F20"/>
                <w:spacing w:val="-29"/>
                <w:w w:val="120"/>
                <w:sz w:val="18"/>
              </w:rPr>
              <w:t xml:space="preserve"> </w:t>
            </w:r>
            <w:r>
              <w:rPr>
                <w:color w:val="231F20"/>
                <w:w w:val="120"/>
                <w:sz w:val="18"/>
              </w:rPr>
              <w:t>not be structured very</w:t>
            </w:r>
            <w:r>
              <w:rPr>
                <w:color w:val="231F20"/>
                <w:spacing w:val="-23"/>
                <w:w w:val="120"/>
                <w:sz w:val="18"/>
              </w:rPr>
              <w:t xml:space="preserve"> </w:t>
            </w:r>
            <w:r>
              <w:rPr>
                <w:color w:val="231F20"/>
                <w:w w:val="120"/>
                <w:sz w:val="18"/>
              </w:rPr>
              <w:t>well.</w:t>
            </w:r>
          </w:p>
          <w:p w:rsidR="00042455" w:rsidRDefault="008F7B12">
            <w:pPr>
              <w:pStyle w:val="TableParagraph"/>
              <w:spacing w:before="168"/>
              <w:rPr>
                <w:i/>
                <w:sz w:val="18"/>
              </w:rPr>
            </w:pPr>
            <w:r>
              <w:rPr>
                <w:i/>
                <w:color w:val="95543F"/>
                <w:w w:val="115"/>
                <w:sz w:val="18"/>
              </w:rPr>
              <w:t>For example (partial evidence)</w:t>
            </w:r>
          </w:p>
          <w:p w:rsidR="00042455" w:rsidRDefault="008F7B12">
            <w:pPr>
              <w:pStyle w:val="TableParagraph"/>
              <w:spacing w:before="166" w:line="302" w:lineRule="auto"/>
              <w:ind w:right="412"/>
              <w:jc w:val="both"/>
              <w:rPr>
                <w:sz w:val="18"/>
              </w:rPr>
            </w:pPr>
            <w:r>
              <w:rPr>
                <w:color w:val="231F20"/>
                <w:w w:val="115"/>
                <w:sz w:val="18"/>
              </w:rPr>
              <w:t>The student has written a program that performs the specified task, using a suitable programming language. The program includes:</w:t>
            </w:r>
          </w:p>
          <w:p w:rsidR="00042455" w:rsidRDefault="008F7B12">
            <w:pPr>
              <w:pStyle w:val="TableParagraph"/>
              <w:numPr>
                <w:ilvl w:val="0"/>
                <w:numId w:val="14"/>
              </w:numPr>
              <w:tabs>
                <w:tab w:val="left" w:pos="396"/>
              </w:tabs>
              <w:spacing w:before="55" w:line="302" w:lineRule="auto"/>
              <w:ind w:right="312"/>
              <w:rPr>
                <w:sz w:val="18"/>
              </w:rPr>
            </w:pPr>
            <w:r>
              <w:rPr>
                <w:color w:val="231F20"/>
                <w:w w:val="120"/>
                <w:sz w:val="18"/>
              </w:rPr>
              <w:t>variables</w:t>
            </w:r>
            <w:r>
              <w:rPr>
                <w:color w:val="231F20"/>
                <w:spacing w:val="-26"/>
                <w:w w:val="120"/>
                <w:sz w:val="18"/>
              </w:rPr>
              <w:t xml:space="preserve"> </w:t>
            </w:r>
            <w:r>
              <w:rPr>
                <w:color w:val="231F20"/>
                <w:w w:val="120"/>
                <w:sz w:val="18"/>
              </w:rPr>
              <w:t>which</w:t>
            </w:r>
            <w:r>
              <w:rPr>
                <w:color w:val="231F20"/>
                <w:spacing w:val="-26"/>
                <w:w w:val="120"/>
                <w:sz w:val="18"/>
              </w:rPr>
              <w:t xml:space="preserve"> </w:t>
            </w:r>
            <w:r>
              <w:rPr>
                <w:color w:val="231F20"/>
                <w:w w:val="120"/>
                <w:sz w:val="18"/>
              </w:rPr>
              <w:t>store</w:t>
            </w:r>
            <w:r>
              <w:rPr>
                <w:color w:val="231F20"/>
                <w:spacing w:val="-26"/>
                <w:w w:val="120"/>
                <w:sz w:val="18"/>
              </w:rPr>
              <w:t xml:space="preserve"> </w:t>
            </w:r>
            <w:r>
              <w:rPr>
                <w:color w:val="231F20"/>
                <w:w w:val="120"/>
                <w:sz w:val="18"/>
              </w:rPr>
              <w:t>at</w:t>
            </w:r>
            <w:r>
              <w:rPr>
                <w:color w:val="231F20"/>
                <w:spacing w:val="-26"/>
                <w:w w:val="120"/>
                <w:sz w:val="18"/>
              </w:rPr>
              <w:t xml:space="preserve"> </w:t>
            </w:r>
            <w:r>
              <w:rPr>
                <w:color w:val="231F20"/>
                <w:w w:val="120"/>
                <w:sz w:val="18"/>
              </w:rPr>
              <w:t>least</w:t>
            </w:r>
            <w:r>
              <w:rPr>
                <w:color w:val="231F20"/>
                <w:spacing w:val="-26"/>
                <w:w w:val="120"/>
                <w:sz w:val="18"/>
              </w:rPr>
              <w:t xml:space="preserve"> </w:t>
            </w:r>
            <w:r>
              <w:rPr>
                <w:color w:val="231F20"/>
                <w:w w:val="120"/>
                <w:sz w:val="18"/>
              </w:rPr>
              <w:t>two</w:t>
            </w:r>
            <w:r>
              <w:rPr>
                <w:color w:val="231F20"/>
                <w:spacing w:val="-26"/>
                <w:w w:val="120"/>
                <w:sz w:val="18"/>
              </w:rPr>
              <w:t xml:space="preserve"> </w:t>
            </w:r>
            <w:r>
              <w:rPr>
                <w:color w:val="231F20"/>
                <w:w w:val="120"/>
                <w:sz w:val="18"/>
              </w:rPr>
              <w:t>different</w:t>
            </w:r>
            <w:r>
              <w:rPr>
                <w:color w:val="231F20"/>
                <w:spacing w:val="-26"/>
                <w:w w:val="120"/>
                <w:sz w:val="18"/>
              </w:rPr>
              <w:t xml:space="preserve"> </w:t>
            </w:r>
            <w:r>
              <w:rPr>
                <w:color w:val="231F20"/>
                <w:w w:val="120"/>
                <w:sz w:val="18"/>
              </w:rPr>
              <w:t>data types</w:t>
            </w:r>
          </w:p>
          <w:p w:rsidR="00042455" w:rsidRDefault="008F7B12">
            <w:pPr>
              <w:pStyle w:val="TableParagraph"/>
              <w:numPr>
                <w:ilvl w:val="0"/>
                <w:numId w:val="14"/>
              </w:numPr>
              <w:tabs>
                <w:tab w:val="left" w:pos="396"/>
              </w:tabs>
              <w:spacing w:before="83" w:line="302" w:lineRule="auto"/>
              <w:ind w:right="946"/>
              <w:rPr>
                <w:sz w:val="18"/>
              </w:rPr>
            </w:pPr>
            <w:r>
              <w:rPr>
                <w:color w:val="231F20"/>
                <w:w w:val="115"/>
                <w:sz w:val="18"/>
              </w:rPr>
              <w:t>sequence, selection and iteration</w:t>
            </w:r>
            <w:r>
              <w:rPr>
                <w:color w:val="231F20"/>
                <w:spacing w:val="-35"/>
                <w:w w:val="115"/>
                <w:sz w:val="18"/>
              </w:rPr>
              <w:t xml:space="preserve"> </w:t>
            </w:r>
            <w:r>
              <w:rPr>
                <w:color w:val="231F20"/>
                <w:w w:val="115"/>
                <w:sz w:val="18"/>
              </w:rPr>
              <w:t>control structures</w:t>
            </w:r>
          </w:p>
          <w:p w:rsidR="00042455" w:rsidRDefault="008F7B12">
            <w:pPr>
              <w:pStyle w:val="TableParagraph"/>
              <w:numPr>
                <w:ilvl w:val="0"/>
                <w:numId w:val="14"/>
              </w:numPr>
              <w:tabs>
                <w:tab w:val="left" w:pos="396"/>
              </w:tabs>
              <w:spacing w:before="83"/>
              <w:rPr>
                <w:sz w:val="18"/>
              </w:rPr>
            </w:pPr>
            <w:r>
              <w:rPr>
                <w:color w:val="231F20"/>
                <w:w w:val="115"/>
                <w:sz w:val="18"/>
              </w:rPr>
              <w:t>input</w:t>
            </w:r>
            <w:r>
              <w:rPr>
                <w:color w:val="231F20"/>
                <w:spacing w:val="-12"/>
                <w:w w:val="115"/>
                <w:sz w:val="18"/>
              </w:rPr>
              <w:t xml:space="preserve"> </w:t>
            </w:r>
            <w:r>
              <w:rPr>
                <w:color w:val="231F20"/>
                <w:w w:val="115"/>
                <w:sz w:val="18"/>
              </w:rPr>
              <w:t>either</w:t>
            </w:r>
            <w:r>
              <w:rPr>
                <w:color w:val="231F20"/>
                <w:spacing w:val="-11"/>
                <w:w w:val="115"/>
                <w:sz w:val="18"/>
              </w:rPr>
              <w:t xml:space="preserve"> </w:t>
            </w:r>
            <w:r>
              <w:rPr>
                <w:color w:val="231F20"/>
                <w:w w:val="115"/>
                <w:sz w:val="18"/>
              </w:rPr>
              <w:t>from</w:t>
            </w:r>
            <w:r>
              <w:rPr>
                <w:color w:val="231F20"/>
                <w:spacing w:val="-11"/>
                <w:w w:val="115"/>
                <w:sz w:val="18"/>
              </w:rPr>
              <w:t xml:space="preserve"> </w:t>
            </w:r>
            <w:r>
              <w:rPr>
                <w:color w:val="231F20"/>
                <w:w w:val="115"/>
                <w:sz w:val="18"/>
              </w:rPr>
              <w:t>a</w:t>
            </w:r>
            <w:r>
              <w:rPr>
                <w:color w:val="231F20"/>
                <w:spacing w:val="-11"/>
                <w:w w:val="115"/>
                <w:sz w:val="18"/>
              </w:rPr>
              <w:t xml:space="preserve"> </w:t>
            </w:r>
            <w:r>
              <w:rPr>
                <w:color w:val="231F20"/>
                <w:w w:val="115"/>
                <w:sz w:val="18"/>
              </w:rPr>
              <w:t>user</w:t>
            </w:r>
            <w:r>
              <w:rPr>
                <w:color w:val="231F20"/>
                <w:spacing w:val="-11"/>
                <w:w w:val="115"/>
                <w:sz w:val="18"/>
              </w:rPr>
              <w:t xml:space="preserve"> </w:t>
            </w:r>
            <w:r>
              <w:rPr>
                <w:color w:val="231F20"/>
                <w:w w:val="115"/>
                <w:sz w:val="18"/>
              </w:rPr>
              <w:t>or</w:t>
            </w:r>
            <w:r>
              <w:rPr>
                <w:color w:val="231F20"/>
                <w:spacing w:val="-11"/>
                <w:w w:val="115"/>
                <w:sz w:val="18"/>
              </w:rPr>
              <w:t xml:space="preserve"> </w:t>
            </w:r>
            <w:r>
              <w:rPr>
                <w:color w:val="231F20"/>
                <w:w w:val="115"/>
                <w:sz w:val="18"/>
              </w:rPr>
              <w:t>an</w:t>
            </w:r>
            <w:r>
              <w:rPr>
                <w:color w:val="231F20"/>
                <w:spacing w:val="-11"/>
                <w:w w:val="115"/>
                <w:sz w:val="18"/>
              </w:rPr>
              <w:t xml:space="preserve"> </w:t>
            </w:r>
            <w:r>
              <w:rPr>
                <w:color w:val="231F20"/>
                <w:w w:val="115"/>
                <w:sz w:val="18"/>
              </w:rPr>
              <w:t>external</w:t>
            </w:r>
            <w:r>
              <w:rPr>
                <w:color w:val="231F20"/>
                <w:spacing w:val="-11"/>
                <w:w w:val="115"/>
                <w:sz w:val="18"/>
              </w:rPr>
              <w:t xml:space="preserve"> </w:t>
            </w:r>
            <w:r>
              <w:rPr>
                <w:color w:val="231F20"/>
                <w:w w:val="115"/>
                <w:sz w:val="18"/>
              </w:rPr>
              <w:t>source</w:t>
            </w:r>
          </w:p>
          <w:p w:rsidR="00042455" w:rsidRDefault="008F7B12">
            <w:pPr>
              <w:pStyle w:val="TableParagraph"/>
              <w:numPr>
                <w:ilvl w:val="0"/>
                <w:numId w:val="14"/>
              </w:numPr>
              <w:tabs>
                <w:tab w:val="left" w:pos="396"/>
              </w:tabs>
              <w:spacing w:before="138" w:line="302" w:lineRule="auto"/>
              <w:ind w:right="316"/>
              <w:rPr>
                <w:sz w:val="18"/>
              </w:rPr>
            </w:pPr>
            <w:r>
              <w:rPr>
                <w:color w:val="231F20"/>
                <w:w w:val="115"/>
                <w:sz w:val="18"/>
              </w:rPr>
              <w:t>either data stored in lists or arrays or dictionary or user defined methods, procedures or functions.</w:t>
            </w:r>
          </w:p>
          <w:p w:rsidR="00042455" w:rsidRDefault="008F7B12">
            <w:pPr>
              <w:pStyle w:val="TableParagraph"/>
              <w:spacing w:before="83" w:line="302" w:lineRule="auto"/>
              <w:ind w:left="408"/>
              <w:rPr>
                <w:sz w:val="18"/>
              </w:rPr>
            </w:pPr>
            <w:r>
              <w:rPr>
                <w:color w:val="231F20"/>
                <w:w w:val="115"/>
                <w:sz w:val="18"/>
              </w:rPr>
              <w:t>Note that BOTH functions AND lists are not required to pass this standard.</w:t>
            </w:r>
          </w:p>
          <w:p w:rsidR="00042455" w:rsidRDefault="008F7B12">
            <w:pPr>
              <w:pStyle w:val="TableParagraph"/>
              <w:spacing w:before="169"/>
              <w:rPr>
                <w:sz w:val="18"/>
              </w:rPr>
            </w:pPr>
            <w:r>
              <w:rPr>
                <w:color w:val="231F20"/>
                <w:w w:val="110"/>
                <w:sz w:val="18"/>
              </w:rPr>
              <w:t>The quiz works as expected.</w:t>
            </w:r>
          </w:p>
        </w:tc>
        <w:tc>
          <w:tcPr>
            <w:tcW w:w="4951" w:type="dxa"/>
            <w:tcBorders>
              <w:top w:val="single" w:sz="6" w:space="0" w:color="95543F"/>
              <w:left w:val="single" w:sz="6" w:space="0" w:color="95543F"/>
              <w:bottom w:val="single" w:sz="6" w:space="0" w:color="95543F"/>
              <w:right w:val="single" w:sz="6" w:space="0" w:color="95543F"/>
            </w:tcBorders>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13"/>
              </w:numPr>
              <w:tabs>
                <w:tab w:val="left" w:pos="396"/>
              </w:tabs>
              <w:spacing w:line="302" w:lineRule="auto"/>
              <w:ind w:right="235"/>
              <w:rPr>
                <w:sz w:val="18"/>
              </w:rPr>
            </w:pPr>
            <w:r>
              <w:rPr>
                <w:color w:val="231F20"/>
                <w:w w:val="115"/>
                <w:sz w:val="18"/>
              </w:rPr>
              <w:t xml:space="preserve">documented the program with variable names and comments that describe code function and </w:t>
            </w:r>
            <w:proofErr w:type="spellStart"/>
            <w:r>
              <w:rPr>
                <w:color w:val="231F20"/>
                <w:w w:val="115"/>
                <w:sz w:val="18"/>
              </w:rPr>
              <w:t>behaviour</w:t>
            </w:r>
            <w:proofErr w:type="spellEnd"/>
          </w:p>
          <w:p w:rsidR="00042455" w:rsidRDefault="008F7B12">
            <w:pPr>
              <w:pStyle w:val="TableParagraph"/>
              <w:spacing w:before="168"/>
              <w:rPr>
                <w:i/>
                <w:sz w:val="18"/>
              </w:rPr>
            </w:pPr>
            <w:r>
              <w:rPr>
                <w:i/>
                <w:color w:val="95543F"/>
                <w:w w:val="115"/>
                <w:sz w:val="18"/>
              </w:rPr>
              <w:t>For example (partial evidence)</w:t>
            </w:r>
          </w:p>
          <w:p w:rsidR="00042455" w:rsidRDefault="008F7B12">
            <w:pPr>
              <w:pStyle w:val="TableParagraph"/>
              <w:spacing w:before="166" w:line="302" w:lineRule="auto"/>
              <w:ind w:right="248"/>
              <w:rPr>
                <w:sz w:val="18"/>
              </w:rPr>
            </w:pPr>
            <w:r>
              <w:rPr>
                <w:color w:val="231F20"/>
                <w:w w:val="115"/>
                <w:sz w:val="18"/>
              </w:rPr>
              <w:t>There are frequent clear comments throughout the code that helps to describe relevant functions or sections of code.</w:t>
            </w:r>
          </w:p>
          <w:p w:rsidR="00042455" w:rsidRDefault="008F7B12">
            <w:pPr>
              <w:pStyle w:val="TableParagraph"/>
              <w:spacing w:before="140" w:line="302" w:lineRule="auto"/>
              <w:ind w:right="180"/>
              <w:rPr>
                <w:sz w:val="18"/>
              </w:rPr>
            </w:pPr>
            <w:r>
              <w:rPr>
                <w:color w:val="231F20"/>
                <w:w w:val="115"/>
                <w:sz w:val="18"/>
              </w:rPr>
              <w:t>The variable names clearly describe the data they hold:</w:t>
            </w:r>
          </w:p>
          <w:p w:rsidR="00042455" w:rsidRDefault="008F7B12">
            <w:pPr>
              <w:pStyle w:val="TableParagraph"/>
              <w:numPr>
                <w:ilvl w:val="0"/>
                <w:numId w:val="13"/>
              </w:numPr>
              <w:tabs>
                <w:tab w:val="left" w:pos="396"/>
              </w:tabs>
              <w:spacing w:before="55" w:line="302" w:lineRule="auto"/>
              <w:ind w:right="202"/>
              <w:rPr>
                <w:sz w:val="18"/>
              </w:rPr>
            </w:pPr>
            <w:proofErr w:type="spellStart"/>
            <w:r>
              <w:rPr>
                <w:color w:val="231F20"/>
                <w:w w:val="115"/>
                <w:sz w:val="18"/>
              </w:rPr>
              <w:t>eg</w:t>
            </w:r>
            <w:proofErr w:type="spellEnd"/>
            <w:r>
              <w:rPr>
                <w:color w:val="231F20"/>
                <w:w w:val="115"/>
                <w:sz w:val="18"/>
              </w:rPr>
              <w:t xml:space="preserve">, # this function tests that the user input is a number. It will continue to ask </w:t>
            </w:r>
            <w:r>
              <w:rPr>
                <w:color w:val="231F20"/>
                <w:w w:val="115"/>
                <w:sz w:val="18"/>
              </w:rPr>
              <w:t>for input until the input is a</w:t>
            </w:r>
            <w:r>
              <w:rPr>
                <w:color w:val="231F20"/>
                <w:spacing w:val="-13"/>
                <w:w w:val="115"/>
                <w:sz w:val="18"/>
              </w:rPr>
              <w:t xml:space="preserve"> </w:t>
            </w:r>
            <w:r>
              <w:rPr>
                <w:color w:val="231F20"/>
                <w:w w:val="115"/>
                <w:sz w:val="18"/>
              </w:rPr>
              <w:t>number.</w:t>
            </w:r>
          </w:p>
          <w:p w:rsidR="00042455" w:rsidRDefault="008F7B12">
            <w:pPr>
              <w:pStyle w:val="TableParagraph"/>
              <w:numPr>
                <w:ilvl w:val="0"/>
                <w:numId w:val="13"/>
              </w:numPr>
              <w:tabs>
                <w:tab w:val="left" w:pos="396"/>
              </w:tabs>
              <w:spacing w:before="82"/>
              <w:rPr>
                <w:sz w:val="18"/>
              </w:rPr>
            </w:pPr>
            <w:proofErr w:type="spellStart"/>
            <w:r>
              <w:rPr>
                <w:color w:val="231F20"/>
                <w:w w:val="110"/>
                <w:sz w:val="18"/>
              </w:rPr>
              <w:t>eg</w:t>
            </w:r>
            <w:proofErr w:type="spellEnd"/>
            <w:r>
              <w:rPr>
                <w:color w:val="231F20"/>
                <w:w w:val="110"/>
                <w:sz w:val="18"/>
              </w:rPr>
              <w:t>, answer =</w:t>
            </w:r>
            <w:r>
              <w:rPr>
                <w:color w:val="231F20"/>
                <w:spacing w:val="7"/>
                <w:w w:val="110"/>
                <w:sz w:val="18"/>
              </w:rPr>
              <w:t xml:space="preserve"> </w:t>
            </w:r>
            <w:proofErr w:type="spellStart"/>
            <w:r>
              <w:rPr>
                <w:color w:val="231F20"/>
                <w:w w:val="110"/>
                <w:sz w:val="18"/>
              </w:rPr>
              <w:t>is_a_number</w:t>
            </w:r>
            <w:proofErr w:type="spellEnd"/>
            <w:r>
              <w:rPr>
                <w:color w:val="231F20"/>
                <w:w w:val="110"/>
                <w:sz w:val="18"/>
              </w:rPr>
              <w:t>(question)</w:t>
            </w:r>
          </w:p>
        </w:tc>
        <w:tc>
          <w:tcPr>
            <w:tcW w:w="4691" w:type="dxa"/>
            <w:tcBorders>
              <w:top w:val="single" w:sz="6" w:space="0" w:color="95543F"/>
              <w:left w:val="single" w:sz="6" w:space="0" w:color="95543F"/>
              <w:bottom w:val="single" w:sz="6" w:space="0" w:color="95543F"/>
              <w:right w:val="single" w:sz="6" w:space="0" w:color="95543F"/>
            </w:tcBorders>
          </w:tcPr>
          <w:p w:rsidR="00042455" w:rsidRDefault="008F7B12">
            <w:pPr>
              <w:pStyle w:val="TableParagraph"/>
              <w:spacing w:before="137"/>
              <w:ind w:left="167"/>
              <w:rPr>
                <w:sz w:val="18"/>
              </w:rPr>
            </w:pPr>
            <w:r>
              <w:rPr>
                <w:color w:val="231F20"/>
                <w:w w:val="115"/>
                <w:sz w:val="18"/>
              </w:rPr>
              <w:t>The student has:</w:t>
            </w:r>
          </w:p>
          <w:p w:rsidR="00042455" w:rsidRDefault="008F7B12">
            <w:pPr>
              <w:pStyle w:val="TableParagraph"/>
              <w:numPr>
                <w:ilvl w:val="0"/>
                <w:numId w:val="12"/>
              </w:numPr>
              <w:tabs>
                <w:tab w:val="left" w:pos="395"/>
              </w:tabs>
              <w:spacing w:line="302" w:lineRule="auto"/>
              <w:ind w:right="841"/>
              <w:rPr>
                <w:sz w:val="18"/>
              </w:rPr>
            </w:pPr>
            <w:r>
              <w:rPr>
                <w:color w:val="231F20"/>
                <w:w w:val="115"/>
                <w:sz w:val="18"/>
              </w:rPr>
              <w:t>ensured that the program is a well- structured, logical solution to the</w:t>
            </w:r>
            <w:r>
              <w:rPr>
                <w:color w:val="231F20"/>
                <w:spacing w:val="17"/>
                <w:w w:val="115"/>
                <w:sz w:val="18"/>
              </w:rPr>
              <w:t xml:space="preserve"> </w:t>
            </w:r>
            <w:r>
              <w:rPr>
                <w:color w:val="231F20"/>
                <w:w w:val="115"/>
                <w:sz w:val="18"/>
              </w:rPr>
              <w:t>task</w:t>
            </w:r>
          </w:p>
          <w:p w:rsidR="00042455" w:rsidRDefault="008F7B12">
            <w:pPr>
              <w:pStyle w:val="TableParagraph"/>
              <w:spacing w:before="169"/>
              <w:ind w:left="167"/>
              <w:rPr>
                <w:i/>
                <w:sz w:val="18"/>
              </w:rPr>
            </w:pPr>
            <w:r>
              <w:rPr>
                <w:i/>
                <w:color w:val="95543F"/>
                <w:w w:val="115"/>
                <w:sz w:val="18"/>
              </w:rPr>
              <w:t>For example (partial evidence)</w:t>
            </w:r>
          </w:p>
          <w:p w:rsidR="00042455" w:rsidRDefault="008F7B12">
            <w:pPr>
              <w:pStyle w:val="TableParagraph"/>
              <w:spacing w:before="166" w:line="302" w:lineRule="auto"/>
              <w:ind w:left="167" w:right="247"/>
              <w:rPr>
                <w:sz w:val="18"/>
              </w:rPr>
            </w:pPr>
            <w:r>
              <w:rPr>
                <w:color w:val="231F20"/>
                <w:w w:val="110"/>
                <w:sz w:val="18"/>
              </w:rPr>
              <w:t xml:space="preserve">The code is </w:t>
            </w:r>
            <w:proofErr w:type="spellStart"/>
            <w:r>
              <w:rPr>
                <w:color w:val="231F20"/>
                <w:w w:val="110"/>
                <w:sz w:val="18"/>
              </w:rPr>
              <w:t>clean</w:t>
            </w:r>
            <w:proofErr w:type="spellEnd"/>
            <w:r>
              <w:rPr>
                <w:color w:val="231F20"/>
                <w:w w:val="110"/>
                <w:sz w:val="18"/>
              </w:rPr>
              <w:t>, concise, efficient and easily readable. The main program may be short and might consist of multiple reusable user defined functions which do most of the logic and processing.</w:t>
            </w:r>
          </w:p>
          <w:p w:rsidR="00042455" w:rsidRDefault="008F7B12">
            <w:pPr>
              <w:pStyle w:val="TableParagraph"/>
              <w:spacing w:before="138" w:line="302" w:lineRule="auto"/>
              <w:ind w:left="167" w:right="247"/>
              <w:rPr>
                <w:sz w:val="18"/>
              </w:rPr>
            </w:pPr>
            <w:r>
              <w:rPr>
                <w:color w:val="231F20"/>
                <w:w w:val="115"/>
                <w:sz w:val="18"/>
              </w:rPr>
              <w:t>The layout might include sections as follows (some of the mate</w:t>
            </w:r>
            <w:r>
              <w:rPr>
                <w:color w:val="231F20"/>
                <w:w w:val="115"/>
                <w:sz w:val="18"/>
              </w:rPr>
              <w:t>rial might be in a loop to allow multiple questions to be asked until a condition is met)</w:t>
            </w:r>
          </w:p>
          <w:p w:rsidR="00042455" w:rsidRDefault="008F7B12">
            <w:pPr>
              <w:pStyle w:val="TableParagraph"/>
              <w:numPr>
                <w:ilvl w:val="0"/>
                <w:numId w:val="12"/>
              </w:numPr>
              <w:tabs>
                <w:tab w:val="left" w:pos="395"/>
              </w:tabs>
              <w:spacing w:before="53"/>
              <w:rPr>
                <w:sz w:val="18"/>
              </w:rPr>
            </w:pPr>
            <w:r>
              <w:rPr>
                <w:color w:val="231F20"/>
                <w:spacing w:val="2"/>
                <w:w w:val="115"/>
                <w:sz w:val="18"/>
              </w:rPr>
              <w:t xml:space="preserve">import </w:t>
            </w:r>
            <w:r>
              <w:rPr>
                <w:color w:val="231F20"/>
                <w:w w:val="115"/>
                <w:sz w:val="18"/>
              </w:rPr>
              <w:t>modules (</w:t>
            </w:r>
            <w:proofErr w:type="spellStart"/>
            <w:r>
              <w:rPr>
                <w:color w:val="231F20"/>
                <w:w w:val="115"/>
                <w:sz w:val="18"/>
              </w:rPr>
              <w:t>eg</w:t>
            </w:r>
            <w:proofErr w:type="spellEnd"/>
            <w:r>
              <w:rPr>
                <w:color w:val="231F20"/>
                <w:w w:val="115"/>
                <w:sz w:val="18"/>
              </w:rPr>
              <w:t xml:space="preserve">, </w:t>
            </w:r>
            <w:r>
              <w:rPr>
                <w:color w:val="231F20"/>
                <w:spacing w:val="2"/>
                <w:w w:val="115"/>
                <w:sz w:val="18"/>
              </w:rPr>
              <w:t>import</w:t>
            </w:r>
            <w:r>
              <w:rPr>
                <w:color w:val="231F20"/>
                <w:spacing w:val="-13"/>
                <w:w w:val="115"/>
                <w:sz w:val="18"/>
              </w:rPr>
              <w:t xml:space="preserve"> </w:t>
            </w:r>
            <w:r>
              <w:rPr>
                <w:color w:val="231F20"/>
                <w:w w:val="115"/>
                <w:sz w:val="18"/>
              </w:rPr>
              <w:t>random)</w:t>
            </w:r>
          </w:p>
          <w:p w:rsidR="00042455" w:rsidRDefault="008F7B12">
            <w:pPr>
              <w:pStyle w:val="TableParagraph"/>
              <w:numPr>
                <w:ilvl w:val="0"/>
                <w:numId w:val="12"/>
              </w:numPr>
              <w:tabs>
                <w:tab w:val="left" w:pos="395"/>
              </w:tabs>
              <w:spacing w:before="138"/>
              <w:rPr>
                <w:sz w:val="18"/>
              </w:rPr>
            </w:pPr>
            <w:r>
              <w:rPr>
                <w:color w:val="231F20"/>
                <w:w w:val="115"/>
                <w:sz w:val="18"/>
              </w:rPr>
              <w:t>user-defined</w:t>
            </w:r>
            <w:r>
              <w:rPr>
                <w:color w:val="231F20"/>
                <w:spacing w:val="-5"/>
                <w:w w:val="115"/>
                <w:sz w:val="18"/>
              </w:rPr>
              <w:t xml:space="preserve"> </w:t>
            </w:r>
            <w:r>
              <w:rPr>
                <w:color w:val="231F20"/>
                <w:w w:val="115"/>
                <w:sz w:val="18"/>
              </w:rPr>
              <w:t>functions</w:t>
            </w:r>
          </w:p>
          <w:p w:rsidR="00042455" w:rsidRDefault="008F7B12">
            <w:pPr>
              <w:pStyle w:val="TableParagraph"/>
              <w:numPr>
                <w:ilvl w:val="0"/>
                <w:numId w:val="12"/>
              </w:numPr>
              <w:tabs>
                <w:tab w:val="left" w:pos="395"/>
              </w:tabs>
              <w:spacing w:before="138"/>
              <w:rPr>
                <w:sz w:val="18"/>
              </w:rPr>
            </w:pPr>
            <w:r>
              <w:rPr>
                <w:color w:val="231F20"/>
                <w:w w:val="115"/>
                <w:sz w:val="18"/>
              </w:rPr>
              <w:t>set-up</w:t>
            </w:r>
            <w:r>
              <w:rPr>
                <w:color w:val="231F20"/>
                <w:spacing w:val="-4"/>
                <w:w w:val="115"/>
                <w:sz w:val="18"/>
              </w:rPr>
              <w:t xml:space="preserve"> </w:t>
            </w:r>
            <w:r>
              <w:rPr>
                <w:color w:val="231F20"/>
                <w:w w:val="115"/>
                <w:sz w:val="18"/>
              </w:rPr>
              <w:t>constants</w:t>
            </w:r>
          </w:p>
          <w:p w:rsidR="00042455" w:rsidRDefault="008F7B12">
            <w:pPr>
              <w:pStyle w:val="TableParagraph"/>
              <w:numPr>
                <w:ilvl w:val="0"/>
                <w:numId w:val="12"/>
              </w:numPr>
              <w:tabs>
                <w:tab w:val="left" w:pos="395"/>
              </w:tabs>
              <w:spacing w:before="138"/>
              <w:rPr>
                <w:sz w:val="18"/>
              </w:rPr>
            </w:pPr>
            <w:proofErr w:type="spellStart"/>
            <w:r>
              <w:rPr>
                <w:color w:val="231F20"/>
                <w:w w:val="115"/>
                <w:sz w:val="18"/>
              </w:rPr>
              <w:t>initialise</w:t>
            </w:r>
            <w:proofErr w:type="spellEnd"/>
            <w:r>
              <w:rPr>
                <w:color w:val="231F20"/>
                <w:spacing w:val="-5"/>
                <w:w w:val="115"/>
                <w:sz w:val="18"/>
              </w:rPr>
              <w:t xml:space="preserve"> </w:t>
            </w:r>
            <w:r>
              <w:rPr>
                <w:color w:val="231F20"/>
                <w:w w:val="115"/>
                <w:sz w:val="18"/>
              </w:rPr>
              <w:t>variables</w:t>
            </w:r>
          </w:p>
          <w:p w:rsidR="00042455" w:rsidRDefault="008F7B12">
            <w:pPr>
              <w:pStyle w:val="TableParagraph"/>
              <w:numPr>
                <w:ilvl w:val="0"/>
                <w:numId w:val="12"/>
              </w:numPr>
              <w:tabs>
                <w:tab w:val="left" w:pos="395"/>
              </w:tabs>
              <w:spacing w:before="139"/>
              <w:rPr>
                <w:sz w:val="18"/>
              </w:rPr>
            </w:pPr>
            <w:r>
              <w:rPr>
                <w:color w:val="231F20"/>
                <w:w w:val="115"/>
                <w:sz w:val="18"/>
              </w:rPr>
              <w:t>generate/ask</w:t>
            </w:r>
            <w:r>
              <w:rPr>
                <w:color w:val="231F20"/>
                <w:spacing w:val="-4"/>
                <w:w w:val="115"/>
                <w:sz w:val="18"/>
              </w:rPr>
              <w:t xml:space="preserve"> </w:t>
            </w:r>
            <w:r>
              <w:rPr>
                <w:color w:val="231F20"/>
                <w:w w:val="115"/>
                <w:sz w:val="18"/>
              </w:rPr>
              <w:t>question</w:t>
            </w:r>
          </w:p>
          <w:p w:rsidR="00042455" w:rsidRDefault="008F7B12">
            <w:pPr>
              <w:pStyle w:val="TableParagraph"/>
              <w:numPr>
                <w:ilvl w:val="0"/>
                <w:numId w:val="12"/>
              </w:numPr>
              <w:tabs>
                <w:tab w:val="left" w:pos="395"/>
              </w:tabs>
              <w:spacing w:before="138"/>
              <w:rPr>
                <w:sz w:val="18"/>
              </w:rPr>
            </w:pPr>
            <w:r>
              <w:rPr>
                <w:color w:val="231F20"/>
                <w:w w:val="115"/>
                <w:sz w:val="18"/>
              </w:rPr>
              <w:t>calculate correct</w:t>
            </w:r>
            <w:r>
              <w:rPr>
                <w:color w:val="231F20"/>
                <w:spacing w:val="-8"/>
                <w:w w:val="115"/>
                <w:sz w:val="18"/>
              </w:rPr>
              <w:t xml:space="preserve"> </w:t>
            </w:r>
            <w:r>
              <w:rPr>
                <w:color w:val="231F20"/>
                <w:w w:val="115"/>
                <w:sz w:val="18"/>
              </w:rPr>
              <w:t>answer</w:t>
            </w:r>
          </w:p>
          <w:p w:rsidR="00042455" w:rsidRDefault="008F7B12">
            <w:pPr>
              <w:pStyle w:val="TableParagraph"/>
              <w:numPr>
                <w:ilvl w:val="0"/>
                <w:numId w:val="12"/>
              </w:numPr>
              <w:tabs>
                <w:tab w:val="left" w:pos="395"/>
              </w:tabs>
              <w:spacing w:before="138"/>
              <w:rPr>
                <w:sz w:val="18"/>
              </w:rPr>
            </w:pPr>
            <w:r>
              <w:rPr>
                <w:color w:val="231F20"/>
                <w:w w:val="115"/>
                <w:sz w:val="18"/>
              </w:rPr>
              <w:t>get user answer and check it is</w:t>
            </w:r>
            <w:r>
              <w:rPr>
                <w:color w:val="231F20"/>
                <w:spacing w:val="-35"/>
                <w:w w:val="115"/>
                <w:sz w:val="18"/>
              </w:rPr>
              <w:t xml:space="preserve"> </w:t>
            </w:r>
            <w:r>
              <w:rPr>
                <w:color w:val="231F20"/>
                <w:w w:val="115"/>
                <w:sz w:val="18"/>
              </w:rPr>
              <w:t>valid</w:t>
            </w:r>
          </w:p>
          <w:p w:rsidR="00042455" w:rsidRDefault="008F7B12">
            <w:pPr>
              <w:pStyle w:val="TableParagraph"/>
              <w:numPr>
                <w:ilvl w:val="0"/>
                <w:numId w:val="12"/>
              </w:numPr>
              <w:tabs>
                <w:tab w:val="left" w:pos="395"/>
              </w:tabs>
              <w:spacing w:before="138" w:line="302" w:lineRule="auto"/>
              <w:ind w:right="484"/>
              <w:rPr>
                <w:sz w:val="18"/>
              </w:rPr>
            </w:pPr>
            <w:r>
              <w:rPr>
                <w:color w:val="231F20"/>
                <w:w w:val="120"/>
                <w:sz w:val="18"/>
              </w:rPr>
              <w:t>compare</w:t>
            </w:r>
            <w:r>
              <w:rPr>
                <w:color w:val="231F20"/>
                <w:spacing w:val="-41"/>
                <w:w w:val="120"/>
                <w:sz w:val="18"/>
              </w:rPr>
              <w:t xml:space="preserve"> </w:t>
            </w:r>
            <w:r>
              <w:rPr>
                <w:color w:val="231F20"/>
                <w:w w:val="120"/>
                <w:sz w:val="18"/>
              </w:rPr>
              <w:t>user</w:t>
            </w:r>
            <w:r>
              <w:rPr>
                <w:color w:val="231F20"/>
                <w:spacing w:val="-41"/>
                <w:w w:val="120"/>
                <w:sz w:val="18"/>
              </w:rPr>
              <w:t xml:space="preserve"> </w:t>
            </w:r>
            <w:r>
              <w:rPr>
                <w:color w:val="231F20"/>
                <w:w w:val="120"/>
                <w:sz w:val="18"/>
              </w:rPr>
              <w:t>answer</w:t>
            </w:r>
            <w:r>
              <w:rPr>
                <w:color w:val="231F20"/>
                <w:spacing w:val="-41"/>
                <w:w w:val="120"/>
                <w:sz w:val="18"/>
              </w:rPr>
              <w:t xml:space="preserve"> </w:t>
            </w:r>
            <w:r>
              <w:rPr>
                <w:color w:val="231F20"/>
                <w:w w:val="120"/>
                <w:sz w:val="18"/>
              </w:rPr>
              <w:t>with</w:t>
            </w:r>
            <w:r>
              <w:rPr>
                <w:color w:val="231F20"/>
                <w:spacing w:val="-41"/>
                <w:w w:val="120"/>
                <w:sz w:val="18"/>
              </w:rPr>
              <w:t xml:space="preserve"> </w:t>
            </w:r>
            <w:r>
              <w:rPr>
                <w:color w:val="231F20"/>
                <w:w w:val="120"/>
                <w:sz w:val="18"/>
              </w:rPr>
              <w:t>correct</w:t>
            </w:r>
            <w:r>
              <w:rPr>
                <w:color w:val="231F20"/>
                <w:spacing w:val="-41"/>
                <w:w w:val="120"/>
                <w:sz w:val="18"/>
              </w:rPr>
              <w:t xml:space="preserve"> </w:t>
            </w:r>
            <w:r>
              <w:rPr>
                <w:color w:val="231F20"/>
                <w:w w:val="120"/>
                <w:sz w:val="18"/>
              </w:rPr>
              <w:t>answer and update</w:t>
            </w:r>
            <w:r>
              <w:rPr>
                <w:color w:val="231F20"/>
                <w:spacing w:val="-20"/>
                <w:w w:val="120"/>
                <w:sz w:val="18"/>
              </w:rPr>
              <w:t xml:space="preserve"> </w:t>
            </w:r>
            <w:r>
              <w:rPr>
                <w:color w:val="231F20"/>
                <w:w w:val="120"/>
                <w:sz w:val="18"/>
              </w:rPr>
              <w:t>score/counters</w:t>
            </w:r>
          </w:p>
          <w:p w:rsidR="00042455" w:rsidRDefault="008F7B12">
            <w:pPr>
              <w:pStyle w:val="TableParagraph"/>
              <w:numPr>
                <w:ilvl w:val="0"/>
                <w:numId w:val="12"/>
              </w:numPr>
              <w:tabs>
                <w:tab w:val="left" w:pos="395"/>
              </w:tabs>
              <w:spacing w:before="83"/>
              <w:rPr>
                <w:sz w:val="18"/>
              </w:rPr>
            </w:pPr>
            <w:r>
              <w:rPr>
                <w:color w:val="231F20"/>
                <w:w w:val="110"/>
                <w:sz w:val="18"/>
              </w:rPr>
              <w:t>give user</w:t>
            </w:r>
            <w:r>
              <w:rPr>
                <w:color w:val="231F20"/>
                <w:spacing w:val="-1"/>
                <w:w w:val="110"/>
                <w:sz w:val="18"/>
              </w:rPr>
              <w:t xml:space="preserve"> </w:t>
            </w:r>
            <w:r>
              <w:rPr>
                <w:color w:val="231F20"/>
                <w:w w:val="110"/>
                <w:sz w:val="18"/>
              </w:rPr>
              <w:t>feedback.</w:t>
            </w:r>
          </w:p>
        </w:tc>
      </w:tr>
    </w:tbl>
    <w:p w:rsidR="00042455" w:rsidRDefault="00042455">
      <w:pPr>
        <w:rPr>
          <w:sz w:val="18"/>
        </w:rPr>
        <w:sectPr w:rsidR="00042455">
          <w:pgSz w:w="16840" w:h="11910" w:orient="landscape"/>
          <w:pgMar w:top="760" w:right="800" w:bottom="640" w:left="800" w:header="0" w:footer="343" w:gutter="0"/>
          <w:cols w:space="720"/>
        </w:sectPr>
      </w:pPr>
    </w:p>
    <w:p w:rsidR="00042455" w:rsidRDefault="008F7B12">
      <w:pPr>
        <w:tabs>
          <w:tab w:val="left" w:pos="3851"/>
        </w:tabs>
        <w:spacing w:before="89"/>
        <w:ind w:left="207"/>
        <w:rPr>
          <w:sz w:val="16"/>
        </w:rPr>
      </w:pPr>
      <w:r>
        <w:rPr>
          <w:color w:val="FFFFFF"/>
          <w:w w:val="107"/>
          <w:sz w:val="30"/>
          <w:shd w:val="clear" w:color="auto" w:fill="95543F"/>
        </w:rPr>
        <w:lastRenderedPageBreak/>
        <w:t xml:space="preserve"> </w:t>
      </w:r>
      <w:r>
        <w:rPr>
          <w:color w:val="FFFFFF"/>
          <w:sz w:val="30"/>
          <w:shd w:val="clear" w:color="auto" w:fill="95543F"/>
        </w:rPr>
        <w:tab/>
      </w:r>
      <w:r>
        <w:rPr>
          <w:color w:val="FFFFFF"/>
          <w:spacing w:val="-4"/>
          <w:w w:val="105"/>
          <w:sz w:val="30"/>
          <w:shd w:val="clear" w:color="auto" w:fill="95543F"/>
        </w:rPr>
        <w:t xml:space="preserve">ASSESSMENT SCHEDULE: </w:t>
      </w:r>
      <w:r>
        <w:rPr>
          <w:color w:val="FFFFFF"/>
          <w:w w:val="105"/>
          <w:sz w:val="16"/>
          <w:shd w:val="clear" w:color="auto" w:fill="FFFFFF"/>
        </w:rPr>
        <w:t>DEVELOP A COMPUTER PROGRAM</w:t>
      </w:r>
      <w:r>
        <w:rPr>
          <w:color w:val="FFFFFF"/>
          <w:spacing w:val="-11"/>
          <w:w w:val="105"/>
          <w:sz w:val="16"/>
          <w:shd w:val="clear" w:color="auto" w:fill="FFFFFF"/>
        </w:rPr>
        <w:t xml:space="preserve"> </w:t>
      </w:r>
      <w:r>
        <w:rPr>
          <w:color w:val="FFFFFF"/>
          <w:w w:val="105"/>
          <w:sz w:val="16"/>
          <w:shd w:val="clear" w:color="auto" w:fill="FFFFFF"/>
        </w:rPr>
        <w:t>(91883)</w:t>
      </w:r>
    </w:p>
    <w:p w:rsidR="00042455" w:rsidRDefault="00042455">
      <w:pPr>
        <w:pStyle w:val="BodyText"/>
        <w:spacing w:before="11"/>
        <w:rPr>
          <w:sz w:val="27"/>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5044"/>
        <w:gridCol w:w="4951"/>
        <w:gridCol w:w="4691"/>
      </w:tblGrid>
      <w:tr w:rsidR="00042455">
        <w:trPr>
          <w:trHeight w:val="8712"/>
        </w:trPr>
        <w:tc>
          <w:tcPr>
            <w:tcW w:w="5044" w:type="dxa"/>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11"/>
              </w:numPr>
              <w:tabs>
                <w:tab w:val="left" w:pos="396"/>
              </w:tabs>
              <w:spacing w:line="302" w:lineRule="auto"/>
              <w:ind w:right="365"/>
              <w:rPr>
                <w:sz w:val="18"/>
              </w:rPr>
            </w:pPr>
            <w:r>
              <w:rPr>
                <w:color w:val="231F20"/>
                <w:w w:val="115"/>
                <w:sz w:val="18"/>
              </w:rPr>
              <w:t>set out the program code clearly, documenting the program with</w:t>
            </w:r>
            <w:r>
              <w:rPr>
                <w:color w:val="231F20"/>
                <w:spacing w:val="-8"/>
                <w:w w:val="115"/>
                <w:sz w:val="18"/>
              </w:rPr>
              <w:t xml:space="preserve"> </w:t>
            </w:r>
            <w:r>
              <w:rPr>
                <w:color w:val="231F20"/>
                <w:w w:val="115"/>
                <w:sz w:val="18"/>
              </w:rPr>
              <w:t>comments</w:t>
            </w:r>
          </w:p>
          <w:p w:rsidR="00042455" w:rsidRDefault="008F7B12">
            <w:pPr>
              <w:pStyle w:val="TableParagraph"/>
              <w:spacing w:before="169"/>
              <w:rPr>
                <w:i/>
                <w:sz w:val="18"/>
              </w:rPr>
            </w:pPr>
            <w:r>
              <w:rPr>
                <w:i/>
                <w:color w:val="95543F"/>
                <w:w w:val="115"/>
                <w:sz w:val="18"/>
              </w:rPr>
              <w:t>For example (partial evidence)</w:t>
            </w:r>
          </w:p>
          <w:p w:rsidR="00042455" w:rsidRDefault="008F7B12">
            <w:pPr>
              <w:pStyle w:val="TableParagraph"/>
              <w:spacing w:before="166" w:line="302" w:lineRule="auto"/>
              <w:rPr>
                <w:sz w:val="18"/>
              </w:rPr>
            </w:pPr>
            <w:r>
              <w:rPr>
                <w:color w:val="231F20"/>
                <w:w w:val="115"/>
                <w:sz w:val="18"/>
              </w:rPr>
              <w:t>Comments are present but may not be particularly descriptive or frequent:</w:t>
            </w:r>
          </w:p>
          <w:p w:rsidR="00042455" w:rsidRDefault="008F7B12">
            <w:pPr>
              <w:pStyle w:val="TableParagraph"/>
              <w:numPr>
                <w:ilvl w:val="0"/>
                <w:numId w:val="11"/>
              </w:numPr>
              <w:tabs>
                <w:tab w:val="left" w:pos="396"/>
              </w:tabs>
              <w:spacing w:before="55"/>
              <w:rPr>
                <w:sz w:val="18"/>
              </w:rPr>
            </w:pPr>
            <w:proofErr w:type="spellStart"/>
            <w:r>
              <w:rPr>
                <w:color w:val="231F20"/>
                <w:w w:val="115"/>
                <w:sz w:val="18"/>
              </w:rPr>
              <w:t>eg</w:t>
            </w:r>
            <w:proofErr w:type="spellEnd"/>
            <w:r>
              <w:rPr>
                <w:color w:val="231F20"/>
                <w:w w:val="115"/>
                <w:sz w:val="18"/>
              </w:rPr>
              <w:t xml:space="preserve"> # this code creates the quiz</w:t>
            </w:r>
            <w:r>
              <w:rPr>
                <w:color w:val="231F20"/>
                <w:spacing w:val="-25"/>
                <w:w w:val="115"/>
                <w:sz w:val="18"/>
              </w:rPr>
              <w:t xml:space="preserve"> </w:t>
            </w:r>
            <w:r>
              <w:rPr>
                <w:color w:val="231F20"/>
                <w:w w:val="115"/>
                <w:sz w:val="18"/>
              </w:rPr>
              <w:t>loop</w:t>
            </w:r>
          </w:p>
          <w:p w:rsidR="00042455" w:rsidRDefault="00042455">
            <w:pPr>
              <w:pStyle w:val="TableParagraph"/>
              <w:spacing w:before="5"/>
              <w:ind w:left="0"/>
              <w:rPr>
                <w:sz w:val="19"/>
              </w:rPr>
            </w:pPr>
          </w:p>
          <w:p w:rsidR="00042455" w:rsidRDefault="008F7B12">
            <w:pPr>
              <w:pStyle w:val="TableParagraph"/>
              <w:spacing w:before="0"/>
              <w:rPr>
                <w:sz w:val="18"/>
              </w:rPr>
            </w:pPr>
            <w:r>
              <w:rPr>
                <w:color w:val="231F20"/>
                <w:w w:val="115"/>
                <w:sz w:val="18"/>
              </w:rPr>
              <w:t>The student has:</w:t>
            </w:r>
          </w:p>
          <w:p w:rsidR="00042455" w:rsidRDefault="008F7B12">
            <w:pPr>
              <w:pStyle w:val="TableParagraph"/>
              <w:numPr>
                <w:ilvl w:val="0"/>
                <w:numId w:val="11"/>
              </w:numPr>
              <w:tabs>
                <w:tab w:val="left" w:pos="396"/>
              </w:tabs>
              <w:spacing w:before="109" w:line="302" w:lineRule="auto"/>
              <w:ind w:right="170"/>
              <w:rPr>
                <w:sz w:val="18"/>
              </w:rPr>
            </w:pPr>
            <w:r>
              <w:rPr>
                <w:color w:val="231F20"/>
                <w:w w:val="115"/>
                <w:sz w:val="18"/>
              </w:rPr>
              <w:t>tested and debugged the program to ensure that it works on a sample of expected</w:t>
            </w:r>
            <w:r>
              <w:rPr>
                <w:color w:val="231F20"/>
                <w:spacing w:val="-42"/>
                <w:w w:val="115"/>
                <w:sz w:val="18"/>
              </w:rPr>
              <w:t xml:space="preserve"> </w:t>
            </w:r>
            <w:r>
              <w:rPr>
                <w:color w:val="231F20"/>
                <w:w w:val="115"/>
                <w:sz w:val="18"/>
              </w:rPr>
              <w:t>cases.</w:t>
            </w:r>
          </w:p>
          <w:p w:rsidR="00042455" w:rsidRDefault="008F7B12">
            <w:pPr>
              <w:pStyle w:val="TableParagraph"/>
              <w:spacing w:before="169"/>
              <w:rPr>
                <w:i/>
                <w:sz w:val="18"/>
              </w:rPr>
            </w:pPr>
            <w:r>
              <w:rPr>
                <w:i/>
                <w:color w:val="95543F"/>
                <w:w w:val="115"/>
                <w:sz w:val="18"/>
              </w:rPr>
              <w:t>For example (partial evidence)</w:t>
            </w:r>
          </w:p>
          <w:p w:rsidR="00042455" w:rsidRDefault="008F7B12">
            <w:pPr>
              <w:pStyle w:val="TableParagraph"/>
              <w:spacing w:before="166" w:line="302" w:lineRule="auto"/>
              <w:ind w:right="132"/>
              <w:rPr>
                <w:sz w:val="18"/>
              </w:rPr>
            </w:pPr>
            <w:r>
              <w:rPr>
                <w:color w:val="231F20"/>
                <w:w w:val="115"/>
                <w:sz w:val="18"/>
              </w:rPr>
              <w:t>The student has shown some evidence of expected cases that were used to test and debug the program and show that the program works when th</w:t>
            </w:r>
            <w:r>
              <w:rPr>
                <w:color w:val="231F20"/>
                <w:w w:val="115"/>
                <w:sz w:val="18"/>
              </w:rPr>
              <w:t>e user inputs data that is expected.</w:t>
            </w:r>
          </w:p>
          <w:p w:rsidR="00042455" w:rsidRDefault="008F7B12">
            <w:pPr>
              <w:pStyle w:val="TableParagraph"/>
              <w:spacing w:before="139" w:line="302" w:lineRule="auto"/>
              <w:rPr>
                <w:sz w:val="18"/>
              </w:rPr>
            </w:pPr>
            <w:r>
              <w:rPr>
                <w:color w:val="231F20"/>
                <w:w w:val="115"/>
                <w:sz w:val="18"/>
              </w:rPr>
              <w:t xml:space="preserve">Testing may be </w:t>
            </w:r>
            <w:proofErr w:type="gramStart"/>
            <w:r>
              <w:rPr>
                <w:color w:val="231F20"/>
                <w:w w:val="115"/>
                <w:sz w:val="18"/>
              </w:rPr>
              <w:t>trial</w:t>
            </w:r>
            <w:proofErr w:type="gramEnd"/>
            <w:r>
              <w:rPr>
                <w:color w:val="231F20"/>
                <w:w w:val="115"/>
                <w:sz w:val="18"/>
              </w:rPr>
              <w:t xml:space="preserve"> and error rather than clearly thought out.</w:t>
            </w:r>
          </w:p>
        </w:tc>
        <w:tc>
          <w:tcPr>
            <w:tcW w:w="4951" w:type="dxa"/>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10"/>
              </w:numPr>
              <w:tabs>
                <w:tab w:val="left" w:pos="396"/>
              </w:tabs>
              <w:spacing w:line="302" w:lineRule="auto"/>
              <w:ind w:right="1327"/>
              <w:rPr>
                <w:sz w:val="18"/>
              </w:rPr>
            </w:pPr>
            <w:r>
              <w:rPr>
                <w:color w:val="231F20"/>
                <w:w w:val="115"/>
                <w:sz w:val="18"/>
              </w:rPr>
              <w:t>followed conventions of the</w:t>
            </w:r>
            <w:r>
              <w:rPr>
                <w:color w:val="231F20"/>
                <w:spacing w:val="-23"/>
                <w:w w:val="115"/>
                <w:sz w:val="18"/>
              </w:rPr>
              <w:t xml:space="preserve"> </w:t>
            </w:r>
            <w:r>
              <w:rPr>
                <w:color w:val="231F20"/>
                <w:w w:val="115"/>
                <w:sz w:val="18"/>
              </w:rPr>
              <w:t>chosen programming</w:t>
            </w:r>
            <w:r>
              <w:rPr>
                <w:color w:val="231F20"/>
                <w:spacing w:val="-4"/>
                <w:w w:val="115"/>
                <w:sz w:val="18"/>
              </w:rPr>
              <w:t xml:space="preserve"> </w:t>
            </w:r>
            <w:r>
              <w:rPr>
                <w:color w:val="231F20"/>
                <w:w w:val="115"/>
                <w:sz w:val="18"/>
              </w:rPr>
              <w:t>language</w:t>
            </w:r>
          </w:p>
          <w:p w:rsidR="00042455" w:rsidRDefault="008F7B12">
            <w:pPr>
              <w:pStyle w:val="TableParagraph"/>
              <w:spacing w:before="169"/>
              <w:rPr>
                <w:i/>
                <w:sz w:val="18"/>
              </w:rPr>
            </w:pPr>
            <w:r>
              <w:rPr>
                <w:i/>
                <w:color w:val="95543F"/>
                <w:w w:val="115"/>
                <w:sz w:val="18"/>
              </w:rPr>
              <w:t>For example (partial evidence)</w:t>
            </w:r>
          </w:p>
          <w:p w:rsidR="00042455" w:rsidRDefault="008F7B12">
            <w:pPr>
              <w:pStyle w:val="TableParagraph"/>
              <w:spacing w:before="166" w:line="302" w:lineRule="auto"/>
              <w:ind w:right="318"/>
              <w:rPr>
                <w:sz w:val="18"/>
              </w:rPr>
            </w:pPr>
            <w:r>
              <w:rPr>
                <w:color w:val="231F20"/>
                <w:w w:val="115"/>
                <w:sz w:val="18"/>
              </w:rPr>
              <w:t>The student has followed common programming conventions for their chosen language.</w:t>
            </w:r>
          </w:p>
          <w:p w:rsidR="00042455" w:rsidRDefault="008F7B12">
            <w:pPr>
              <w:pStyle w:val="TableParagraph"/>
              <w:spacing w:before="140" w:line="302" w:lineRule="auto"/>
              <w:rPr>
                <w:sz w:val="18"/>
              </w:rPr>
            </w:pPr>
            <w:r>
              <w:rPr>
                <w:color w:val="231F20"/>
                <w:w w:val="115"/>
                <w:sz w:val="18"/>
              </w:rPr>
              <w:t>Python files and functions contain a docstring explaining the purpose of the program or function. For example, in Python</w:t>
            </w:r>
          </w:p>
          <w:p w:rsidR="00042455" w:rsidRDefault="008F7B12">
            <w:pPr>
              <w:pStyle w:val="TableParagraph"/>
              <w:numPr>
                <w:ilvl w:val="0"/>
                <w:numId w:val="9"/>
              </w:numPr>
              <w:tabs>
                <w:tab w:val="left" w:pos="296"/>
              </w:tabs>
              <w:spacing w:before="54"/>
              <w:ind w:hanging="127"/>
              <w:rPr>
                <w:sz w:val="18"/>
              </w:rPr>
            </w:pPr>
            <w:r>
              <w:rPr>
                <w:color w:val="231F20"/>
                <w:w w:val="110"/>
                <w:sz w:val="18"/>
              </w:rPr>
              <w:t>Constants are</w:t>
            </w:r>
            <w:r>
              <w:rPr>
                <w:color w:val="231F20"/>
                <w:spacing w:val="-3"/>
                <w:w w:val="110"/>
                <w:sz w:val="18"/>
              </w:rPr>
              <w:t xml:space="preserve"> </w:t>
            </w:r>
            <w:r>
              <w:rPr>
                <w:color w:val="231F20"/>
                <w:spacing w:val="2"/>
                <w:w w:val="110"/>
                <w:sz w:val="18"/>
              </w:rPr>
              <w:t>...</w:t>
            </w:r>
          </w:p>
          <w:p w:rsidR="00042455" w:rsidRDefault="008F7B12">
            <w:pPr>
              <w:pStyle w:val="TableParagraph"/>
              <w:numPr>
                <w:ilvl w:val="0"/>
                <w:numId w:val="9"/>
              </w:numPr>
              <w:tabs>
                <w:tab w:val="left" w:pos="296"/>
              </w:tabs>
              <w:ind w:hanging="127"/>
              <w:rPr>
                <w:sz w:val="18"/>
              </w:rPr>
            </w:pPr>
            <w:r>
              <w:rPr>
                <w:color w:val="231F20"/>
                <w:w w:val="105"/>
                <w:sz w:val="18"/>
              </w:rPr>
              <w:t>Variable names are</w:t>
            </w:r>
            <w:r>
              <w:rPr>
                <w:color w:val="231F20"/>
                <w:spacing w:val="7"/>
                <w:w w:val="105"/>
                <w:sz w:val="18"/>
              </w:rPr>
              <w:t xml:space="preserve"> </w:t>
            </w:r>
            <w:r>
              <w:rPr>
                <w:color w:val="231F20"/>
                <w:spacing w:val="2"/>
                <w:w w:val="105"/>
                <w:sz w:val="18"/>
              </w:rPr>
              <w:t>...</w:t>
            </w:r>
          </w:p>
          <w:p w:rsidR="00042455" w:rsidRDefault="008F7B12">
            <w:pPr>
              <w:pStyle w:val="TableParagraph"/>
              <w:spacing w:before="195" w:line="302" w:lineRule="auto"/>
              <w:ind w:right="375"/>
              <w:rPr>
                <w:sz w:val="18"/>
              </w:rPr>
            </w:pPr>
            <w:r>
              <w:rPr>
                <w:color w:val="231F20"/>
                <w:w w:val="120"/>
                <w:sz w:val="18"/>
              </w:rPr>
              <w:t>Function</w:t>
            </w:r>
            <w:r>
              <w:rPr>
                <w:color w:val="231F20"/>
                <w:spacing w:val="-36"/>
                <w:w w:val="120"/>
                <w:sz w:val="18"/>
              </w:rPr>
              <w:t xml:space="preserve"> </w:t>
            </w:r>
            <w:r>
              <w:rPr>
                <w:color w:val="231F20"/>
                <w:w w:val="120"/>
                <w:sz w:val="18"/>
              </w:rPr>
              <w:t>de</w:t>
            </w:r>
            <w:r>
              <w:rPr>
                <w:color w:val="231F20"/>
                <w:w w:val="120"/>
                <w:sz w:val="18"/>
              </w:rPr>
              <w:t>finitions</w:t>
            </w:r>
            <w:r>
              <w:rPr>
                <w:color w:val="231F20"/>
                <w:spacing w:val="-36"/>
                <w:w w:val="120"/>
                <w:sz w:val="18"/>
              </w:rPr>
              <w:t xml:space="preserve"> </w:t>
            </w:r>
            <w:r>
              <w:rPr>
                <w:color w:val="231F20"/>
                <w:w w:val="120"/>
                <w:sz w:val="18"/>
              </w:rPr>
              <w:t>appear</w:t>
            </w:r>
            <w:r>
              <w:rPr>
                <w:color w:val="231F20"/>
                <w:spacing w:val="-35"/>
                <w:w w:val="120"/>
                <w:sz w:val="18"/>
              </w:rPr>
              <w:t xml:space="preserve"> </w:t>
            </w:r>
            <w:r>
              <w:rPr>
                <w:color w:val="231F20"/>
                <w:w w:val="120"/>
                <w:sz w:val="18"/>
              </w:rPr>
              <w:t>before</w:t>
            </w:r>
            <w:r>
              <w:rPr>
                <w:color w:val="231F20"/>
                <w:spacing w:val="-36"/>
                <w:w w:val="120"/>
                <w:sz w:val="18"/>
              </w:rPr>
              <w:t xml:space="preserve"> </w:t>
            </w:r>
            <w:r>
              <w:rPr>
                <w:color w:val="231F20"/>
                <w:w w:val="120"/>
                <w:sz w:val="18"/>
              </w:rPr>
              <w:t>loose</w:t>
            </w:r>
            <w:r>
              <w:rPr>
                <w:color w:val="231F20"/>
                <w:spacing w:val="-35"/>
                <w:w w:val="120"/>
                <w:sz w:val="18"/>
              </w:rPr>
              <w:t xml:space="preserve"> </w:t>
            </w:r>
            <w:r>
              <w:rPr>
                <w:color w:val="231F20"/>
                <w:w w:val="120"/>
                <w:sz w:val="18"/>
              </w:rPr>
              <w:t>lines</w:t>
            </w:r>
            <w:r>
              <w:rPr>
                <w:color w:val="231F20"/>
                <w:spacing w:val="-36"/>
                <w:w w:val="120"/>
                <w:sz w:val="18"/>
              </w:rPr>
              <w:t xml:space="preserve"> </w:t>
            </w:r>
            <w:r>
              <w:rPr>
                <w:color w:val="231F20"/>
                <w:w w:val="120"/>
                <w:sz w:val="18"/>
              </w:rPr>
              <w:t>of code</w:t>
            </w:r>
            <w:r>
              <w:rPr>
                <w:color w:val="231F20"/>
                <w:spacing w:val="-19"/>
                <w:w w:val="120"/>
                <w:sz w:val="18"/>
              </w:rPr>
              <w:t xml:space="preserve"> </w:t>
            </w:r>
            <w:r>
              <w:rPr>
                <w:color w:val="231F20"/>
                <w:w w:val="120"/>
                <w:sz w:val="18"/>
              </w:rPr>
              <w:t>and</w:t>
            </w:r>
            <w:r>
              <w:rPr>
                <w:color w:val="231F20"/>
                <w:spacing w:val="-18"/>
                <w:w w:val="120"/>
                <w:sz w:val="18"/>
              </w:rPr>
              <w:t xml:space="preserve"> </w:t>
            </w:r>
            <w:r>
              <w:rPr>
                <w:color w:val="231F20"/>
                <w:w w:val="120"/>
                <w:sz w:val="18"/>
              </w:rPr>
              <w:t>the</w:t>
            </w:r>
            <w:r>
              <w:rPr>
                <w:color w:val="231F20"/>
                <w:spacing w:val="-18"/>
                <w:w w:val="120"/>
                <w:sz w:val="18"/>
              </w:rPr>
              <w:t xml:space="preserve"> </w:t>
            </w:r>
            <w:r>
              <w:rPr>
                <w:color w:val="231F20"/>
                <w:w w:val="120"/>
                <w:sz w:val="18"/>
              </w:rPr>
              <w:t>main</w:t>
            </w:r>
            <w:r>
              <w:rPr>
                <w:color w:val="231F20"/>
                <w:spacing w:val="-18"/>
                <w:w w:val="120"/>
                <w:sz w:val="18"/>
              </w:rPr>
              <w:t xml:space="preserve"> </w:t>
            </w:r>
            <w:r>
              <w:rPr>
                <w:color w:val="231F20"/>
                <w:w w:val="120"/>
                <w:sz w:val="18"/>
              </w:rPr>
              <w:t>section</w:t>
            </w:r>
            <w:r>
              <w:rPr>
                <w:color w:val="231F20"/>
                <w:spacing w:val="-18"/>
                <w:w w:val="120"/>
                <w:sz w:val="18"/>
              </w:rPr>
              <w:t xml:space="preserve"> </w:t>
            </w:r>
            <w:r>
              <w:rPr>
                <w:color w:val="231F20"/>
                <w:w w:val="120"/>
                <w:sz w:val="18"/>
              </w:rPr>
              <w:t>of</w:t>
            </w:r>
            <w:r>
              <w:rPr>
                <w:color w:val="231F20"/>
                <w:spacing w:val="-18"/>
                <w:w w:val="120"/>
                <w:sz w:val="18"/>
              </w:rPr>
              <w:t xml:space="preserve"> </w:t>
            </w:r>
            <w:r>
              <w:rPr>
                <w:color w:val="231F20"/>
                <w:w w:val="120"/>
                <w:sz w:val="18"/>
              </w:rPr>
              <w:t>code</w:t>
            </w:r>
            <w:r>
              <w:rPr>
                <w:color w:val="231F20"/>
                <w:spacing w:val="-18"/>
                <w:w w:val="120"/>
                <w:sz w:val="18"/>
              </w:rPr>
              <w:t xml:space="preserve"> </w:t>
            </w:r>
            <w:r>
              <w:rPr>
                <w:color w:val="231F20"/>
                <w:w w:val="120"/>
                <w:sz w:val="18"/>
              </w:rPr>
              <w:t>is</w:t>
            </w:r>
            <w:r>
              <w:rPr>
                <w:color w:val="231F20"/>
                <w:spacing w:val="-18"/>
                <w:w w:val="120"/>
                <w:sz w:val="18"/>
              </w:rPr>
              <w:t xml:space="preserve"> </w:t>
            </w:r>
            <w:r>
              <w:rPr>
                <w:color w:val="231F20"/>
                <w:w w:val="120"/>
                <w:sz w:val="18"/>
              </w:rPr>
              <w:t>all</w:t>
            </w:r>
            <w:r>
              <w:rPr>
                <w:color w:val="231F20"/>
                <w:spacing w:val="-18"/>
                <w:w w:val="120"/>
                <w:sz w:val="18"/>
              </w:rPr>
              <w:t xml:space="preserve"> </w:t>
            </w:r>
            <w:r>
              <w:rPr>
                <w:color w:val="231F20"/>
                <w:w w:val="120"/>
                <w:sz w:val="18"/>
              </w:rPr>
              <w:t>at</w:t>
            </w:r>
            <w:r>
              <w:rPr>
                <w:color w:val="231F20"/>
                <w:spacing w:val="-18"/>
                <w:w w:val="120"/>
                <w:sz w:val="18"/>
              </w:rPr>
              <w:t xml:space="preserve"> </w:t>
            </w:r>
            <w:r>
              <w:rPr>
                <w:color w:val="231F20"/>
                <w:w w:val="120"/>
                <w:sz w:val="18"/>
              </w:rPr>
              <w:t>the bottom,</w:t>
            </w:r>
            <w:r>
              <w:rPr>
                <w:color w:val="231F20"/>
                <w:spacing w:val="-26"/>
                <w:w w:val="120"/>
                <w:sz w:val="18"/>
              </w:rPr>
              <w:t xml:space="preserve"> </w:t>
            </w:r>
            <w:r>
              <w:rPr>
                <w:color w:val="231F20"/>
                <w:w w:val="120"/>
                <w:sz w:val="18"/>
              </w:rPr>
              <w:t>not</w:t>
            </w:r>
            <w:r>
              <w:rPr>
                <w:color w:val="231F20"/>
                <w:spacing w:val="-26"/>
                <w:w w:val="120"/>
                <w:sz w:val="18"/>
              </w:rPr>
              <w:t xml:space="preserve"> </w:t>
            </w:r>
            <w:r>
              <w:rPr>
                <w:color w:val="231F20"/>
                <w:w w:val="120"/>
                <w:sz w:val="18"/>
              </w:rPr>
              <w:t>between</w:t>
            </w:r>
            <w:r>
              <w:rPr>
                <w:color w:val="231F20"/>
                <w:spacing w:val="-26"/>
                <w:w w:val="120"/>
                <w:sz w:val="18"/>
              </w:rPr>
              <w:t xml:space="preserve"> </w:t>
            </w:r>
            <w:r>
              <w:rPr>
                <w:color w:val="231F20"/>
                <w:w w:val="120"/>
                <w:sz w:val="18"/>
              </w:rPr>
              <w:t>the</w:t>
            </w:r>
            <w:r>
              <w:rPr>
                <w:color w:val="231F20"/>
                <w:spacing w:val="-26"/>
                <w:w w:val="120"/>
                <w:sz w:val="18"/>
              </w:rPr>
              <w:t xml:space="preserve"> </w:t>
            </w:r>
            <w:r>
              <w:rPr>
                <w:color w:val="231F20"/>
                <w:w w:val="120"/>
                <w:sz w:val="18"/>
              </w:rPr>
              <w:t>functions,</w:t>
            </w:r>
            <w:r>
              <w:rPr>
                <w:color w:val="231F20"/>
                <w:spacing w:val="-26"/>
                <w:w w:val="120"/>
                <w:sz w:val="18"/>
              </w:rPr>
              <w:t xml:space="preserve"> </w:t>
            </w:r>
            <w:r>
              <w:rPr>
                <w:color w:val="231F20"/>
                <w:w w:val="120"/>
                <w:sz w:val="18"/>
              </w:rPr>
              <w:t>thus</w:t>
            </w:r>
            <w:r>
              <w:rPr>
                <w:color w:val="231F20"/>
                <w:spacing w:val="-26"/>
                <w:w w:val="120"/>
                <w:sz w:val="18"/>
              </w:rPr>
              <w:t xml:space="preserve"> </w:t>
            </w:r>
            <w:r>
              <w:rPr>
                <w:color w:val="231F20"/>
                <w:w w:val="120"/>
                <w:sz w:val="18"/>
              </w:rPr>
              <w:t>making the program easier to</w:t>
            </w:r>
            <w:r>
              <w:rPr>
                <w:color w:val="231F20"/>
                <w:spacing w:val="-36"/>
                <w:w w:val="120"/>
                <w:sz w:val="18"/>
              </w:rPr>
              <w:t xml:space="preserve"> </w:t>
            </w:r>
            <w:r>
              <w:rPr>
                <w:color w:val="231F20"/>
                <w:w w:val="120"/>
                <w:sz w:val="18"/>
              </w:rPr>
              <w:t>read.</w:t>
            </w:r>
          </w:p>
        </w:tc>
        <w:tc>
          <w:tcPr>
            <w:tcW w:w="4691" w:type="dxa"/>
          </w:tcPr>
          <w:p w:rsidR="00042455" w:rsidRDefault="008F7B12">
            <w:pPr>
              <w:pStyle w:val="TableParagraph"/>
              <w:spacing w:before="137"/>
              <w:ind w:left="167"/>
              <w:rPr>
                <w:sz w:val="18"/>
              </w:rPr>
            </w:pPr>
            <w:r>
              <w:rPr>
                <w:color w:val="231F20"/>
                <w:w w:val="115"/>
                <w:sz w:val="18"/>
              </w:rPr>
              <w:t>The student has:</w:t>
            </w:r>
          </w:p>
          <w:p w:rsidR="00042455" w:rsidRDefault="008F7B12">
            <w:pPr>
              <w:pStyle w:val="TableParagraph"/>
              <w:numPr>
                <w:ilvl w:val="0"/>
                <w:numId w:val="8"/>
              </w:numPr>
              <w:tabs>
                <w:tab w:val="left" w:pos="395"/>
              </w:tabs>
              <w:rPr>
                <w:sz w:val="18"/>
              </w:rPr>
            </w:pPr>
            <w:r>
              <w:rPr>
                <w:color w:val="231F20"/>
                <w:w w:val="115"/>
                <w:sz w:val="18"/>
              </w:rPr>
              <w:t>made the program flexible and</w:t>
            </w:r>
            <w:r>
              <w:rPr>
                <w:color w:val="231F20"/>
                <w:spacing w:val="-14"/>
                <w:w w:val="115"/>
                <w:sz w:val="18"/>
              </w:rPr>
              <w:t xml:space="preserve"> </w:t>
            </w:r>
            <w:r>
              <w:rPr>
                <w:color w:val="231F20"/>
                <w:w w:val="115"/>
                <w:sz w:val="18"/>
              </w:rPr>
              <w:t>robust</w:t>
            </w:r>
          </w:p>
          <w:p w:rsidR="00042455" w:rsidRDefault="00042455">
            <w:pPr>
              <w:pStyle w:val="TableParagraph"/>
              <w:spacing w:before="5"/>
              <w:ind w:left="0"/>
              <w:rPr>
                <w:sz w:val="19"/>
              </w:rPr>
            </w:pPr>
          </w:p>
          <w:p w:rsidR="00042455" w:rsidRDefault="008F7B12">
            <w:pPr>
              <w:pStyle w:val="TableParagraph"/>
              <w:spacing w:before="0"/>
              <w:ind w:left="167"/>
              <w:rPr>
                <w:i/>
                <w:sz w:val="18"/>
              </w:rPr>
            </w:pPr>
            <w:r>
              <w:rPr>
                <w:i/>
                <w:color w:val="95543F"/>
                <w:w w:val="115"/>
                <w:sz w:val="18"/>
              </w:rPr>
              <w:t>For example (partial evidence)</w:t>
            </w:r>
          </w:p>
          <w:p w:rsidR="00042455" w:rsidRDefault="008F7B12">
            <w:pPr>
              <w:pStyle w:val="TableParagraph"/>
              <w:spacing w:before="166" w:line="302" w:lineRule="auto"/>
              <w:ind w:left="167"/>
              <w:rPr>
                <w:sz w:val="18"/>
              </w:rPr>
            </w:pPr>
            <w:r>
              <w:rPr>
                <w:color w:val="231F20"/>
                <w:w w:val="110"/>
                <w:sz w:val="18"/>
              </w:rPr>
              <w:t>The student has used methods, functions, procedures, actions and control structures effectively.</w:t>
            </w:r>
          </w:p>
          <w:p w:rsidR="00042455" w:rsidRDefault="008F7B12">
            <w:pPr>
              <w:pStyle w:val="TableParagraph"/>
              <w:spacing w:before="140"/>
              <w:ind w:left="167"/>
              <w:rPr>
                <w:sz w:val="18"/>
              </w:rPr>
            </w:pPr>
            <w:r>
              <w:rPr>
                <w:color w:val="231F20"/>
                <w:w w:val="115"/>
                <w:sz w:val="18"/>
              </w:rPr>
              <w:t>User input is checked to ensure that it is valid.</w:t>
            </w:r>
          </w:p>
          <w:p w:rsidR="00042455" w:rsidRDefault="008F7B12">
            <w:pPr>
              <w:pStyle w:val="TableParagraph"/>
              <w:spacing w:before="194" w:line="302" w:lineRule="auto"/>
              <w:ind w:left="167"/>
              <w:rPr>
                <w:sz w:val="18"/>
              </w:rPr>
            </w:pPr>
            <w:r>
              <w:rPr>
                <w:color w:val="231F20"/>
                <w:w w:val="115"/>
                <w:sz w:val="18"/>
              </w:rPr>
              <w:t>Expected, boundary and invalid user input is handled correctly &lt;see testing&gt;.</w:t>
            </w:r>
          </w:p>
          <w:p w:rsidR="00042455" w:rsidRDefault="008F7B12">
            <w:pPr>
              <w:pStyle w:val="TableParagraph"/>
              <w:spacing w:before="140" w:line="302" w:lineRule="auto"/>
              <w:ind w:left="167" w:right="247"/>
              <w:rPr>
                <w:sz w:val="18"/>
              </w:rPr>
            </w:pPr>
            <w:r>
              <w:rPr>
                <w:color w:val="231F20"/>
                <w:w w:val="110"/>
                <w:sz w:val="18"/>
              </w:rPr>
              <w:t>Constants, variables and derived values are used instead of hard coded values.</w:t>
            </w:r>
          </w:p>
          <w:p w:rsidR="00042455" w:rsidRDefault="008F7B12">
            <w:pPr>
              <w:pStyle w:val="TableParagraph"/>
              <w:spacing w:before="141" w:line="302" w:lineRule="auto"/>
              <w:ind w:left="167" w:right="633"/>
              <w:rPr>
                <w:sz w:val="18"/>
              </w:rPr>
            </w:pPr>
            <w:r>
              <w:rPr>
                <w:color w:val="231F20"/>
                <w:w w:val="115"/>
                <w:sz w:val="18"/>
              </w:rPr>
              <w:t>The</w:t>
            </w:r>
            <w:r>
              <w:rPr>
                <w:color w:val="231F20"/>
                <w:spacing w:val="-23"/>
                <w:w w:val="115"/>
                <w:sz w:val="18"/>
              </w:rPr>
              <w:t xml:space="preserve"> </w:t>
            </w:r>
            <w:r>
              <w:rPr>
                <w:color w:val="231F20"/>
                <w:w w:val="115"/>
                <w:sz w:val="18"/>
              </w:rPr>
              <w:t>student</w:t>
            </w:r>
            <w:r>
              <w:rPr>
                <w:color w:val="231F20"/>
                <w:spacing w:val="-22"/>
                <w:w w:val="115"/>
                <w:sz w:val="18"/>
              </w:rPr>
              <w:t xml:space="preserve"> </w:t>
            </w:r>
            <w:r>
              <w:rPr>
                <w:color w:val="231F20"/>
                <w:w w:val="115"/>
                <w:sz w:val="18"/>
              </w:rPr>
              <w:t>uses</w:t>
            </w:r>
            <w:r>
              <w:rPr>
                <w:color w:val="231F20"/>
                <w:spacing w:val="-22"/>
                <w:w w:val="115"/>
                <w:sz w:val="18"/>
              </w:rPr>
              <w:t xml:space="preserve"> </w:t>
            </w:r>
            <w:r>
              <w:rPr>
                <w:color w:val="231F20"/>
                <w:w w:val="115"/>
                <w:sz w:val="18"/>
              </w:rPr>
              <w:t>a</w:t>
            </w:r>
            <w:r>
              <w:rPr>
                <w:color w:val="231F20"/>
                <w:spacing w:val="-22"/>
                <w:w w:val="115"/>
                <w:sz w:val="18"/>
              </w:rPr>
              <w:t xml:space="preserve"> </w:t>
            </w:r>
            <w:r>
              <w:rPr>
                <w:color w:val="231F20"/>
                <w:w w:val="115"/>
                <w:sz w:val="18"/>
              </w:rPr>
              <w:t>series</w:t>
            </w:r>
            <w:r>
              <w:rPr>
                <w:color w:val="231F20"/>
                <w:spacing w:val="-23"/>
                <w:w w:val="115"/>
                <w:sz w:val="18"/>
              </w:rPr>
              <w:t xml:space="preserve"> </w:t>
            </w:r>
            <w:r>
              <w:rPr>
                <w:color w:val="231F20"/>
                <w:w w:val="115"/>
                <w:sz w:val="18"/>
              </w:rPr>
              <w:t>of</w:t>
            </w:r>
            <w:r>
              <w:rPr>
                <w:color w:val="231F20"/>
                <w:spacing w:val="-22"/>
                <w:w w:val="115"/>
                <w:sz w:val="18"/>
              </w:rPr>
              <w:t xml:space="preserve"> </w:t>
            </w:r>
            <w:r>
              <w:rPr>
                <w:color w:val="231F20"/>
                <w:w w:val="115"/>
                <w:sz w:val="18"/>
              </w:rPr>
              <w:t>‘if’,</w:t>
            </w:r>
            <w:r>
              <w:rPr>
                <w:color w:val="231F20"/>
                <w:spacing w:val="-22"/>
                <w:w w:val="115"/>
                <w:sz w:val="18"/>
              </w:rPr>
              <w:t xml:space="preserve"> </w:t>
            </w:r>
            <w:r>
              <w:rPr>
                <w:color w:val="231F20"/>
                <w:w w:val="115"/>
                <w:sz w:val="18"/>
              </w:rPr>
              <w:t>‘</w:t>
            </w:r>
            <w:proofErr w:type="spellStart"/>
            <w:r>
              <w:rPr>
                <w:color w:val="231F20"/>
                <w:w w:val="115"/>
                <w:sz w:val="18"/>
              </w:rPr>
              <w:t>elif</w:t>
            </w:r>
            <w:proofErr w:type="spellEnd"/>
            <w:r>
              <w:rPr>
                <w:color w:val="231F20"/>
                <w:w w:val="115"/>
                <w:sz w:val="18"/>
              </w:rPr>
              <w:t>’,</w:t>
            </w:r>
            <w:r>
              <w:rPr>
                <w:color w:val="231F20"/>
                <w:spacing w:val="-22"/>
                <w:w w:val="115"/>
                <w:sz w:val="18"/>
              </w:rPr>
              <w:t xml:space="preserve"> </w:t>
            </w:r>
            <w:r>
              <w:rPr>
                <w:color w:val="231F20"/>
                <w:w w:val="115"/>
                <w:sz w:val="18"/>
              </w:rPr>
              <w:t xml:space="preserve">‘else’ statements rather than multiple, single </w:t>
            </w:r>
            <w:r>
              <w:rPr>
                <w:color w:val="231F20"/>
                <w:spacing w:val="2"/>
                <w:w w:val="115"/>
                <w:sz w:val="18"/>
              </w:rPr>
              <w:t xml:space="preserve">‘if’ </w:t>
            </w:r>
            <w:r>
              <w:rPr>
                <w:color w:val="231F20"/>
                <w:w w:val="115"/>
                <w:sz w:val="18"/>
              </w:rPr>
              <w:t xml:space="preserve">statements: For example, </w:t>
            </w:r>
            <w:r>
              <w:rPr>
                <w:color w:val="231F20"/>
                <w:spacing w:val="-3"/>
                <w:w w:val="115"/>
                <w:sz w:val="18"/>
              </w:rPr>
              <w:t xml:space="preserve">to </w:t>
            </w:r>
            <w:r>
              <w:rPr>
                <w:color w:val="231F20"/>
                <w:w w:val="115"/>
                <w:sz w:val="18"/>
              </w:rPr>
              <w:t>check a user answer</w:t>
            </w:r>
            <w:r>
              <w:rPr>
                <w:color w:val="231F20"/>
                <w:spacing w:val="-22"/>
                <w:w w:val="115"/>
                <w:sz w:val="18"/>
              </w:rPr>
              <w:t xml:space="preserve"> </w:t>
            </w:r>
            <w:r>
              <w:rPr>
                <w:color w:val="231F20"/>
                <w:w w:val="115"/>
                <w:sz w:val="18"/>
              </w:rPr>
              <w:t>where</w:t>
            </w:r>
            <w:r>
              <w:rPr>
                <w:color w:val="231F20"/>
                <w:spacing w:val="-21"/>
                <w:w w:val="115"/>
                <w:sz w:val="18"/>
              </w:rPr>
              <w:t xml:space="preserve"> </w:t>
            </w:r>
            <w:r>
              <w:rPr>
                <w:color w:val="231F20"/>
                <w:w w:val="115"/>
                <w:sz w:val="18"/>
              </w:rPr>
              <w:t>‘x’</w:t>
            </w:r>
            <w:r>
              <w:rPr>
                <w:color w:val="231F20"/>
                <w:spacing w:val="-21"/>
                <w:w w:val="115"/>
                <w:sz w:val="18"/>
              </w:rPr>
              <w:t xml:space="preserve"> </w:t>
            </w:r>
            <w:r>
              <w:rPr>
                <w:color w:val="231F20"/>
                <w:w w:val="115"/>
                <w:sz w:val="18"/>
              </w:rPr>
              <w:t>is</w:t>
            </w:r>
            <w:r>
              <w:rPr>
                <w:color w:val="231F20"/>
                <w:spacing w:val="-22"/>
                <w:w w:val="115"/>
                <w:sz w:val="18"/>
              </w:rPr>
              <w:t xml:space="preserve"> </w:t>
            </w:r>
            <w:r>
              <w:rPr>
                <w:color w:val="231F20"/>
                <w:w w:val="115"/>
                <w:sz w:val="18"/>
              </w:rPr>
              <w:t>a</w:t>
            </w:r>
            <w:r>
              <w:rPr>
                <w:color w:val="231F20"/>
                <w:spacing w:val="-21"/>
                <w:w w:val="115"/>
                <w:sz w:val="18"/>
              </w:rPr>
              <w:t xml:space="preserve"> </w:t>
            </w:r>
            <w:r>
              <w:rPr>
                <w:color w:val="231F20"/>
                <w:w w:val="115"/>
                <w:sz w:val="18"/>
              </w:rPr>
              <w:t>special</w:t>
            </w:r>
            <w:r>
              <w:rPr>
                <w:color w:val="231F20"/>
                <w:spacing w:val="-21"/>
                <w:w w:val="115"/>
                <w:sz w:val="18"/>
              </w:rPr>
              <w:t xml:space="preserve"> </w:t>
            </w:r>
            <w:r>
              <w:rPr>
                <w:color w:val="231F20"/>
                <w:w w:val="115"/>
                <w:sz w:val="18"/>
              </w:rPr>
              <w:t>exit</w:t>
            </w:r>
            <w:r>
              <w:rPr>
                <w:color w:val="231F20"/>
                <w:spacing w:val="-22"/>
                <w:w w:val="115"/>
                <w:sz w:val="18"/>
              </w:rPr>
              <w:t xml:space="preserve"> </w:t>
            </w:r>
            <w:r>
              <w:rPr>
                <w:color w:val="231F20"/>
                <w:w w:val="115"/>
                <w:sz w:val="18"/>
              </w:rPr>
              <w:t>code,</w:t>
            </w:r>
            <w:r>
              <w:rPr>
                <w:color w:val="231F20"/>
                <w:spacing w:val="-21"/>
                <w:w w:val="115"/>
                <w:sz w:val="18"/>
              </w:rPr>
              <w:t xml:space="preserve"> </w:t>
            </w:r>
            <w:r>
              <w:rPr>
                <w:color w:val="231F20"/>
                <w:w w:val="115"/>
                <w:sz w:val="18"/>
              </w:rPr>
              <w:t>their code might</w:t>
            </w:r>
            <w:r>
              <w:rPr>
                <w:color w:val="231F20"/>
                <w:spacing w:val="-17"/>
                <w:w w:val="115"/>
                <w:sz w:val="18"/>
              </w:rPr>
              <w:t xml:space="preserve"> </w:t>
            </w:r>
            <w:r>
              <w:rPr>
                <w:color w:val="231F20"/>
                <w:w w:val="115"/>
                <w:sz w:val="18"/>
              </w:rPr>
              <w:t>say:</w:t>
            </w:r>
          </w:p>
          <w:p w:rsidR="00042455" w:rsidRDefault="008F7B12">
            <w:pPr>
              <w:pStyle w:val="TableParagraph"/>
              <w:spacing w:before="52"/>
              <w:ind w:left="407"/>
              <w:rPr>
                <w:sz w:val="18"/>
              </w:rPr>
            </w:pPr>
            <w:r>
              <w:rPr>
                <w:color w:val="231F20"/>
                <w:w w:val="110"/>
                <w:sz w:val="18"/>
              </w:rPr>
              <w:t xml:space="preserve">if </w:t>
            </w:r>
            <w:proofErr w:type="spellStart"/>
            <w:r>
              <w:rPr>
                <w:color w:val="231F20"/>
                <w:w w:val="110"/>
                <w:sz w:val="18"/>
              </w:rPr>
              <w:t>user_ans</w:t>
            </w:r>
            <w:proofErr w:type="spellEnd"/>
            <w:r>
              <w:rPr>
                <w:color w:val="231F20"/>
                <w:w w:val="110"/>
                <w:sz w:val="18"/>
              </w:rPr>
              <w:t xml:space="preserve"> == ‘x’:</w:t>
            </w:r>
          </w:p>
          <w:p w:rsidR="00042455" w:rsidRDefault="008F7B12">
            <w:pPr>
              <w:pStyle w:val="TableParagraph"/>
              <w:spacing w:before="53" w:line="302" w:lineRule="auto"/>
              <w:ind w:left="407" w:right="1897" w:firstLine="240"/>
              <w:rPr>
                <w:sz w:val="18"/>
              </w:rPr>
            </w:pPr>
            <w:r>
              <w:rPr>
                <w:color w:val="231F20"/>
                <w:w w:val="115"/>
                <w:sz w:val="18"/>
              </w:rPr>
              <w:t xml:space="preserve">break out of the loop </w:t>
            </w:r>
            <w:proofErr w:type="spellStart"/>
            <w:r>
              <w:rPr>
                <w:color w:val="231F20"/>
                <w:w w:val="115"/>
                <w:sz w:val="18"/>
              </w:rPr>
              <w:t>elif</w:t>
            </w:r>
            <w:proofErr w:type="spellEnd"/>
            <w:r>
              <w:rPr>
                <w:color w:val="231F20"/>
                <w:w w:val="115"/>
                <w:sz w:val="18"/>
              </w:rPr>
              <w:t xml:space="preserve"> </w:t>
            </w:r>
            <w:proofErr w:type="spellStart"/>
            <w:r>
              <w:rPr>
                <w:color w:val="231F20"/>
                <w:w w:val="115"/>
                <w:sz w:val="18"/>
              </w:rPr>
              <w:t>user_ans</w:t>
            </w:r>
            <w:proofErr w:type="spellEnd"/>
            <w:r>
              <w:rPr>
                <w:color w:val="231F20"/>
                <w:w w:val="115"/>
                <w:sz w:val="18"/>
              </w:rPr>
              <w:t xml:space="preserve"> == correct</w:t>
            </w:r>
          </w:p>
          <w:p w:rsidR="00042455" w:rsidRDefault="008F7B12">
            <w:pPr>
              <w:pStyle w:val="TableParagraph"/>
              <w:spacing w:before="0" w:line="302" w:lineRule="auto"/>
              <w:ind w:left="407" w:right="2766" w:firstLine="240"/>
              <w:rPr>
                <w:sz w:val="18"/>
              </w:rPr>
            </w:pPr>
            <w:r>
              <w:rPr>
                <w:color w:val="231F20"/>
                <w:w w:val="115"/>
                <w:sz w:val="18"/>
              </w:rPr>
              <w:t>do something else</w:t>
            </w:r>
          </w:p>
          <w:p w:rsidR="00042455" w:rsidRDefault="008F7B12">
            <w:pPr>
              <w:pStyle w:val="TableParagraph"/>
              <w:spacing w:before="0" w:line="205" w:lineRule="exact"/>
              <w:ind w:left="647"/>
              <w:rPr>
                <w:sz w:val="18"/>
              </w:rPr>
            </w:pPr>
            <w:r>
              <w:rPr>
                <w:color w:val="231F20"/>
                <w:w w:val="115"/>
                <w:sz w:val="18"/>
              </w:rPr>
              <w:t>do something</w:t>
            </w:r>
          </w:p>
          <w:p w:rsidR="00042455" w:rsidRDefault="008F7B12">
            <w:pPr>
              <w:pStyle w:val="TableParagraph"/>
              <w:spacing w:before="52" w:line="302" w:lineRule="auto"/>
              <w:ind w:left="407" w:right="1251"/>
              <w:rPr>
                <w:sz w:val="18"/>
              </w:rPr>
            </w:pPr>
            <w:r>
              <w:rPr>
                <w:color w:val="231F20"/>
                <w:w w:val="115"/>
                <w:sz w:val="18"/>
              </w:rPr>
              <w:t xml:space="preserve">rather than separate statements if </w:t>
            </w:r>
            <w:proofErr w:type="spellStart"/>
            <w:r>
              <w:rPr>
                <w:color w:val="231F20"/>
                <w:w w:val="115"/>
                <w:sz w:val="18"/>
              </w:rPr>
              <w:t>user_ans</w:t>
            </w:r>
            <w:proofErr w:type="spellEnd"/>
            <w:r>
              <w:rPr>
                <w:color w:val="231F20"/>
                <w:w w:val="115"/>
                <w:sz w:val="18"/>
              </w:rPr>
              <w:t xml:space="preserve"> == ‘x’:</w:t>
            </w:r>
          </w:p>
          <w:p w:rsidR="00042455" w:rsidRDefault="008F7B12">
            <w:pPr>
              <w:pStyle w:val="TableParagraph"/>
              <w:spacing w:before="0" w:line="302" w:lineRule="auto"/>
              <w:ind w:left="407" w:right="2297" w:firstLine="240"/>
              <w:rPr>
                <w:sz w:val="18"/>
              </w:rPr>
            </w:pPr>
            <w:r>
              <w:rPr>
                <w:color w:val="231F20"/>
                <w:w w:val="115"/>
                <w:sz w:val="18"/>
              </w:rPr>
              <w:t xml:space="preserve">break out </w:t>
            </w:r>
            <w:proofErr w:type="gramStart"/>
            <w:r>
              <w:rPr>
                <w:color w:val="231F20"/>
                <w:w w:val="115"/>
                <w:sz w:val="18"/>
              </w:rPr>
              <w:t>of  loop</w:t>
            </w:r>
            <w:proofErr w:type="gramEnd"/>
            <w:r>
              <w:rPr>
                <w:color w:val="231F20"/>
                <w:w w:val="115"/>
                <w:sz w:val="18"/>
              </w:rPr>
              <w:t xml:space="preserve"> if</w:t>
            </w:r>
            <w:r>
              <w:rPr>
                <w:color w:val="231F20"/>
                <w:spacing w:val="-16"/>
                <w:w w:val="115"/>
                <w:sz w:val="18"/>
              </w:rPr>
              <w:t xml:space="preserve"> </w:t>
            </w:r>
            <w:proofErr w:type="spellStart"/>
            <w:r>
              <w:rPr>
                <w:color w:val="231F20"/>
                <w:w w:val="115"/>
                <w:sz w:val="18"/>
              </w:rPr>
              <w:t>user_ans</w:t>
            </w:r>
            <w:proofErr w:type="spellEnd"/>
            <w:r>
              <w:rPr>
                <w:color w:val="231F20"/>
                <w:spacing w:val="-16"/>
                <w:w w:val="115"/>
                <w:sz w:val="18"/>
              </w:rPr>
              <w:t xml:space="preserve"> </w:t>
            </w:r>
            <w:r>
              <w:rPr>
                <w:color w:val="231F20"/>
                <w:w w:val="115"/>
                <w:sz w:val="18"/>
              </w:rPr>
              <w:t>==</w:t>
            </w:r>
            <w:r>
              <w:rPr>
                <w:color w:val="231F20"/>
                <w:spacing w:val="-15"/>
                <w:w w:val="115"/>
                <w:sz w:val="18"/>
              </w:rPr>
              <w:t xml:space="preserve"> </w:t>
            </w:r>
            <w:r>
              <w:rPr>
                <w:color w:val="231F20"/>
                <w:w w:val="115"/>
                <w:sz w:val="18"/>
              </w:rPr>
              <w:t>correct</w:t>
            </w:r>
          </w:p>
          <w:p w:rsidR="00042455" w:rsidRDefault="008F7B12">
            <w:pPr>
              <w:pStyle w:val="TableParagraph"/>
              <w:spacing w:before="0" w:line="205" w:lineRule="exact"/>
              <w:ind w:left="647"/>
              <w:rPr>
                <w:sz w:val="18"/>
              </w:rPr>
            </w:pPr>
            <w:r>
              <w:rPr>
                <w:color w:val="231F20"/>
                <w:w w:val="115"/>
                <w:sz w:val="18"/>
              </w:rPr>
              <w:t>do</w:t>
            </w:r>
            <w:r>
              <w:rPr>
                <w:color w:val="231F20"/>
                <w:spacing w:val="2"/>
                <w:w w:val="115"/>
                <w:sz w:val="18"/>
              </w:rPr>
              <w:t xml:space="preserve"> </w:t>
            </w:r>
            <w:r>
              <w:rPr>
                <w:color w:val="231F20"/>
                <w:w w:val="115"/>
                <w:sz w:val="18"/>
              </w:rPr>
              <w:t>something</w:t>
            </w:r>
          </w:p>
          <w:p w:rsidR="00042455" w:rsidRDefault="008F7B12">
            <w:pPr>
              <w:pStyle w:val="TableParagraph"/>
              <w:spacing w:before="51" w:line="302" w:lineRule="auto"/>
              <w:ind w:left="647" w:right="2358" w:hanging="240"/>
              <w:rPr>
                <w:sz w:val="18"/>
              </w:rPr>
            </w:pPr>
            <w:r>
              <w:rPr>
                <w:color w:val="231F20"/>
                <w:w w:val="115"/>
                <w:sz w:val="18"/>
              </w:rPr>
              <w:t>if</w:t>
            </w:r>
            <w:r>
              <w:rPr>
                <w:color w:val="231F20"/>
                <w:spacing w:val="-16"/>
                <w:w w:val="115"/>
                <w:sz w:val="18"/>
              </w:rPr>
              <w:t xml:space="preserve"> </w:t>
            </w:r>
            <w:proofErr w:type="spellStart"/>
            <w:r>
              <w:rPr>
                <w:color w:val="231F20"/>
                <w:w w:val="115"/>
                <w:sz w:val="18"/>
              </w:rPr>
              <w:t>user_</w:t>
            </w:r>
            <w:proofErr w:type="gramStart"/>
            <w:r>
              <w:rPr>
                <w:color w:val="231F20"/>
                <w:w w:val="115"/>
                <w:sz w:val="18"/>
              </w:rPr>
              <w:t>ans</w:t>
            </w:r>
            <w:proofErr w:type="spellEnd"/>
            <w:r>
              <w:rPr>
                <w:color w:val="231F20"/>
                <w:spacing w:val="-16"/>
                <w:w w:val="115"/>
                <w:sz w:val="18"/>
              </w:rPr>
              <w:t xml:space="preserve"> </w:t>
            </w:r>
            <w:r>
              <w:rPr>
                <w:color w:val="231F20"/>
                <w:w w:val="115"/>
                <w:sz w:val="18"/>
              </w:rPr>
              <w:t>!</w:t>
            </w:r>
            <w:proofErr w:type="gramEnd"/>
            <w:r>
              <w:rPr>
                <w:color w:val="231F20"/>
                <w:w w:val="115"/>
                <w:sz w:val="18"/>
              </w:rPr>
              <w:t>=</w:t>
            </w:r>
            <w:r>
              <w:rPr>
                <w:color w:val="231F20"/>
                <w:spacing w:val="-16"/>
                <w:w w:val="115"/>
                <w:sz w:val="18"/>
              </w:rPr>
              <w:t xml:space="preserve"> </w:t>
            </w:r>
            <w:r>
              <w:rPr>
                <w:color w:val="231F20"/>
                <w:w w:val="115"/>
                <w:sz w:val="18"/>
              </w:rPr>
              <w:t>correct do</w:t>
            </w:r>
            <w:r>
              <w:rPr>
                <w:color w:val="231F20"/>
                <w:spacing w:val="-3"/>
                <w:w w:val="115"/>
                <w:sz w:val="18"/>
              </w:rPr>
              <w:t xml:space="preserve"> </w:t>
            </w:r>
            <w:r>
              <w:rPr>
                <w:color w:val="231F20"/>
                <w:w w:val="115"/>
                <w:sz w:val="18"/>
              </w:rPr>
              <w:t>something</w:t>
            </w:r>
          </w:p>
        </w:tc>
      </w:tr>
    </w:tbl>
    <w:p w:rsidR="00042455" w:rsidRDefault="00042455">
      <w:pPr>
        <w:spacing w:line="302" w:lineRule="auto"/>
        <w:rPr>
          <w:sz w:val="18"/>
        </w:rPr>
        <w:sectPr w:rsidR="00042455">
          <w:pgSz w:w="16840" w:h="11910" w:orient="landscape"/>
          <w:pgMar w:top="760" w:right="800" w:bottom="640" w:left="800" w:header="0" w:footer="343" w:gutter="0"/>
          <w:cols w:space="720"/>
        </w:sectPr>
      </w:pPr>
    </w:p>
    <w:p w:rsidR="00042455" w:rsidRDefault="008F7B12">
      <w:pPr>
        <w:tabs>
          <w:tab w:val="left" w:pos="3845"/>
        </w:tabs>
        <w:spacing w:before="89"/>
        <w:ind w:left="207"/>
        <w:rPr>
          <w:sz w:val="16"/>
        </w:rPr>
      </w:pPr>
      <w:r>
        <w:rPr>
          <w:color w:val="FFFFFF"/>
          <w:w w:val="107"/>
          <w:sz w:val="30"/>
          <w:shd w:val="clear" w:color="auto" w:fill="95543F"/>
        </w:rPr>
        <w:lastRenderedPageBreak/>
        <w:t xml:space="preserve"> </w:t>
      </w:r>
      <w:r>
        <w:rPr>
          <w:color w:val="FFFFFF"/>
          <w:sz w:val="30"/>
          <w:shd w:val="clear" w:color="auto" w:fill="95543F"/>
        </w:rPr>
        <w:tab/>
      </w:r>
      <w:r>
        <w:rPr>
          <w:color w:val="FFFFFF"/>
          <w:spacing w:val="-4"/>
          <w:w w:val="105"/>
          <w:sz w:val="30"/>
          <w:shd w:val="clear" w:color="auto" w:fill="95543F"/>
        </w:rPr>
        <w:t xml:space="preserve">ASSESSMENT SCHEDULE: </w:t>
      </w:r>
      <w:r>
        <w:rPr>
          <w:color w:val="FFFFFF"/>
          <w:w w:val="105"/>
          <w:sz w:val="16"/>
          <w:shd w:val="clear" w:color="auto" w:fill="FFFFFF"/>
        </w:rPr>
        <w:t>DEVELOP A COMPUTER PROGRAM</w:t>
      </w:r>
      <w:r>
        <w:rPr>
          <w:color w:val="FFFFFF"/>
          <w:spacing w:val="-11"/>
          <w:w w:val="105"/>
          <w:sz w:val="16"/>
          <w:shd w:val="clear" w:color="auto" w:fill="FFFFFF"/>
        </w:rPr>
        <w:t xml:space="preserve"> </w:t>
      </w:r>
      <w:r>
        <w:rPr>
          <w:color w:val="FFFFFF"/>
          <w:w w:val="105"/>
          <w:sz w:val="16"/>
          <w:shd w:val="clear" w:color="auto" w:fill="FFFFFF"/>
        </w:rPr>
        <w:t>(91883)</w:t>
      </w:r>
    </w:p>
    <w:p w:rsidR="00042455" w:rsidRDefault="00042455">
      <w:pPr>
        <w:pStyle w:val="BodyText"/>
        <w:spacing w:before="11"/>
        <w:rPr>
          <w:sz w:val="27"/>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4738"/>
        <w:gridCol w:w="5046"/>
        <w:gridCol w:w="4901"/>
      </w:tblGrid>
      <w:tr w:rsidR="00042455">
        <w:trPr>
          <w:trHeight w:val="5512"/>
        </w:trPr>
        <w:tc>
          <w:tcPr>
            <w:tcW w:w="4738" w:type="dxa"/>
          </w:tcPr>
          <w:p w:rsidR="00042455" w:rsidRDefault="00042455">
            <w:pPr>
              <w:pStyle w:val="TableParagraph"/>
              <w:spacing w:before="0"/>
              <w:ind w:left="0"/>
              <w:rPr>
                <w:rFonts w:ascii="Times New Roman"/>
                <w:sz w:val="18"/>
              </w:rPr>
            </w:pPr>
          </w:p>
        </w:tc>
        <w:tc>
          <w:tcPr>
            <w:tcW w:w="5046" w:type="dxa"/>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7"/>
              </w:numPr>
              <w:tabs>
                <w:tab w:val="left" w:pos="395"/>
              </w:tabs>
              <w:spacing w:line="302" w:lineRule="auto"/>
              <w:ind w:right="195"/>
              <w:rPr>
                <w:sz w:val="18"/>
              </w:rPr>
            </w:pPr>
            <w:r>
              <w:rPr>
                <w:color w:val="231F20"/>
                <w:spacing w:val="-3"/>
                <w:w w:val="115"/>
                <w:sz w:val="18"/>
              </w:rPr>
              <w:t>tested</w:t>
            </w:r>
            <w:r>
              <w:rPr>
                <w:color w:val="231F20"/>
                <w:spacing w:val="-19"/>
                <w:w w:val="115"/>
                <w:sz w:val="18"/>
              </w:rPr>
              <w:t xml:space="preserve"> </w:t>
            </w:r>
            <w:r>
              <w:rPr>
                <w:color w:val="231F20"/>
                <w:w w:val="115"/>
                <w:sz w:val="18"/>
              </w:rPr>
              <w:t>and</w:t>
            </w:r>
            <w:r>
              <w:rPr>
                <w:color w:val="231F20"/>
                <w:spacing w:val="-18"/>
                <w:w w:val="115"/>
                <w:sz w:val="18"/>
              </w:rPr>
              <w:t xml:space="preserve"> </w:t>
            </w:r>
            <w:r>
              <w:rPr>
                <w:color w:val="231F20"/>
                <w:w w:val="115"/>
                <w:sz w:val="18"/>
              </w:rPr>
              <w:t>debugged</w:t>
            </w:r>
            <w:r>
              <w:rPr>
                <w:color w:val="231F20"/>
                <w:spacing w:val="-19"/>
                <w:w w:val="115"/>
                <w:sz w:val="18"/>
              </w:rPr>
              <w:t xml:space="preserve"> </w:t>
            </w:r>
            <w:r>
              <w:rPr>
                <w:color w:val="231F20"/>
                <w:w w:val="115"/>
                <w:sz w:val="18"/>
              </w:rPr>
              <w:t>the</w:t>
            </w:r>
            <w:r>
              <w:rPr>
                <w:color w:val="231F20"/>
                <w:spacing w:val="-18"/>
                <w:w w:val="115"/>
                <w:sz w:val="18"/>
              </w:rPr>
              <w:t xml:space="preserve"> </w:t>
            </w:r>
            <w:r>
              <w:rPr>
                <w:color w:val="231F20"/>
                <w:spacing w:val="-3"/>
                <w:w w:val="115"/>
                <w:sz w:val="18"/>
              </w:rPr>
              <w:t>program</w:t>
            </w:r>
            <w:r>
              <w:rPr>
                <w:color w:val="231F20"/>
                <w:spacing w:val="-19"/>
                <w:w w:val="115"/>
                <w:sz w:val="18"/>
              </w:rPr>
              <w:t xml:space="preserve"> </w:t>
            </w:r>
            <w:r>
              <w:rPr>
                <w:color w:val="231F20"/>
                <w:w w:val="115"/>
                <w:sz w:val="18"/>
              </w:rPr>
              <w:t>in</w:t>
            </w:r>
            <w:r>
              <w:rPr>
                <w:color w:val="231F20"/>
                <w:spacing w:val="-18"/>
                <w:w w:val="115"/>
                <w:sz w:val="18"/>
              </w:rPr>
              <w:t xml:space="preserve"> </w:t>
            </w:r>
            <w:r>
              <w:rPr>
                <w:color w:val="231F20"/>
                <w:w w:val="115"/>
                <w:sz w:val="18"/>
              </w:rPr>
              <w:t>an</w:t>
            </w:r>
            <w:r>
              <w:rPr>
                <w:color w:val="231F20"/>
                <w:spacing w:val="-19"/>
                <w:w w:val="115"/>
                <w:sz w:val="18"/>
              </w:rPr>
              <w:t xml:space="preserve"> </w:t>
            </w:r>
            <w:proofErr w:type="spellStart"/>
            <w:r>
              <w:rPr>
                <w:color w:val="231F20"/>
                <w:w w:val="115"/>
                <w:sz w:val="18"/>
              </w:rPr>
              <w:t>organised</w:t>
            </w:r>
            <w:proofErr w:type="spellEnd"/>
            <w:r>
              <w:rPr>
                <w:color w:val="231F20"/>
                <w:w w:val="115"/>
                <w:sz w:val="18"/>
              </w:rPr>
              <w:t xml:space="preserve"> </w:t>
            </w:r>
            <w:r>
              <w:rPr>
                <w:color w:val="231F20"/>
                <w:spacing w:val="-4"/>
                <w:w w:val="115"/>
                <w:sz w:val="18"/>
              </w:rPr>
              <w:t xml:space="preserve">way to </w:t>
            </w:r>
            <w:r>
              <w:rPr>
                <w:color w:val="231F20"/>
                <w:spacing w:val="-2"/>
                <w:w w:val="115"/>
                <w:sz w:val="18"/>
              </w:rPr>
              <w:t xml:space="preserve">ensure </w:t>
            </w:r>
            <w:r>
              <w:rPr>
                <w:color w:val="231F20"/>
                <w:spacing w:val="-3"/>
                <w:w w:val="115"/>
                <w:sz w:val="18"/>
              </w:rPr>
              <w:t xml:space="preserve">that </w:t>
            </w:r>
            <w:r>
              <w:rPr>
                <w:color w:val="231F20"/>
                <w:w w:val="115"/>
                <w:sz w:val="18"/>
              </w:rPr>
              <w:t xml:space="preserve">it </w:t>
            </w:r>
            <w:r>
              <w:rPr>
                <w:color w:val="231F20"/>
                <w:spacing w:val="-3"/>
                <w:w w:val="115"/>
                <w:sz w:val="18"/>
              </w:rPr>
              <w:t xml:space="preserve">works </w:t>
            </w:r>
            <w:r>
              <w:rPr>
                <w:color w:val="231F20"/>
                <w:spacing w:val="-2"/>
                <w:w w:val="115"/>
                <w:sz w:val="18"/>
              </w:rPr>
              <w:t xml:space="preserve">for </w:t>
            </w:r>
            <w:r>
              <w:rPr>
                <w:color w:val="231F20"/>
                <w:spacing w:val="-3"/>
                <w:w w:val="115"/>
                <w:sz w:val="18"/>
              </w:rPr>
              <w:t xml:space="preserve">expected </w:t>
            </w:r>
            <w:r>
              <w:rPr>
                <w:color w:val="231F20"/>
                <w:w w:val="115"/>
                <w:sz w:val="18"/>
              </w:rPr>
              <w:t xml:space="preserve">and </w:t>
            </w:r>
            <w:r>
              <w:rPr>
                <w:color w:val="231F20"/>
                <w:spacing w:val="-3"/>
                <w:w w:val="115"/>
                <w:sz w:val="18"/>
              </w:rPr>
              <w:t xml:space="preserve">relevant </w:t>
            </w:r>
            <w:r>
              <w:rPr>
                <w:color w:val="231F20"/>
                <w:w w:val="115"/>
                <w:sz w:val="18"/>
              </w:rPr>
              <w:t>boundary</w:t>
            </w:r>
            <w:r>
              <w:rPr>
                <w:color w:val="231F20"/>
                <w:spacing w:val="-24"/>
                <w:w w:val="115"/>
                <w:sz w:val="18"/>
              </w:rPr>
              <w:t xml:space="preserve"> </w:t>
            </w:r>
            <w:r>
              <w:rPr>
                <w:color w:val="231F20"/>
                <w:w w:val="115"/>
                <w:sz w:val="18"/>
              </w:rPr>
              <w:t>cases.</w:t>
            </w:r>
          </w:p>
          <w:p w:rsidR="00042455" w:rsidRDefault="008F7B12">
            <w:pPr>
              <w:pStyle w:val="TableParagraph"/>
              <w:spacing w:before="168"/>
              <w:rPr>
                <w:i/>
                <w:sz w:val="18"/>
              </w:rPr>
            </w:pPr>
            <w:r>
              <w:rPr>
                <w:i/>
                <w:color w:val="95543F"/>
                <w:w w:val="115"/>
                <w:sz w:val="18"/>
              </w:rPr>
              <w:t>For example (partial evidence)</w:t>
            </w:r>
          </w:p>
          <w:p w:rsidR="00042455" w:rsidRDefault="008F7B12">
            <w:pPr>
              <w:pStyle w:val="TableParagraph"/>
              <w:spacing w:before="166" w:line="302" w:lineRule="auto"/>
              <w:ind w:right="268"/>
              <w:rPr>
                <w:sz w:val="18"/>
              </w:rPr>
            </w:pPr>
            <w:r>
              <w:rPr>
                <w:color w:val="231F20"/>
                <w:w w:val="115"/>
                <w:sz w:val="18"/>
              </w:rPr>
              <w:t>The student tests frequently during development (observed), and the final program works when the user inputs the data that is expected and checks or handles when the data is outside specific thresholds.</w:t>
            </w:r>
          </w:p>
          <w:p w:rsidR="00042455" w:rsidRDefault="008F7B12">
            <w:pPr>
              <w:pStyle w:val="TableParagraph"/>
              <w:spacing w:before="138" w:line="302" w:lineRule="auto"/>
              <w:ind w:right="309"/>
              <w:rPr>
                <w:sz w:val="18"/>
              </w:rPr>
            </w:pPr>
            <w:r>
              <w:rPr>
                <w:color w:val="231F20"/>
                <w:w w:val="115"/>
                <w:sz w:val="18"/>
              </w:rPr>
              <w:t xml:space="preserve">The student may have kept some form of notes showing </w:t>
            </w:r>
            <w:r>
              <w:rPr>
                <w:color w:val="231F20"/>
                <w:w w:val="115"/>
                <w:sz w:val="18"/>
              </w:rPr>
              <w:t>what was tested and the outcome of that testing.</w:t>
            </w:r>
          </w:p>
          <w:p w:rsidR="00042455" w:rsidRDefault="008F7B12">
            <w:pPr>
              <w:pStyle w:val="TableParagraph"/>
              <w:spacing w:before="139" w:line="302" w:lineRule="auto"/>
              <w:ind w:right="470"/>
              <w:rPr>
                <w:sz w:val="18"/>
              </w:rPr>
            </w:pPr>
            <w:r>
              <w:rPr>
                <w:color w:val="231F20"/>
                <w:w w:val="115"/>
                <w:sz w:val="18"/>
              </w:rPr>
              <w:t>Test cases by the student include expected and boundary cases.</w:t>
            </w:r>
          </w:p>
        </w:tc>
        <w:tc>
          <w:tcPr>
            <w:tcW w:w="4901" w:type="dxa"/>
          </w:tcPr>
          <w:p w:rsidR="00042455" w:rsidRDefault="008F7B12">
            <w:pPr>
              <w:pStyle w:val="TableParagraph"/>
              <w:spacing w:before="137" w:line="302" w:lineRule="auto"/>
              <w:ind w:left="167" w:right="154"/>
              <w:rPr>
                <w:sz w:val="18"/>
              </w:rPr>
            </w:pPr>
            <w:r>
              <w:rPr>
                <w:color w:val="231F20"/>
                <w:w w:val="115"/>
                <w:sz w:val="18"/>
              </w:rPr>
              <w:t xml:space="preserve">The code has been </w:t>
            </w:r>
            <w:r>
              <w:rPr>
                <w:color w:val="231F20"/>
                <w:spacing w:val="-3"/>
                <w:w w:val="115"/>
                <w:sz w:val="18"/>
              </w:rPr>
              <w:t xml:space="preserve">tested </w:t>
            </w:r>
            <w:r>
              <w:rPr>
                <w:color w:val="231F20"/>
                <w:spacing w:val="-2"/>
                <w:w w:val="115"/>
                <w:sz w:val="18"/>
              </w:rPr>
              <w:t xml:space="preserve">for </w:t>
            </w:r>
            <w:r>
              <w:rPr>
                <w:color w:val="231F20"/>
                <w:spacing w:val="-3"/>
                <w:w w:val="115"/>
                <w:sz w:val="18"/>
              </w:rPr>
              <w:t xml:space="preserve">unexpected </w:t>
            </w:r>
            <w:r>
              <w:rPr>
                <w:color w:val="231F20"/>
                <w:w w:val="115"/>
                <w:sz w:val="18"/>
              </w:rPr>
              <w:t xml:space="preserve">cases </w:t>
            </w:r>
            <w:r>
              <w:rPr>
                <w:color w:val="231F20"/>
                <w:spacing w:val="-5"/>
                <w:w w:val="115"/>
                <w:sz w:val="18"/>
              </w:rPr>
              <w:t>(</w:t>
            </w:r>
            <w:proofErr w:type="spellStart"/>
            <w:r>
              <w:rPr>
                <w:color w:val="231F20"/>
                <w:spacing w:val="-5"/>
                <w:w w:val="115"/>
                <w:sz w:val="18"/>
              </w:rPr>
              <w:t>eg</w:t>
            </w:r>
            <w:proofErr w:type="spellEnd"/>
            <w:r>
              <w:rPr>
                <w:color w:val="231F20"/>
                <w:spacing w:val="-5"/>
                <w:w w:val="115"/>
                <w:sz w:val="18"/>
              </w:rPr>
              <w:t xml:space="preserve">: </w:t>
            </w:r>
            <w:r>
              <w:rPr>
                <w:color w:val="231F20"/>
                <w:w w:val="115"/>
                <w:sz w:val="18"/>
              </w:rPr>
              <w:t xml:space="preserve">if an </w:t>
            </w:r>
            <w:r>
              <w:rPr>
                <w:color w:val="231F20"/>
                <w:spacing w:val="-3"/>
                <w:w w:val="115"/>
                <w:sz w:val="18"/>
              </w:rPr>
              <w:t xml:space="preserve">integer </w:t>
            </w:r>
            <w:r>
              <w:rPr>
                <w:color w:val="231F20"/>
                <w:w w:val="115"/>
                <w:sz w:val="18"/>
              </w:rPr>
              <w:t xml:space="preserve">is expected, the code has been </w:t>
            </w:r>
            <w:r>
              <w:rPr>
                <w:color w:val="231F20"/>
                <w:spacing w:val="-3"/>
                <w:w w:val="115"/>
                <w:sz w:val="18"/>
              </w:rPr>
              <w:t>tested</w:t>
            </w:r>
            <w:r>
              <w:rPr>
                <w:color w:val="231F20"/>
                <w:spacing w:val="-20"/>
                <w:w w:val="115"/>
                <w:sz w:val="18"/>
              </w:rPr>
              <w:t xml:space="preserve"> </w:t>
            </w:r>
            <w:r>
              <w:rPr>
                <w:color w:val="231F20"/>
                <w:spacing w:val="-2"/>
                <w:w w:val="115"/>
                <w:sz w:val="18"/>
              </w:rPr>
              <w:t>for</w:t>
            </w:r>
            <w:r>
              <w:rPr>
                <w:color w:val="231F20"/>
                <w:spacing w:val="-19"/>
                <w:w w:val="115"/>
                <w:sz w:val="18"/>
              </w:rPr>
              <w:t xml:space="preserve"> </w:t>
            </w:r>
            <w:r>
              <w:rPr>
                <w:color w:val="231F20"/>
                <w:w w:val="115"/>
                <w:sz w:val="18"/>
              </w:rPr>
              <w:t>a</w:t>
            </w:r>
            <w:r>
              <w:rPr>
                <w:color w:val="231F20"/>
                <w:spacing w:val="-19"/>
                <w:w w:val="115"/>
                <w:sz w:val="18"/>
              </w:rPr>
              <w:t xml:space="preserve"> </w:t>
            </w:r>
            <w:r>
              <w:rPr>
                <w:color w:val="231F20"/>
                <w:w w:val="115"/>
                <w:sz w:val="18"/>
              </w:rPr>
              <w:t>decimal</w:t>
            </w:r>
            <w:r>
              <w:rPr>
                <w:color w:val="231F20"/>
                <w:spacing w:val="-19"/>
                <w:w w:val="115"/>
                <w:sz w:val="18"/>
              </w:rPr>
              <w:t xml:space="preserve"> </w:t>
            </w:r>
            <w:r>
              <w:rPr>
                <w:color w:val="231F20"/>
                <w:spacing w:val="-4"/>
                <w:w w:val="115"/>
                <w:sz w:val="18"/>
              </w:rPr>
              <w:t>&lt;invalid&gt;</w:t>
            </w:r>
            <w:r>
              <w:rPr>
                <w:color w:val="231F20"/>
                <w:spacing w:val="-19"/>
                <w:w w:val="115"/>
                <w:sz w:val="18"/>
              </w:rPr>
              <w:t xml:space="preserve"> </w:t>
            </w:r>
            <w:r>
              <w:rPr>
                <w:color w:val="231F20"/>
                <w:w w:val="115"/>
                <w:sz w:val="18"/>
              </w:rPr>
              <w:t>and</w:t>
            </w:r>
            <w:r>
              <w:rPr>
                <w:color w:val="231F20"/>
                <w:spacing w:val="-19"/>
                <w:w w:val="115"/>
                <w:sz w:val="18"/>
              </w:rPr>
              <w:t xml:space="preserve"> </w:t>
            </w:r>
            <w:r>
              <w:rPr>
                <w:color w:val="231F20"/>
                <w:spacing w:val="-3"/>
                <w:w w:val="115"/>
                <w:sz w:val="18"/>
              </w:rPr>
              <w:t>string</w:t>
            </w:r>
            <w:r>
              <w:rPr>
                <w:color w:val="231F20"/>
                <w:spacing w:val="-19"/>
                <w:w w:val="115"/>
                <w:sz w:val="18"/>
              </w:rPr>
              <w:t xml:space="preserve"> </w:t>
            </w:r>
            <w:r>
              <w:rPr>
                <w:color w:val="231F20"/>
                <w:spacing w:val="-6"/>
                <w:w w:val="115"/>
                <w:sz w:val="18"/>
              </w:rPr>
              <w:t>&lt;inval</w:t>
            </w:r>
            <w:r>
              <w:rPr>
                <w:color w:val="231F20"/>
                <w:spacing w:val="-6"/>
                <w:w w:val="115"/>
                <w:sz w:val="18"/>
              </w:rPr>
              <w:t xml:space="preserve">id&gt;). </w:t>
            </w:r>
            <w:r>
              <w:rPr>
                <w:color w:val="231F20"/>
                <w:spacing w:val="-3"/>
                <w:w w:val="115"/>
                <w:sz w:val="18"/>
              </w:rPr>
              <w:t xml:space="preserve">Students may </w:t>
            </w:r>
            <w:r>
              <w:rPr>
                <w:color w:val="231F20"/>
                <w:spacing w:val="-4"/>
                <w:w w:val="115"/>
                <w:sz w:val="18"/>
              </w:rPr>
              <w:t xml:space="preserve">have </w:t>
            </w:r>
            <w:r>
              <w:rPr>
                <w:color w:val="231F20"/>
                <w:w w:val="115"/>
                <w:sz w:val="18"/>
              </w:rPr>
              <w:t>used ‘try/except’ code to ensure that their program handles invalid data gracefully.</w:t>
            </w:r>
          </w:p>
          <w:p w:rsidR="00042455" w:rsidRDefault="008F7B12">
            <w:pPr>
              <w:pStyle w:val="TableParagraph"/>
              <w:spacing w:before="137"/>
              <w:ind w:left="167"/>
              <w:rPr>
                <w:sz w:val="18"/>
              </w:rPr>
            </w:pPr>
            <w:r>
              <w:rPr>
                <w:color w:val="231F20"/>
                <w:w w:val="115"/>
                <w:sz w:val="18"/>
              </w:rPr>
              <w:t>The student has:</w:t>
            </w:r>
          </w:p>
          <w:p w:rsidR="00042455" w:rsidRDefault="008F7B12">
            <w:pPr>
              <w:pStyle w:val="TableParagraph"/>
              <w:numPr>
                <w:ilvl w:val="0"/>
                <w:numId w:val="6"/>
              </w:numPr>
              <w:tabs>
                <w:tab w:val="left" w:pos="395"/>
              </w:tabs>
              <w:spacing w:line="302" w:lineRule="auto"/>
              <w:ind w:right="591"/>
              <w:rPr>
                <w:sz w:val="18"/>
              </w:rPr>
            </w:pPr>
            <w:r>
              <w:rPr>
                <w:color w:val="231F20"/>
                <w:w w:val="115"/>
                <w:sz w:val="18"/>
              </w:rPr>
              <w:t>comprehensively tested and debugged</w:t>
            </w:r>
            <w:r>
              <w:rPr>
                <w:color w:val="231F20"/>
                <w:spacing w:val="-22"/>
                <w:w w:val="115"/>
                <w:sz w:val="18"/>
              </w:rPr>
              <w:t xml:space="preserve"> </w:t>
            </w:r>
            <w:r>
              <w:rPr>
                <w:color w:val="231F20"/>
                <w:w w:val="115"/>
                <w:sz w:val="18"/>
              </w:rPr>
              <w:t>the program.</w:t>
            </w:r>
          </w:p>
          <w:p w:rsidR="00042455" w:rsidRDefault="008F7B12">
            <w:pPr>
              <w:pStyle w:val="TableParagraph"/>
              <w:spacing w:before="169"/>
              <w:ind w:left="167"/>
              <w:rPr>
                <w:i/>
                <w:sz w:val="18"/>
              </w:rPr>
            </w:pPr>
            <w:r>
              <w:rPr>
                <w:i/>
                <w:color w:val="95543F"/>
                <w:w w:val="115"/>
                <w:sz w:val="18"/>
              </w:rPr>
              <w:t>For example (partial evidence)</w:t>
            </w:r>
          </w:p>
          <w:p w:rsidR="00042455" w:rsidRDefault="008F7B12">
            <w:pPr>
              <w:pStyle w:val="TableParagraph"/>
              <w:spacing w:before="166" w:line="302" w:lineRule="auto"/>
              <w:ind w:left="167" w:right="154"/>
              <w:rPr>
                <w:sz w:val="18"/>
              </w:rPr>
            </w:pPr>
            <w:r>
              <w:rPr>
                <w:color w:val="231F20"/>
                <w:w w:val="115"/>
                <w:sz w:val="18"/>
              </w:rPr>
              <w:t>The student tests their program in a systematic way to ensure that it works correctly for all logical pathways.</w:t>
            </w:r>
          </w:p>
          <w:p w:rsidR="00042455" w:rsidRDefault="008F7B12">
            <w:pPr>
              <w:pStyle w:val="TableParagraph"/>
              <w:spacing w:before="139" w:line="302" w:lineRule="auto"/>
              <w:ind w:left="167" w:right="154"/>
              <w:rPr>
                <w:sz w:val="18"/>
              </w:rPr>
            </w:pPr>
            <w:r>
              <w:rPr>
                <w:color w:val="231F20"/>
                <w:w w:val="115"/>
                <w:sz w:val="18"/>
              </w:rPr>
              <w:t>Test cases have been well thought out and notes may have been made showing that the code works as expected for all cases. The student has checked all the logical pathways for their program to ensure that it works as expected.</w:t>
            </w:r>
          </w:p>
        </w:tc>
      </w:tr>
    </w:tbl>
    <w:p w:rsidR="00042455" w:rsidRDefault="008F7B12">
      <w:pPr>
        <w:pStyle w:val="Heading4"/>
      </w:pPr>
      <w:r>
        <w:rPr>
          <w:color w:val="231F20"/>
          <w:w w:val="110"/>
        </w:rPr>
        <w:t>Final grades will be determin</w:t>
      </w:r>
      <w:r>
        <w:rPr>
          <w:color w:val="231F20"/>
          <w:w w:val="110"/>
        </w:rPr>
        <w:t>ed on a holistic examination of the evidence provided against the criteria in the achievement standard.</w:t>
      </w:r>
    </w:p>
    <w:p w:rsidR="00042455" w:rsidRDefault="008F7B12">
      <w:pPr>
        <w:spacing w:before="162"/>
        <w:ind w:left="207"/>
        <w:rPr>
          <w:sz w:val="18"/>
        </w:rPr>
      </w:pPr>
      <w:r>
        <w:rPr>
          <w:color w:val="231F20"/>
          <w:w w:val="115"/>
          <w:sz w:val="18"/>
          <w:u w:val="single" w:color="0562C1"/>
        </w:rPr>
        <w:t xml:space="preserve">All supporting materials are supplied with this </w:t>
      </w:r>
      <w:proofErr w:type="spellStart"/>
      <w:r>
        <w:rPr>
          <w:color w:val="231F20"/>
          <w:w w:val="115"/>
          <w:sz w:val="18"/>
          <w:u w:val="single" w:color="0562C1"/>
        </w:rPr>
        <w:t>programme</w:t>
      </w:r>
      <w:proofErr w:type="spellEnd"/>
      <w:r>
        <w:rPr>
          <w:color w:val="231F20"/>
          <w:w w:val="115"/>
          <w:sz w:val="18"/>
          <w:u w:val="single" w:color="0562C1"/>
        </w:rPr>
        <w:t xml:space="preserve"> and can be found on the TKI website.</w:t>
      </w:r>
    </w:p>
    <w:p w:rsidR="00042455" w:rsidRDefault="00042455">
      <w:pPr>
        <w:rPr>
          <w:sz w:val="18"/>
        </w:rPr>
        <w:sectPr w:rsidR="00042455">
          <w:pgSz w:w="16840" w:h="11910" w:orient="landscape"/>
          <w:pgMar w:top="760" w:right="800" w:bottom="640" w:left="800" w:header="0" w:footer="343" w:gutter="0"/>
          <w:cols w:space="720"/>
        </w:sectPr>
      </w:pPr>
    </w:p>
    <w:p w:rsidR="00042455" w:rsidRDefault="008F7B12">
      <w:pPr>
        <w:tabs>
          <w:tab w:val="left" w:pos="2390"/>
        </w:tabs>
        <w:spacing w:before="89"/>
        <w:ind w:left="207"/>
        <w:rPr>
          <w:sz w:val="16"/>
        </w:rPr>
      </w:pPr>
      <w:r>
        <w:rPr>
          <w:color w:val="FFFFFF"/>
          <w:w w:val="107"/>
          <w:sz w:val="30"/>
          <w:shd w:val="clear" w:color="auto" w:fill="95543F"/>
        </w:rPr>
        <w:lastRenderedPageBreak/>
        <w:t xml:space="preserve"> </w:t>
      </w:r>
      <w:r>
        <w:rPr>
          <w:color w:val="FFFFFF"/>
          <w:sz w:val="30"/>
          <w:shd w:val="clear" w:color="auto" w:fill="95543F"/>
        </w:rPr>
        <w:tab/>
      </w:r>
      <w:r>
        <w:rPr>
          <w:color w:val="FFFFFF"/>
          <w:spacing w:val="-4"/>
          <w:w w:val="105"/>
          <w:sz w:val="30"/>
          <w:shd w:val="clear" w:color="auto" w:fill="95543F"/>
        </w:rPr>
        <w:t xml:space="preserve">ASSESSMENT SCHEDULE: </w:t>
      </w:r>
      <w:r>
        <w:rPr>
          <w:color w:val="FFFFFF"/>
          <w:w w:val="105"/>
          <w:sz w:val="16"/>
          <w:shd w:val="clear" w:color="auto" w:fill="FFFFFF"/>
        </w:rPr>
        <w:t>USE BASIC ITER</w:t>
      </w:r>
      <w:r>
        <w:rPr>
          <w:color w:val="FFFFFF"/>
          <w:w w:val="105"/>
          <w:sz w:val="16"/>
          <w:shd w:val="clear" w:color="auto" w:fill="FFFFFF"/>
        </w:rPr>
        <w:t>ATIVE PROCESSES TO DEVELOP A DIGITAL OUTCOME</w:t>
      </w:r>
      <w:r>
        <w:rPr>
          <w:color w:val="FFFFFF"/>
          <w:spacing w:val="-22"/>
          <w:w w:val="105"/>
          <w:sz w:val="16"/>
          <w:shd w:val="clear" w:color="auto" w:fill="FFFFFF"/>
        </w:rPr>
        <w:t xml:space="preserve"> </w:t>
      </w:r>
      <w:r>
        <w:rPr>
          <w:color w:val="FFFFFF"/>
          <w:w w:val="105"/>
          <w:sz w:val="16"/>
          <w:shd w:val="clear" w:color="auto" w:fill="FFFFFF"/>
        </w:rPr>
        <w:t>(91884)</w:t>
      </w:r>
    </w:p>
    <w:p w:rsidR="00042455" w:rsidRDefault="00042455">
      <w:pPr>
        <w:pStyle w:val="BodyText"/>
        <w:rPr>
          <w:sz w:val="20"/>
        </w:rPr>
      </w:pPr>
    </w:p>
    <w:p w:rsidR="00042455" w:rsidRDefault="00042455">
      <w:pPr>
        <w:pStyle w:val="BodyText"/>
        <w:spacing w:before="1" w:after="1"/>
        <w:rPr>
          <w:sz w:val="16"/>
        </w:rPr>
      </w:pPr>
    </w:p>
    <w:tbl>
      <w:tblPr>
        <w:tblW w:w="0" w:type="auto"/>
        <w:tblInd w:w="22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5044"/>
        <w:gridCol w:w="4951"/>
        <w:gridCol w:w="4829"/>
      </w:tblGrid>
      <w:tr w:rsidR="00042455">
        <w:trPr>
          <w:trHeight w:val="660"/>
        </w:trPr>
        <w:tc>
          <w:tcPr>
            <w:tcW w:w="5044" w:type="dxa"/>
            <w:tcBorders>
              <w:top w:val="nil"/>
              <w:left w:val="nil"/>
              <w:bottom w:val="nil"/>
            </w:tcBorders>
            <w:shd w:val="clear" w:color="auto" w:fill="95543F"/>
          </w:tcPr>
          <w:p w:rsidR="00042455" w:rsidRDefault="008F7B12">
            <w:pPr>
              <w:pStyle w:val="TableParagraph"/>
              <w:spacing w:before="148"/>
              <w:ind w:left="176"/>
              <w:rPr>
                <w:sz w:val="16"/>
              </w:rPr>
            </w:pPr>
            <w:r>
              <w:rPr>
                <w:color w:val="FFFFFF"/>
                <w:w w:val="110"/>
                <w:sz w:val="16"/>
              </w:rPr>
              <w:t>EVIDENCE/JUDGMENTS FOR ACHIEVEMENT/PAETAE</w:t>
            </w:r>
          </w:p>
        </w:tc>
        <w:tc>
          <w:tcPr>
            <w:tcW w:w="4951" w:type="dxa"/>
            <w:tcBorders>
              <w:top w:val="nil"/>
              <w:bottom w:val="nil"/>
            </w:tcBorders>
            <w:shd w:val="clear" w:color="auto" w:fill="95543F"/>
          </w:tcPr>
          <w:p w:rsidR="00042455" w:rsidRDefault="008F7B12">
            <w:pPr>
              <w:pStyle w:val="TableParagraph"/>
              <w:spacing w:before="148" w:line="261" w:lineRule="auto"/>
              <w:rPr>
                <w:sz w:val="16"/>
              </w:rPr>
            </w:pPr>
            <w:r>
              <w:rPr>
                <w:color w:val="FFFFFF"/>
                <w:w w:val="110"/>
                <w:sz w:val="16"/>
              </w:rPr>
              <w:t>EVIDENCE/JUDGMENTS FOR ACHIEVEMENT WITH MERIT/KAIAKA</w:t>
            </w:r>
          </w:p>
        </w:tc>
        <w:tc>
          <w:tcPr>
            <w:tcW w:w="4829" w:type="dxa"/>
            <w:tcBorders>
              <w:top w:val="nil"/>
              <w:bottom w:val="nil"/>
              <w:right w:val="nil"/>
            </w:tcBorders>
            <w:shd w:val="clear" w:color="auto" w:fill="95543F"/>
          </w:tcPr>
          <w:p w:rsidR="00042455" w:rsidRDefault="008F7B12">
            <w:pPr>
              <w:pStyle w:val="TableParagraph"/>
              <w:spacing w:before="148" w:line="261" w:lineRule="auto"/>
              <w:ind w:left="167"/>
              <w:rPr>
                <w:sz w:val="16"/>
              </w:rPr>
            </w:pPr>
            <w:r>
              <w:rPr>
                <w:color w:val="FFFFFF"/>
                <w:w w:val="110"/>
                <w:sz w:val="16"/>
              </w:rPr>
              <w:t>EVIDENCE/JUDGMENTS FOR ACHIEVEMENT WITH EXCELLENCE/KAIRANGI</w:t>
            </w:r>
          </w:p>
        </w:tc>
      </w:tr>
      <w:tr w:rsidR="00042455">
        <w:trPr>
          <w:trHeight w:val="755"/>
        </w:trPr>
        <w:tc>
          <w:tcPr>
            <w:tcW w:w="5044" w:type="dxa"/>
            <w:tcBorders>
              <w:top w:val="single" w:sz="6" w:space="0" w:color="95543F"/>
              <w:left w:val="single" w:sz="6" w:space="0" w:color="95543F"/>
              <w:bottom w:val="single" w:sz="6" w:space="0" w:color="95543F"/>
              <w:right w:val="single" w:sz="6" w:space="0" w:color="95543F"/>
            </w:tcBorders>
            <w:shd w:val="clear" w:color="auto" w:fill="EFE5E0"/>
          </w:tcPr>
          <w:p w:rsidR="00042455" w:rsidRDefault="008F7B12">
            <w:pPr>
              <w:pStyle w:val="TableParagraph"/>
              <w:spacing w:before="135" w:line="271" w:lineRule="auto"/>
              <w:ind w:right="672"/>
              <w:rPr>
                <w:sz w:val="20"/>
              </w:rPr>
            </w:pPr>
            <w:r>
              <w:rPr>
                <w:color w:val="231F20"/>
                <w:w w:val="115"/>
                <w:sz w:val="20"/>
              </w:rPr>
              <w:t>Use</w:t>
            </w:r>
            <w:r>
              <w:rPr>
                <w:color w:val="231F20"/>
                <w:spacing w:val="-24"/>
                <w:w w:val="115"/>
                <w:sz w:val="20"/>
              </w:rPr>
              <w:t xml:space="preserve"> </w:t>
            </w:r>
            <w:r>
              <w:rPr>
                <w:color w:val="231F20"/>
                <w:w w:val="115"/>
                <w:sz w:val="20"/>
              </w:rPr>
              <w:t>basic</w:t>
            </w:r>
            <w:r>
              <w:rPr>
                <w:color w:val="231F20"/>
                <w:spacing w:val="-23"/>
                <w:w w:val="115"/>
                <w:sz w:val="20"/>
              </w:rPr>
              <w:t xml:space="preserve"> </w:t>
            </w:r>
            <w:r>
              <w:rPr>
                <w:color w:val="231F20"/>
                <w:w w:val="115"/>
                <w:sz w:val="20"/>
              </w:rPr>
              <w:t>iterative</w:t>
            </w:r>
            <w:r>
              <w:rPr>
                <w:color w:val="231F20"/>
                <w:spacing w:val="-23"/>
                <w:w w:val="115"/>
                <w:sz w:val="20"/>
              </w:rPr>
              <w:t xml:space="preserve"> </w:t>
            </w:r>
            <w:r>
              <w:rPr>
                <w:color w:val="231F20"/>
                <w:w w:val="115"/>
                <w:sz w:val="20"/>
              </w:rPr>
              <w:t>processes</w:t>
            </w:r>
            <w:r>
              <w:rPr>
                <w:color w:val="231F20"/>
                <w:spacing w:val="-23"/>
                <w:w w:val="115"/>
                <w:sz w:val="20"/>
              </w:rPr>
              <w:t xml:space="preserve"> </w:t>
            </w:r>
            <w:r>
              <w:rPr>
                <w:color w:val="231F20"/>
                <w:w w:val="115"/>
                <w:sz w:val="20"/>
              </w:rPr>
              <w:t>to</w:t>
            </w:r>
            <w:r>
              <w:rPr>
                <w:color w:val="231F20"/>
                <w:spacing w:val="-23"/>
                <w:w w:val="115"/>
                <w:sz w:val="20"/>
              </w:rPr>
              <w:t xml:space="preserve"> </w:t>
            </w:r>
            <w:r>
              <w:rPr>
                <w:color w:val="231F20"/>
                <w:w w:val="115"/>
                <w:sz w:val="20"/>
              </w:rPr>
              <w:t>develop</w:t>
            </w:r>
            <w:r>
              <w:rPr>
                <w:color w:val="231F20"/>
                <w:spacing w:val="-24"/>
                <w:w w:val="115"/>
                <w:sz w:val="20"/>
              </w:rPr>
              <w:t xml:space="preserve"> </w:t>
            </w:r>
            <w:r>
              <w:rPr>
                <w:color w:val="231F20"/>
                <w:w w:val="115"/>
                <w:sz w:val="20"/>
              </w:rPr>
              <w:t>a digital</w:t>
            </w:r>
            <w:r>
              <w:rPr>
                <w:color w:val="231F20"/>
                <w:spacing w:val="-5"/>
                <w:w w:val="115"/>
                <w:sz w:val="20"/>
              </w:rPr>
              <w:t xml:space="preserve"> </w:t>
            </w:r>
            <w:r>
              <w:rPr>
                <w:color w:val="231F20"/>
                <w:w w:val="115"/>
                <w:sz w:val="20"/>
              </w:rPr>
              <w:t>outcome.</w:t>
            </w:r>
          </w:p>
        </w:tc>
        <w:tc>
          <w:tcPr>
            <w:tcW w:w="4951" w:type="dxa"/>
            <w:tcBorders>
              <w:top w:val="single" w:sz="6" w:space="0" w:color="95543F"/>
              <w:left w:val="single" w:sz="6" w:space="0" w:color="95543F"/>
              <w:bottom w:val="single" w:sz="6" w:space="0" w:color="95543F"/>
              <w:right w:val="single" w:sz="6" w:space="0" w:color="95543F"/>
            </w:tcBorders>
            <w:shd w:val="clear" w:color="auto" w:fill="EFE5E0"/>
          </w:tcPr>
          <w:p w:rsidR="00042455" w:rsidRDefault="008F7B12">
            <w:pPr>
              <w:pStyle w:val="TableParagraph"/>
              <w:spacing w:before="135" w:line="271" w:lineRule="auto"/>
              <w:ind w:right="454"/>
              <w:rPr>
                <w:sz w:val="20"/>
              </w:rPr>
            </w:pPr>
            <w:r>
              <w:rPr>
                <w:color w:val="231F20"/>
                <w:w w:val="115"/>
                <w:sz w:val="20"/>
              </w:rPr>
              <w:t>Use</w:t>
            </w:r>
            <w:r>
              <w:rPr>
                <w:color w:val="231F20"/>
                <w:spacing w:val="-24"/>
                <w:w w:val="115"/>
                <w:sz w:val="20"/>
              </w:rPr>
              <w:t xml:space="preserve"> </w:t>
            </w:r>
            <w:r>
              <w:rPr>
                <w:color w:val="231F20"/>
                <w:w w:val="115"/>
                <w:sz w:val="20"/>
              </w:rPr>
              <w:t>basic</w:t>
            </w:r>
            <w:r>
              <w:rPr>
                <w:color w:val="231F20"/>
                <w:spacing w:val="-24"/>
                <w:w w:val="115"/>
                <w:sz w:val="20"/>
              </w:rPr>
              <w:t xml:space="preserve"> </w:t>
            </w:r>
            <w:r>
              <w:rPr>
                <w:color w:val="231F20"/>
                <w:w w:val="115"/>
                <w:sz w:val="20"/>
              </w:rPr>
              <w:t>iterative</w:t>
            </w:r>
            <w:r>
              <w:rPr>
                <w:color w:val="231F20"/>
                <w:spacing w:val="-24"/>
                <w:w w:val="115"/>
                <w:sz w:val="20"/>
              </w:rPr>
              <w:t xml:space="preserve"> </w:t>
            </w:r>
            <w:r>
              <w:rPr>
                <w:color w:val="231F20"/>
                <w:w w:val="115"/>
                <w:sz w:val="20"/>
              </w:rPr>
              <w:t>processes</w:t>
            </w:r>
            <w:r>
              <w:rPr>
                <w:color w:val="231F20"/>
                <w:spacing w:val="-24"/>
                <w:w w:val="115"/>
                <w:sz w:val="20"/>
              </w:rPr>
              <w:t xml:space="preserve"> </w:t>
            </w:r>
            <w:r>
              <w:rPr>
                <w:color w:val="231F20"/>
                <w:w w:val="115"/>
                <w:sz w:val="20"/>
              </w:rPr>
              <w:t>to</w:t>
            </w:r>
            <w:r>
              <w:rPr>
                <w:color w:val="231F20"/>
                <w:spacing w:val="-23"/>
                <w:w w:val="115"/>
                <w:sz w:val="20"/>
              </w:rPr>
              <w:t xml:space="preserve"> </w:t>
            </w:r>
            <w:r>
              <w:rPr>
                <w:color w:val="231F20"/>
                <w:w w:val="115"/>
                <w:sz w:val="20"/>
              </w:rPr>
              <w:t>develop</w:t>
            </w:r>
            <w:r>
              <w:rPr>
                <w:color w:val="231F20"/>
                <w:spacing w:val="-24"/>
                <w:w w:val="115"/>
                <w:sz w:val="20"/>
              </w:rPr>
              <w:t xml:space="preserve"> </w:t>
            </w:r>
            <w:r>
              <w:rPr>
                <w:color w:val="231F20"/>
                <w:w w:val="115"/>
                <w:sz w:val="20"/>
              </w:rPr>
              <w:t>an informed digital</w:t>
            </w:r>
            <w:r>
              <w:rPr>
                <w:color w:val="231F20"/>
                <w:spacing w:val="-8"/>
                <w:w w:val="115"/>
                <w:sz w:val="20"/>
              </w:rPr>
              <w:t xml:space="preserve"> </w:t>
            </w:r>
            <w:r>
              <w:rPr>
                <w:color w:val="231F20"/>
                <w:w w:val="115"/>
                <w:sz w:val="20"/>
              </w:rPr>
              <w:t>outcome.</w:t>
            </w:r>
          </w:p>
        </w:tc>
        <w:tc>
          <w:tcPr>
            <w:tcW w:w="4829" w:type="dxa"/>
            <w:tcBorders>
              <w:top w:val="single" w:sz="6" w:space="0" w:color="95543F"/>
              <w:left w:val="single" w:sz="6" w:space="0" w:color="95543F"/>
              <w:bottom w:val="single" w:sz="6" w:space="0" w:color="95543F"/>
              <w:right w:val="single" w:sz="6" w:space="0" w:color="95543F"/>
            </w:tcBorders>
            <w:shd w:val="clear" w:color="auto" w:fill="EFE5E0"/>
          </w:tcPr>
          <w:p w:rsidR="00042455" w:rsidRDefault="008F7B12">
            <w:pPr>
              <w:pStyle w:val="TableParagraph"/>
              <w:spacing w:before="135" w:line="280" w:lineRule="auto"/>
              <w:ind w:left="167" w:right="458"/>
              <w:rPr>
                <w:sz w:val="20"/>
              </w:rPr>
            </w:pPr>
            <w:r>
              <w:rPr>
                <w:color w:val="231F20"/>
                <w:w w:val="115"/>
                <w:sz w:val="20"/>
              </w:rPr>
              <w:t>Use</w:t>
            </w:r>
            <w:r>
              <w:rPr>
                <w:color w:val="231F20"/>
                <w:spacing w:val="-24"/>
                <w:w w:val="115"/>
                <w:sz w:val="20"/>
              </w:rPr>
              <w:t xml:space="preserve"> </w:t>
            </w:r>
            <w:r>
              <w:rPr>
                <w:color w:val="231F20"/>
                <w:w w:val="115"/>
                <w:sz w:val="20"/>
              </w:rPr>
              <w:t>basic</w:t>
            </w:r>
            <w:r>
              <w:rPr>
                <w:color w:val="231F20"/>
                <w:spacing w:val="-23"/>
                <w:w w:val="115"/>
                <w:sz w:val="20"/>
              </w:rPr>
              <w:t xml:space="preserve"> </w:t>
            </w:r>
            <w:r>
              <w:rPr>
                <w:color w:val="231F20"/>
                <w:w w:val="115"/>
                <w:sz w:val="20"/>
              </w:rPr>
              <w:t>iterative</w:t>
            </w:r>
            <w:r>
              <w:rPr>
                <w:color w:val="231F20"/>
                <w:spacing w:val="-23"/>
                <w:w w:val="115"/>
                <w:sz w:val="20"/>
              </w:rPr>
              <w:t xml:space="preserve"> </w:t>
            </w:r>
            <w:r>
              <w:rPr>
                <w:color w:val="231F20"/>
                <w:w w:val="115"/>
                <w:sz w:val="20"/>
              </w:rPr>
              <w:t>processes</w:t>
            </w:r>
            <w:r>
              <w:rPr>
                <w:color w:val="231F20"/>
                <w:spacing w:val="-23"/>
                <w:w w:val="115"/>
                <w:sz w:val="20"/>
              </w:rPr>
              <w:t xml:space="preserve"> </w:t>
            </w:r>
            <w:r>
              <w:rPr>
                <w:color w:val="231F20"/>
                <w:w w:val="115"/>
                <w:sz w:val="20"/>
              </w:rPr>
              <w:t>to</w:t>
            </w:r>
            <w:r>
              <w:rPr>
                <w:color w:val="231F20"/>
                <w:spacing w:val="-23"/>
                <w:w w:val="115"/>
                <w:sz w:val="20"/>
              </w:rPr>
              <w:t xml:space="preserve"> </w:t>
            </w:r>
            <w:r>
              <w:rPr>
                <w:color w:val="231F20"/>
                <w:w w:val="115"/>
                <w:sz w:val="20"/>
              </w:rPr>
              <w:t>develop</w:t>
            </w:r>
            <w:r>
              <w:rPr>
                <w:color w:val="231F20"/>
                <w:spacing w:val="-24"/>
                <w:w w:val="115"/>
                <w:sz w:val="20"/>
              </w:rPr>
              <w:t xml:space="preserve"> </w:t>
            </w:r>
            <w:r>
              <w:rPr>
                <w:color w:val="231F20"/>
                <w:w w:val="115"/>
                <w:sz w:val="20"/>
              </w:rPr>
              <w:t>a refined digital</w:t>
            </w:r>
            <w:r>
              <w:rPr>
                <w:color w:val="231F20"/>
                <w:spacing w:val="-8"/>
                <w:w w:val="115"/>
                <w:sz w:val="20"/>
              </w:rPr>
              <w:t xml:space="preserve"> </w:t>
            </w:r>
            <w:r>
              <w:rPr>
                <w:color w:val="231F20"/>
                <w:w w:val="115"/>
                <w:sz w:val="20"/>
              </w:rPr>
              <w:t>outcome.</w:t>
            </w:r>
          </w:p>
        </w:tc>
      </w:tr>
      <w:tr w:rsidR="00042455">
        <w:trPr>
          <w:trHeight w:val="6491"/>
        </w:trPr>
        <w:tc>
          <w:tcPr>
            <w:tcW w:w="5044" w:type="dxa"/>
            <w:tcBorders>
              <w:top w:val="single" w:sz="6" w:space="0" w:color="95543F"/>
              <w:left w:val="single" w:sz="6" w:space="0" w:color="95543F"/>
              <w:bottom w:val="single" w:sz="6" w:space="0" w:color="95543F"/>
              <w:right w:val="single" w:sz="6" w:space="0" w:color="95543F"/>
            </w:tcBorders>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5"/>
              </w:numPr>
              <w:tabs>
                <w:tab w:val="left" w:pos="396"/>
              </w:tabs>
              <w:spacing w:line="302" w:lineRule="auto"/>
              <w:ind w:right="230"/>
              <w:rPr>
                <w:sz w:val="18"/>
              </w:rPr>
            </w:pPr>
            <w:r>
              <w:rPr>
                <w:color w:val="231F20"/>
                <w:w w:val="115"/>
                <w:sz w:val="18"/>
              </w:rPr>
              <w:t>planned a digital outcome to address a</w:t>
            </w:r>
            <w:r>
              <w:rPr>
                <w:color w:val="231F20"/>
                <w:spacing w:val="-34"/>
                <w:w w:val="115"/>
                <w:sz w:val="18"/>
              </w:rPr>
              <w:t xml:space="preserve"> </w:t>
            </w:r>
            <w:r>
              <w:rPr>
                <w:color w:val="231F20"/>
                <w:w w:val="115"/>
                <w:sz w:val="18"/>
              </w:rPr>
              <w:t xml:space="preserve">problem, </w:t>
            </w:r>
            <w:r>
              <w:rPr>
                <w:color w:val="231F20"/>
                <w:spacing w:val="2"/>
                <w:w w:val="115"/>
                <w:sz w:val="18"/>
              </w:rPr>
              <w:t xml:space="preserve">need, </w:t>
            </w:r>
            <w:r>
              <w:rPr>
                <w:color w:val="231F20"/>
                <w:w w:val="115"/>
                <w:sz w:val="18"/>
              </w:rPr>
              <w:t>opportunity or</w:t>
            </w:r>
            <w:r>
              <w:rPr>
                <w:color w:val="231F20"/>
                <w:spacing w:val="-10"/>
                <w:w w:val="115"/>
                <w:sz w:val="18"/>
              </w:rPr>
              <w:t xml:space="preserve"> </w:t>
            </w:r>
            <w:r>
              <w:rPr>
                <w:color w:val="231F20"/>
                <w:w w:val="115"/>
                <w:sz w:val="18"/>
              </w:rPr>
              <w:t>interest.</w:t>
            </w:r>
          </w:p>
          <w:p w:rsidR="00042455" w:rsidRDefault="008F7B12">
            <w:pPr>
              <w:pStyle w:val="TableParagraph"/>
              <w:spacing w:before="169"/>
              <w:rPr>
                <w:i/>
                <w:sz w:val="18"/>
              </w:rPr>
            </w:pPr>
            <w:r>
              <w:rPr>
                <w:i/>
                <w:color w:val="95543F"/>
                <w:w w:val="115"/>
                <w:sz w:val="18"/>
              </w:rPr>
              <w:t>For example (partial evidence)</w:t>
            </w:r>
          </w:p>
          <w:p w:rsidR="00042455" w:rsidRDefault="008F7B12">
            <w:pPr>
              <w:pStyle w:val="TableParagraph"/>
              <w:spacing w:before="166" w:line="302" w:lineRule="auto"/>
              <w:ind w:right="381"/>
              <w:rPr>
                <w:sz w:val="18"/>
              </w:rPr>
            </w:pPr>
            <w:r>
              <w:rPr>
                <w:color w:val="231F20"/>
                <w:w w:val="115"/>
                <w:sz w:val="18"/>
              </w:rPr>
              <w:t>The</w:t>
            </w:r>
            <w:r>
              <w:rPr>
                <w:color w:val="231F20"/>
                <w:spacing w:val="-23"/>
                <w:w w:val="115"/>
                <w:sz w:val="18"/>
              </w:rPr>
              <w:t xml:space="preserve"> </w:t>
            </w:r>
            <w:r>
              <w:rPr>
                <w:color w:val="231F20"/>
                <w:w w:val="115"/>
                <w:sz w:val="18"/>
              </w:rPr>
              <w:t>student</w:t>
            </w:r>
            <w:r>
              <w:rPr>
                <w:color w:val="231F20"/>
                <w:spacing w:val="-23"/>
                <w:w w:val="115"/>
                <w:sz w:val="18"/>
              </w:rPr>
              <w:t xml:space="preserve"> </w:t>
            </w:r>
            <w:r>
              <w:rPr>
                <w:color w:val="231F20"/>
                <w:w w:val="115"/>
                <w:sz w:val="18"/>
              </w:rPr>
              <w:t>researches</w:t>
            </w:r>
            <w:r>
              <w:rPr>
                <w:color w:val="231F20"/>
                <w:spacing w:val="-23"/>
                <w:w w:val="115"/>
                <w:sz w:val="18"/>
              </w:rPr>
              <w:t xml:space="preserve"> </w:t>
            </w:r>
            <w:r>
              <w:rPr>
                <w:color w:val="231F20"/>
                <w:w w:val="115"/>
                <w:sz w:val="18"/>
              </w:rPr>
              <w:t>issues</w:t>
            </w:r>
            <w:r>
              <w:rPr>
                <w:color w:val="231F20"/>
                <w:spacing w:val="-23"/>
                <w:w w:val="115"/>
                <w:sz w:val="18"/>
              </w:rPr>
              <w:t xml:space="preserve"> </w:t>
            </w:r>
            <w:r>
              <w:rPr>
                <w:color w:val="231F20"/>
                <w:w w:val="115"/>
                <w:sz w:val="18"/>
              </w:rPr>
              <w:t>relating</w:t>
            </w:r>
            <w:r>
              <w:rPr>
                <w:color w:val="231F20"/>
                <w:spacing w:val="-23"/>
                <w:w w:val="115"/>
                <w:sz w:val="18"/>
              </w:rPr>
              <w:t xml:space="preserve"> </w:t>
            </w:r>
            <w:r>
              <w:rPr>
                <w:color w:val="231F20"/>
                <w:w w:val="115"/>
                <w:sz w:val="18"/>
              </w:rPr>
              <w:t>to</w:t>
            </w:r>
            <w:r>
              <w:rPr>
                <w:color w:val="231F20"/>
                <w:spacing w:val="-23"/>
                <w:w w:val="115"/>
                <w:sz w:val="18"/>
              </w:rPr>
              <w:t xml:space="preserve"> </w:t>
            </w:r>
            <w:r>
              <w:rPr>
                <w:color w:val="231F20"/>
                <w:w w:val="115"/>
                <w:sz w:val="18"/>
              </w:rPr>
              <w:t>quizzes, examines user preferences and plans how they are going to incorporate these through creating sketches and interactive wireframes. The student has used an online tool to plan out the development</w:t>
            </w:r>
            <w:r>
              <w:rPr>
                <w:color w:val="231F20"/>
                <w:spacing w:val="-5"/>
                <w:w w:val="115"/>
                <w:sz w:val="18"/>
              </w:rPr>
              <w:t xml:space="preserve"> </w:t>
            </w:r>
            <w:r>
              <w:rPr>
                <w:color w:val="231F20"/>
                <w:w w:val="115"/>
                <w:sz w:val="18"/>
              </w:rPr>
              <w:t>process.</w:t>
            </w:r>
          </w:p>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5"/>
              </w:numPr>
              <w:tabs>
                <w:tab w:val="left" w:pos="396"/>
              </w:tabs>
              <w:spacing w:line="302" w:lineRule="auto"/>
              <w:ind w:right="281"/>
              <w:rPr>
                <w:sz w:val="18"/>
              </w:rPr>
            </w:pPr>
            <w:r>
              <w:rPr>
                <w:color w:val="231F20"/>
                <w:w w:val="120"/>
                <w:sz w:val="18"/>
              </w:rPr>
              <w:t>developed</w:t>
            </w:r>
            <w:r>
              <w:rPr>
                <w:color w:val="231F20"/>
                <w:spacing w:val="-32"/>
                <w:w w:val="120"/>
                <w:sz w:val="18"/>
              </w:rPr>
              <w:t xml:space="preserve"> </w:t>
            </w:r>
            <w:r>
              <w:rPr>
                <w:color w:val="231F20"/>
                <w:w w:val="120"/>
                <w:sz w:val="18"/>
              </w:rPr>
              <w:t>the</w:t>
            </w:r>
            <w:r>
              <w:rPr>
                <w:color w:val="231F20"/>
                <w:spacing w:val="-32"/>
                <w:w w:val="120"/>
                <w:sz w:val="18"/>
              </w:rPr>
              <w:t xml:space="preserve"> </w:t>
            </w:r>
            <w:r>
              <w:rPr>
                <w:color w:val="231F20"/>
                <w:w w:val="120"/>
                <w:sz w:val="18"/>
              </w:rPr>
              <w:t>digital</w:t>
            </w:r>
            <w:r>
              <w:rPr>
                <w:color w:val="231F20"/>
                <w:spacing w:val="-32"/>
                <w:w w:val="120"/>
                <w:sz w:val="18"/>
              </w:rPr>
              <w:t xml:space="preserve"> </w:t>
            </w:r>
            <w:r>
              <w:rPr>
                <w:color w:val="231F20"/>
                <w:w w:val="120"/>
                <w:sz w:val="18"/>
              </w:rPr>
              <w:t>outcome</w:t>
            </w:r>
            <w:r>
              <w:rPr>
                <w:color w:val="231F20"/>
                <w:spacing w:val="-32"/>
                <w:w w:val="120"/>
                <w:sz w:val="18"/>
              </w:rPr>
              <w:t xml:space="preserve"> </w:t>
            </w:r>
            <w:r>
              <w:rPr>
                <w:color w:val="231F20"/>
                <w:w w:val="120"/>
                <w:sz w:val="18"/>
              </w:rPr>
              <w:t>by</w:t>
            </w:r>
            <w:r>
              <w:rPr>
                <w:color w:val="231F20"/>
                <w:spacing w:val="-31"/>
                <w:w w:val="120"/>
                <w:sz w:val="18"/>
              </w:rPr>
              <w:t xml:space="preserve"> </w:t>
            </w:r>
            <w:r>
              <w:rPr>
                <w:color w:val="231F20"/>
                <w:w w:val="120"/>
                <w:sz w:val="18"/>
              </w:rPr>
              <w:t>decomposing it into smaller</w:t>
            </w:r>
            <w:r>
              <w:rPr>
                <w:color w:val="231F20"/>
                <w:spacing w:val="-26"/>
                <w:w w:val="120"/>
                <w:sz w:val="18"/>
              </w:rPr>
              <w:t xml:space="preserve"> </w:t>
            </w:r>
            <w:r>
              <w:rPr>
                <w:color w:val="231F20"/>
                <w:w w:val="120"/>
                <w:sz w:val="18"/>
              </w:rPr>
              <w:t>components.</w:t>
            </w:r>
          </w:p>
          <w:p w:rsidR="00042455" w:rsidRDefault="008F7B12">
            <w:pPr>
              <w:pStyle w:val="TableParagraph"/>
              <w:spacing w:before="168"/>
              <w:rPr>
                <w:i/>
                <w:sz w:val="18"/>
              </w:rPr>
            </w:pPr>
            <w:r>
              <w:rPr>
                <w:i/>
                <w:color w:val="95543F"/>
                <w:w w:val="115"/>
                <w:sz w:val="18"/>
              </w:rPr>
              <w:t>For example (partial evidence)</w:t>
            </w:r>
          </w:p>
          <w:p w:rsidR="00042455" w:rsidRDefault="008F7B12">
            <w:pPr>
              <w:pStyle w:val="TableParagraph"/>
              <w:spacing w:before="167" w:line="302" w:lineRule="auto"/>
              <w:ind w:right="249"/>
              <w:rPr>
                <w:sz w:val="18"/>
              </w:rPr>
            </w:pPr>
            <w:r>
              <w:rPr>
                <w:color w:val="231F20"/>
                <w:w w:val="115"/>
                <w:sz w:val="18"/>
              </w:rPr>
              <w:t>The student decomposes their basic computer game into the components that need to be developed and tested such as graphics, functions, user interface, etc.</w:t>
            </w:r>
          </w:p>
        </w:tc>
        <w:tc>
          <w:tcPr>
            <w:tcW w:w="4951" w:type="dxa"/>
            <w:tcBorders>
              <w:top w:val="single" w:sz="6" w:space="0" w:color="95543F"/>
              <w:left w:val="single" w:sz="6" w:space="0" w:color="95543F"/>
              <w:bottom w:val="single" w:sz="6" w:space="0" w:color="95543F"/>
              <w:right w:val="single" w:sz="6" w:space="0" w:color="95543F"/>
            </w:tcBorders>
          </w:tcPr>
          <w:p w:rsidR="00042455" w:rsidRDefault="008F7B12">
            <w:pPr>
              <w:pStyle w:val="TableParagraph"/>
              <w:spacing w:before="137"/>
              <w:rPr>
                <w:sz w:val="18"/>
              </w:rPr>
            </w:pPr>
            <w:r>
              <w:rPr>
                <w:color w:val="231F20"/>
                <w:w w:val="115"/>
                <w:sz w:val="18"/>
              </w:rPr>
              <w:t>The studen</w:t>
            </w:r>
            <w:r>
              <w:rPr>
                <w:color w:val="231F20"/>
                <w:w w:val="115"/>
                <w:sz w:val="18"/>
              </w:rPr>
              <w:t>t has:</w:t>
            </w:r>
          </w:p>
          <w:p w:rsidR="00042455" w:rsidRDefault="008F7B12">
            <w:pPr>
              <w:pStyle w:val="TableParagraph"/>
              <w:numPr>
                <w:ilvl w:val="0"/>
                <w:numId w:val="4"/>
              </w:numPr>
              <w:tabs>
                <w:tab w:val="left" w:pos="396"/>
              </w:tabs>
              <w:spacing w:line="302" w:lineRule="auto"/>
              <w:ind w:right="474"/>
              <w:rPr>
                <w:sz w:val="18"/>
              </w:rPr>
            </w:pPr>
            <w:r>
              <w:rPr>
                <w:color w:val="231F20"/>
                <w:w w:val="120"/>
                <w:sz w:val="18"/>
              </w:rPr>
              <w:t>used</w:t>
            </w:r>
            <w:r>
              <w:rPr>
                <w:color w:val="231F20"/>
                <w:spacing w:val="-23"/>
                <w:w w:val="120"/>
                <w:sz w:val="18"/>
              </w:rPr>
              <w:t xml:space="preserve"> </w:t>
            </w:r>
            <w:r>
              <w:rPr>
                <w:color w:val="231F20"/>
                <w:w w:val="120"/>
                <w:sz w:val="18"/>
              </w:rPr>
              <w:t>information</w:t>
            </w:r>
            <w:r>
              <w:rPr>
                <w:color w:val="231F20"/>
                <w:spacing w:val="-23"/>
                <w:w w:val="120"/>
                <w:sz w:val="18"/>
              </w:rPr>
              <w:t xml:space="preserve"> </w:t>
            </w:r>
            <w:r>
              <w:rPr>
                <w:color w:val="231F20"/>
                <w:w w:val="120"/>
                <w:sz w:val="18"/>
              </w:rPr>
              <w:t>from</w:t>
            </w:r>
            <w:r>
              <w:rPr>
                <w:color w:val="231F20"/>
                <w:spacing w:val="-22"/>
                <w:w w:val="120"/>
                <w:sz w:val="18"/>
              </w:rPr>
              <w:t xml:space="preserve"> </w:t>
            </w:r>
            <w:r>
              <w:rPr>
                <w:color w:val="231F20"/>
                <w:w w:val="120"/>
                <w:sz w:val="18"/>
              </w:rPr>
              <w:t>testing</w:t>
            </w:r>
            <w:r>
              <w:rPr>
                <w:color w:val="231F20"/>
                <w:spacing w:val="-23"/>
                <w:w w:val="120"/>
                <w:sz w:val="18"/>
              </w:rPr>
              <w:t xml:space="preserve"> </w:t>
            </w:r>
            <w:r>
              <w:rPr>
                <w:color w:val="231F20"/>
                <w:w w:val="120"/>
                <w:sz w:val="18"/>
              </w:rPr>
              <w:t>and</w:t>
            </w:r>
            <w:r>
              <w:rPr>
                <w:color w:val="231F20"/>
                <w:spacing w:val="-22"/>
                <w:w w:val="120"/>
                <w:sz w:val="18"/>
              </w:rPr>
              <w:t xml:space="preserve"> </w:t>
            </w:r>
            <w:proofErr w:type="spellStart"/>
            <w:r>
              <w:rPr>
                <w:color w:val="231F20"/>
                <w:w w:val="120"/>
                <w:sz w:val="18"/>
              </w:rPr>
              <w:t>trialling</w:t>
            </w:r>
            <w:proofErr w:type="spellEnd"/>
            <w:r>
              <w:rPr>
                <w:color w:val="231F20"/>
                <w:spacing w:val="-23"/>
                <w:w w:val="120"/>
                <w:sz w:val="18"/>
              </w:rPr>
              <w:t xml:space="preserve"> </w:t>
            </w:r>
            <w:r>
              <w:rPr>
                <w:color w:val="231F20"/>
                <w:w w:val="120"/>
                <w:sz w:val="18"/>
              </w:rPr>
              <w:t>to improve the</w:t>
            </w:r>
            <w:r>
              <w:rPr>
                <w:color w:val="231F20"/>
                <w:spacing w:val="-17"/>
                <w:w w:val="120"/>
                <w:sz w:val="18"/>
              </w:rPr>
              <w:t xml:space="preserve"> </w:t>
            </w:r>
            <w:r>
              <w:rPr>
                <w:color w:val="231F20"/>
                <w:w w:val="120"/>
                <w:sz w:val="18"/>
              </w:rPr>
              <w:t>outcome.</w:t>
            </w:r>
          </w:p>
          <w:p w:rsidR="00042455" w:rsidRDefault="008F7B12">
            <w:pPr>
              <w:pStyle w:val="TableParagraph"/>
              <w:spacing w:before="169"/>
              <w:rPr>
                <w:i/>
                <w:sz w:val="18"/>
              </w:rPr>
            </w:pPr>
            <w:r>
              <w:rPr>
                <w:i/>
                <w:color w:val="95543F"/>
                <w:w w:val="115"/>
                <w:sz w:val="18"/>
              </w:rPr>
              <w:t>For example (partial evidence)</w:t>
            </w:r>
          </w:p>
          <w:p w:rsidR="00042455" w:rsidRDefault="008F7B12">
            <w:pPr>
              <w:pStyle w:val="TableParagraph"/>
              <w:spacing w:before="166" w:line="302" w:lineRule="auto"/>
              <w:ind w:right="467"/>
              <w:rPr>
                <w:sz w:val="18"/>
              </w:rPr>
            </w:pPr>
            <w:r>
              <w:rPr>
                <w:color w:val="231F20"/>
                <w:w w:val="115"/>
                <w:sz w:val="18"/>
              </w:rPr>
              <w:t>The student provides screen shots with a brief annotation that shows the improvements in the quiz mechanics that were made after making changes. They also provided a short video</w:t>
            </w:r>
          </w:p>
          <w:p w:rsidR="00042455" w:rsidRDefault="008F7B12">
            <w:pPr>
              <w:pStyle w:val="TableParagraph"/>
              <w:spacing w:before="0" w:line="302" w:lineRule="auto"/>
              <w:rPr>
                <w:sz w:val="18"/>
              </w:rPr>
            </w:pPr>
            <w:r>
              <w:rPr>
                <w:color w:val="231F20"/>
                <w:w w:val="115"/>
                <w:sz w:val="18"/>
              </w:rPr>
              <w:t>to demonstrate improved functionality after correcting a bug in the code.</w:t>
            </w:r>
          </w:p>
          <w:p w:rsidR="00042455" w:rsidRDefault="008F7B12">
            <w:pPr>
              <w:pStyle w:val="TableParagraph"/>
              <w:spacing w:before="137"/>
              <w:rPr>
                <w:sz w:val="18"/>
              </w:rPr>
            </w:pPr>
            <w:r>
              <w:rPr>
                <w:color w:val="231F20"/>
                <w:w w:val="115"/>
                <w:sz w:val="18"/>
              </w:rPr>
              <w:t xml:space="preserve">The </w:t>
            </w:r>
            <w:r>
              <w:rPr>
                <w:color w:val="231F20"/>
                <w:w w:val="115"/>
                <w:sz w:val="18"/>
              </w:rPr>
              <w:t>student has:</w:t>
            </w:r>
          </w:p>
          <w:p w:rsidR="00042455" w:rsidRDefault="008F7B12">
            <w:pPr>
              <w:pStyle w:val="TableParagraph"/>
              <w:numPr>
                <w:ilvl w:val="0"/>
                <w:numId w:val="4"/>
              </w:numPr>
              <w:tabs>
                <w:tab w:val="left" w:pos="396"/>
              </w:tabs>
              <w:spacing w:line="302" w:lineRule="auto"/>
              <w:ind w:right="219"/>
              <w:rPr>
                <w:sz w:val="18"/>
              </w:rPr>
            </w:pPr>
            <w:proofErr w:type="spellStart"/>
            <w:r>
              <w:rPr>
                <w:color w:val="231F20"/>
                <w:w w:val="115"/>
                <w:sz w:val="18"/>
              </w:rPr>
              <w:t>trialled</w:t>
            </w:r>
            <w:proofErr w:type="spellEnd"/>
            <w:r>
              <w:rPr>
                <w:color w:val="231F20"/>
                <w:w w:val="115"/>
                <w:sz w:val="18"/>
              </w:rPr>
              <w:t xml:space="preserve"> multiple components and/or techniques and selects those which ensure the outcome functions as</w:t>
            </w:r>
            <w:r>
              <w:rPr>
                <w:color w:val="231F20"/>
                <w:spacing w:val="-8"/>
                <w:w w:val="115"/>
                <w:sz w:val="18"/>
              </w:rPr>
              <w:t xml:space="preserve"> </w:t>
            </w:r>
            <w:r>
              <w:rPr>
                <w:color w:val="231F20"/>
                <w:w w:val="115"/>
                <w:sz w:val="18"/>
              </w:rPr>
              <w:t>intended.</w:t>
            </w:r>
          </w:p>
          <w:p w:rsidR="00042455" w:rsidRDefault="008F7B12">
            <w:pPr>
              <w:pStyle w:val="TableParagraph"/>
              <w:spacing w:before="167"/>
              <w:rPr>
                <w:i/>
                <w:sz w:val="18"/>
              </w:rPr>
            </w:pPr>
            <w:r>
              <w:rPr>
                <w:i/>
                <w:color w:val="95543F"/>
                <w:w w:val="115"/>
                <w:sz w:val="18"/>
              </w:rPr>
              <w:t>For example (partial evidence)</w:t>
            </w:r>
          </w:p>
          <w:p w:rsidR="00042455" w:rsidRDefault="008F7B12">
            <w:pPr>
              <w:pStyle w:val="TableParagraph"/>
              <w:spacing w:before="167" w:line="302" w:lineRule="auto"/>
              <w:ind w:right="576"/>
              <w:rPr>
                <w:sz w:val="18"/>
              </w:rPr>
            </w:pPr>
            <w:r>
              <w:rPr>
                <w:color w:val="231F20"/>
                <w:w w:val="115"/>
                <w:sz w:val="18"/>
              </w:rPr>
              <w:t>The student trials two different techniques for performing a particular aspect of their quiz and selects the choice that does not cause functionality issues. The student trials two different question generating techniques and chooses the one that is most e</w:t>
            </w:r>
            <w:r>
              <w:rPr>
                <w:color w:val="231F20"/>
                <w:w w:val="115"/>
                <w:sz w:val="18"/>
              </w:rPr>
              <w:t>fficient.</w:t>
            </w:r>
          </w:p>
        </w:tc>
        <w:tc>
          <w:tcPr>
            <w:tcW w:w="4829" w:type="dxa"/>
            <w:tcBorders>
              <w:top w:val="single" w:sz="6" w:space="0" w:color="95543F"/>
              <w:left w:val="single" w:sz="6" w:space="0" w:color="95543F"/>
              <w:bottom w:val="single" w:sz="6" w:space="0" w:color="95543F"/>
              <w:right w:val="single" w:sz="6" w:space="0" w:color="95543F"/>
            </w:tcBorders>
          </w:tcPr>
          <w:p w:rsidR="00042455" w:rsidRDefault="008F7B12">
            <w:pPr>
              <w:pStyle w:val="TableParagraph"/>
              <w:spacing w:before="137"/>
              <w:ind w:left="167"/>
              <w:rPr>
                <w:sz w:val="18"/>
              </w:rPr>
            </w:pPr>
            <w:r>
              <w:rPr>
                <w:color w:val="231F20"/>
                <w:w w:val="115"/>
                <w:sz w:val="18"/>
              </w:rPr>
              <w:t>The student has:</w:t>
            </w:r>
          </w:p>
          <w:p w:rsidR="00042455" w:rsidRDefault="008F7B12">
            <w:pPr>
              <w:pStyle w:val="TableParagraph"/>
              <w:numPr>
                <w:ilvl w:val="0"/>
                <w:numId w:val="3"/>
              </w:numPr>
              <w:tabs>
                <w:tab w:val="left" w:pos="395"/>
              </w:tabs>
              <w:spacing w:line="302" w:lineRule="auto"/>
              <w:ind w:right="292"/>
              <w:rPr>
                <w:sz w:val="18"/>
              </w:rPr>
            </w:pPr>
            <w:r>
              <w:rPr>
                <w:color w:val="231F20"/>
                <w:w w:val="115"/>
                <w:sz w:val="18"/>
              </w:rPr>
              <w:t xml:space="preserve">applied information from planning, testing and </w:t>
            </w:r>
            <w:proofErr w:type="spellStart"/>
            <w:r>
              <w:rPr>
                <w:color w:val="231F20"/>
                <w:w w:val="115"/>
                <w:sz w:val="18"/>
              </w:rPr>
              <w:t>trialling</w:t>
            </w:r>
            <w:proofErr w:type="spellEnd"/>
            <w:r>
              <w:rPr>
                <w:color w:val="231F20"/>
                <w:w w:val="115"/>
                <w:sz w:val="18"/>
              </w:rPr>
              <w:t xml:space="preserve"> of components to develop a </w:t>
            </w:r>
            <w:proofErr w:type="gramStart"/>
            <w:r>
              <w:rPr>
                <w:color w:val="231F20"/>
                <w:w w:val="115"/>
                <w:sz w:val="18"/>
              </w:rPr>
              <w:t>high quality</w:t>
            </w:r>
            <w:proofErr w:type="gramEnd"/>
            <w:r>
              <w:rPr>
                <w:color w:val="231F20"/>
                <w:spacing w:val="-4"/>
                <w:w w:val="115"/>
                <w:sz w:val="18"/>
              </w:rPr>
              <w:t xml:space="preserve"> </w:t>
            </w:r>
            <w:r>
              <w:rPr>
                <w:color w:val="231F20"/>
                <w:w w:val="115"/>
                <w:sz w:val="18"/>
              </w:rPr>
              <w:t>outcome.</w:t>
            </w:r>
          </w:p>
          <w:p w:rsidR="00042455" w:rsidRDefault="008F7B12">
            <w:pPr>
              <w:pStyle w:val="TableParagraph"/>
              <w:spacing w:before="168"/>
              <w:ind w:left="167"/>
              <w:rPr>
                <w:i/>
                <w:sz w:val="18"/>
              </w:rPr>
            </w:pPr>
            <w:r>
              <w:rPr>
                <w:i/>
                <w:color w:val="95543F"/>
                <w:w w:val="115"/>
                <w:sz w:val="18"/>
              </w:rPr>
              <w:t>For example (partial evidence)</w:t>
            </w:r>
          </w:p>
          <w:p w:rsidR="00042455" w:rsidRDefault="008F7B12">
            <w:pPr>
              <w:pStyle w:val="TableParagraph"/>
              <w:numPr>
                <w:ilvl w:val="0"/>
                <w:numId w:val="3"/>
              </w:numPr>
              <w:tabs>
                <w:tab w:val="left" w:pos="395"/>
              </w:tabs>
              <w:spacing w:before="166" w:line="302" w:lineRule="auto"/>
              <w:ind w:right="265"/>
              <w:rPr>
                <w:sz w:val="18"/>
              </w:rPr>
            </w:pPr>
            <w:r>
              <w:rPr>
                <w:color w:val="231F20"/>
                <w:w w:val="115"/>
                <w:sz w:val="18"/>
              </w:rPr>
              <w:t>The student has provided evidence that their planning has allowed them to meet project timel</w:t>
            </w:r>
            <w:r>
              <w:rPr>
                <w:color w:val="231F20"/>
                <w:w w:val="115"/>
                <w:sz w:val="18"/>
              </w:rPr>
              <w:t xml:space="preserve">ines and include all the planned for components and information. Their outcome functions as intended and has no obvious errors in functionality or presentation of the information. Evidence gained from </w:t>
            </w:r>
            <w:proofErr w:type="spellStart"/>
            <w:r>
              <w:rPr>
                <w:color w:val="231F20"/>
                <w:w w:val="115"/>
                <w:sz w:val="18"/>
              </w:rPr>
              <w:t>trialling</w:t>
            </w:r>
            <w:proofErr w:type="spellEnd"/>
            <w:r>
              <w:rPr>
                <w:color w:val="231F20"/>
                <w:w w:val="115"/>
                <w:sz w:val="18"/>
              </w:rPr>
              <w:t xml:space="preserve"> and</w:t>
            </w:r>
            <w:r>
              <w:rPr>
                <w:color w:val="231F20"/>
                <w:spacing w:val="-8"/>
                <w:w w:val="115"/>
                <w:sz w:val="18"/>
              </w:rPr>
              <w:t xml:space="preserve"> </w:t>
            </w:r>
            <w:r>
              <w:rPr>
                <w:color w:val="231F20"/>
                <w:w w:val="115"/>
                <w:sz w:val="18"/>
              </w:rPr>
              <w:t>thorough</w:t>
            </w:r>
            <w:r>
              <w:rPr>
                <w:color w:val="231F20"/>
                <w:spacing w:val="-8"/>
                <w:w w:val="115"/>
                <w:sz w:val="18"/>
              </w:rPr>
              <w:t xml:space="preserve"> </w:t>
            </w:r>
            <w:r>
              <w:rPr>
                <w:color w:val="231F20"/>
                <w:w w:val="115"/>
                <w:sz w:val="18"/>
              </w:rPr>
              <w:t>and</w:t>
            </w:r>
            <w:r>
              <w:rPr>
                <w:color w:val="231F20"/>
                <w:spacing w:val="-8"/>
                <w:w w:val="115"/>
                <w:sz w:val="18"/>
              </w:rPr>
              <w:t xml:space="preserve"> </w:t>
            </w:r>
            <w:proofErr w:type="spellStart"/>
            <w:r>
              <w:rPr>
                <w:color w:val="231F20"/>
                <w:w w:val="115"/>
                <w:sz w:val="18"/>
              </w:rPr>
              <w:t>organised</w:t>
            </w:r>
            <w:proofErr w:type="spellEnd"/>
            <w:r>
              <w:rPr>
                <w:color w:val="231F20"/>
                <w:spacing w:val="-7"/>
                <w:w w:val="115"/>
                <w:sz w:val="18"/>
              </w:rPr>
              <w:t xml:space="preserve"> </w:t>
            </w:r>
            <w:r>
              <w:rPr>
                <w:color w:val="231F20"/>
                <w:w w:val="115"/>
                <w:sz w:val="18"/>
              </w:rPr>
              <w:t>testing</w:t>
            </w:r>
            <w:r>
              <w:rPr>
                <w:color w:val="231F20"/>
                <w:spacing w:val="-8"/>
                <w:w w:val="115"/>
                <w:sz w:val="18"/>
              </w:rPr>
              <w:t xml:space="preserve"> </w:t>
            </w:r>
            <w:r>
              <w:rPr>
                <w:color w:val="231F20"/>
                <w:w w:val="115"/>
                <w:sz w:val="18"/>
              </w:rPr>
              <w:t>has</w:t>
            </w:r>
            <w:r>
              <w:rPr>
                <w:color w:val="231F20"/>
                <w:spacing w:val="-8"/>
                <w:w w:val="115"/>
                <w:sz w:val="18"/>
              </w:rPr>
              <w:t xml:space="preserve"> </w:t>
            </w:r>
            <w:r>
              <w:rPr>
                <w:color w:val="231F20"/>
                <w:w w:val="115"/>
                <w:sz w:val="18"/>
              </w:rPr>
              <w:t>been i</w:t>
            </w:r>
            <w:r>
              <w:rPr>
                <w:color w:val="231F20"/>
                <w:w w:val="115"/>
                <w:sz w:val="18"/>
              </w:rPr>
              <w:t>ntegrated into the outcome in an on-going manner to ensure the outcome is of high quality, including aesthetics, functionality and usability.</w:t>
            </w:r>
          </w:p>
        </w:tc>
      </w:tr>
    </w:tbl>
    <w:p w:rsidR="00042455" w:rsidRDefault="00042455">
      <w:pPr>
        <w:spacing w:line="302" w:lineRule="auto"/>
        <w:rPr>
          <w:sz w:val="18"/>
        </w:rPr>
        <w:sectPr w:rsidR="00042455">
          <w:pgSz w:w="16840" w:h="11910" w:orient="landscape"/>
          <w:pgMar w:top="760" w:right="800" w:bottom="640" w:left="800" w:header="0" w:footer="343" w:gutter="0"/>
          <w:cols w:space="720"/>
        </w:sectPr>
      </w:pPr>
    </w:p>
    <w:p w:rsidR="00042455" w:rsidRDefault="008F7B12">
      <w:pPr>
        <w:tabs>
          <w:tab w:val="left" w:pos="2390"/>
        </w:tabs>
        <w:spacing w:before="89"/>
        <w:ind w:left="207"/>
        <w:rPr>
          <w:sz w:val="16"/>
        </w:rPr>
      </w:pPr>
      <w:r>
        <w:rPr>
          <w:color w:val="FFFFFF"/>
          <w:w w:val="107"/>
          <w:sz w:val="30"/>
          <w:shd w:val="clear" w:color="auto" w:fill="95543F"/>
        </w:rPr>
        <w:lastRenderedPageBreak/>
        <w:t xml:space="preserve"> </w:t>
      </w:r>
      <w:r>
        <w:rPr>
          <w:color w:val="FFFFFF"/>
          <w:sz w:val="30"/>
          <w:shd w:val="clear" w:color="auto" w:fill="95543F"/>
        </w:rPr>
        <w:tab/>
      </w:r>
      <w:r>
        <w:rPr>
          <w:color w:val="FFFFFF"/>
          <w:spacing w:val="-4"/>
          <w:w w:val="105"/>
          <w:sz w:val="30"/>
          <w:shd w:val="clear" w:color="auto" w:fill="95543F"/>
        </w:rPr>
        <w:t xml:space="preserve">ASSESSMENT SCHEDULE: </w:t>
      </w:r>
      <w:r>
        <w:rPr>
          <w:color w:val="FFFFFF"/>
          <w:w w:val="105"/>
          <w:sz w:val="16"/>
          <w:shd w:val="clear" w:color="auto" w:fill="FFFFFF"/>
        </w:rPr>
        <w:t>USE BASIC ITERATIVE PROCESSES TO DEVELOP A DIGITAL OUTCOME</w:t>
      </w:r>
      <w:r>
        <w:rPr>
          <w:color w:val="FFFFFF"/>
          <w:spacing w:val="-22"/>
          <w:w w:val="105"/>
          <w:sz w:val="16"/>
          <w:shd w:val="clear" w:color="auto" w:fill="FFFFFF"/>
        </w:rPr>
        <w:t xml:space="preserve"> </w:t>
      </w:r>
      <w:r>
        <w:rPr>
          <w:color w:val="FFFFFF"/>
          <w:w w:val="105"/>
          <w:sz w:val="16"/>
          <w:shd w:val="clear" w:color="auto" w:fill="FFFFFF"/>
        </w:rPr>
        <w:t>(91884)</w:t>
      </w:r>
    </w:p>
    <w:p w:rsidR="00042455" w:rsidRDefault="00042455">
      <w:pPr>
        <w:pStyle w:val="BodyText"/>
        <w:spacing w:before="11"/>
        <w:rPr>
          <w:sz w:val="27"/>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5044"/>
        <w:gridCol w:w="4951"/>
        <w:gridCol w:w="4804"/>
      </w:tblGrid>
      <w:tr w:rsidR="00042455">
        <w:trPr>
          <w:trHeight w:val="8793"/>
        </w:trPr>
        <w:tc>
          <w:tcPr>
            <w:tcW w:w="5044" w:type="dxa"/>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2"/>
              </w:numPr>
              <w:tabs>
                <w:tab w:val="left" w:pos="396"/>
              </w:tabs>
              <w:spacing w:line="302" w:lineRule="auto"/>
              <w:ind w:right="192"/>
              <w:rPr>
                <w:sz w:val="18"/>
              </w:rPr>
            </w:pPr>
            <w:r>
              <w:rPr>
                <w:color w:val="231F20"/>
                <w:w w:val="115"/>
                <w:sz w:val="18"/>
              </w:rPr>
              <w:t xml:space="preserve">planned and </w:t>
            </w:r>
            <w:proofErr w:type="spellStart"/>
            <w:r>
              <w:rPr>
                <w:color w:val="231F20"/>
                <w:w w:val="115"/>
                <w:sz w:val="18"/>
              </w:rPr>
              <w:t>trialled</w:t>
            </w:r>
            <w:proofErr w:type="spellEnd"/>
            <w:r>
              <w:rPr>
                <w:color w:val="231F20"/>
                <w:w w:val="115"/>
                <w:sz w:val="18"/>
              </w:rPr>
              <w:t xml:space="preserve"> components of the outcome in an iterative</w:t>
            </w:r>
            <w:r>
              <w:rPr>
                <w:color w:val="231F20"/>
                <w:spacing w:val="-14"/>
                <w:w w:val="115"/>
                <w:sz w:val="18"/>
              </w:rPr>
              <w:t xml:space="preserve"> </w:t>
            </w:r>
            <w:r>
              <w:rPr>
                <w:color w:val="231F20"/>
                <w:w w:val="115"/>
                <w:sz w:val="18"/>
              </w:rPr>
              <w:t>manner.</w:t>
            </w:r>
          </w:p>
          <w:p w:rsidR="00042455" w:rsidRDefault="008F7B12">
            <w:pPr>
              <w:pStyle w:val="TableParagraph"/>
              <w:spacing w:before="169"/>
              <w:rPr>
                <w:i/>
                <w:sz w:val="18"/>
              </w:rPr>
            </w:pPr>
            <w:r>
              <w:rPr>
                <w:i/>
                <w:color w:val="95543F"/>
                <w:w w:val="115"/>
                <w:sz w:val="18"/>
              </w:rPr>
              <w:t>For example (partial evidence)</w:t>
            </w:r>
          </w:p>
          <w:p w:rsidR="00042455" w:rsidRDefault="008F7B12">
            <w:pPr>
              <w:pStyle w:val="TableParagraph"/>
              <w:spacing w:before="166" w:line="302" w:lineRule="auto"/>
              <w:ind w:right="212"/>
              <w:rPr>
                <w:sz w:val="18"/>
              </w:rPr>
            </w:pPr>
            <w:r>
              <w:rPr>
                <w:color w:val="231F20"/>
                <w:w w:val="115"/>
                <w:sz w:val="18"/>
              </w:rPr>
              <w:t>The student plans and tests the code for the quiz loop. They next pla</w:t>
            </w:r>
            <w:r>
              <w:rPr>
                <w:color w:val="231F20"/>
                <w:w w:val="115"/>
                <w:sz w:val="18"/>
              </w:rPr>
              <w:t>n and test the question and answer part of the quiz. They next plan and test the feedback part of the quiz. The check that quiz is easy to use and understand. Each component is planned and tested in an iterative manner until the final game quiz is produced</w:t>
            </w:r>
          </w:p>
          <w:p w:rsidR="00042455" w:rsidRDefault="008F7B12">
            <w:pPr>
              <w:pStyle w:val="TableParagraph"/>
              <w:spacing w:before="136"/>
              <w:rPr>
                <w:sz w:val="18"/>
              </w:rPr>
            </w:pPr>
            <w:r>
              <w:rPr>
                <w:color w:val="231F20"/>
                <w:w w:val="115"/>
                <w:sz w:val="18"/>
              </w:rPr>
              <w:t>The student has:</w:t>
            </w:r>
          </w:p>
          <w:p w:rsidR="00042455" w:rsidRDefault="008F7B12">
            <w:pPr>
              <w:pStyle w:val="TableParagraph"/>
              <w:numPr>
                <w:ilvl w:val="0"/>
                <w:numId w:val="2"/>
              </w:numPr>
              <w:tabs>
                <w:tab w:val="left" w:pos="396"/>
              </w:tabs>
              <w:spacing w:line="302" w:lineRule="auto"/>
              <w:ind w:right="244"/>
              <w:rPr>
                <w:sz w:val="18"/>
              </w:rPr>
            </w:pPr>
            <w:r>
              <w:rPr>
                <w:color w:val="231F20"/>
                <w:w w:val="115"/>
                <w:sz w:val="18"/>
              </w:rPr>
              <w:t>tested that the programming outcome functions as</w:t>
            </w:r>
            <w:r>
              <w:rPr>
                <w:color w:val="231F20"/>
                <w:spacing w:val="-4"/>
                <w:w w:val="115"/>
                <w:sz w:val="18"/>
              </w:rPr>
              <w:t xml:space="preserve"> </w:t>
            </w:r>
            <w:r>
              <w:rPr>
                <w:color w:val="231F20"/>
                <w:w w:val="115"/>
                <w:sz w:val="18"/>
              </w:rPr>
              <w:t>intended.</w:t>
            </w:r>
          </w:p>
          <w:p w:rsidR="00042455" w:rsidRDefault="008F7B12">
            <w:pPr>
              <w:pStyle w:val="TableParagraph"/>
              <w:spacing w:before="168"/>
              <w:rPr>
                <w:i/>
                <w:sz w:val="18"/>
              </w:rPr>
            </w:pPr>
            <w:r>
              <w:rPr>
                <w:i/>
                <w:color w:val="95543F"/>
                <w:w w:val="115"/>
                <w:sz w:val="18"/>
              </w:rPr>
              <w:t>For example (partial evidence)</w:t>
            </w:r>
          </w:p>
          <w:p w:rsidR="00042455" w:rsidRDefault="008F7B12">
            <w:pPr>
              <w:pStyle w:val="TableParagraph"/>
              <w:spacing w:before="167" w:line="302" w:lineRule="auto"/>
              <w:ind w:right="378"/>
              <w:rPr>
                <w:sz w:val="18"/>
              </w:rPr>
            </w:pPr>
            <w:r>
              <w:rPr>
                <w:color w:val="231F20"/>
                <w:w w:val="120"/>
                <w:sz w:val="18"/>
              </w:rPr>
              <w:t>The</w:t>
            </w:r>
            <w:r>
              <w:rPr>
                <w:color w:val="231F20"/>
                <w:spacing w:val="-22"/>
                <w:w w:val="120"/>
                <w:sz w:val="18"/>
              </w:rPr>
              <w:t xml:space="preserve"> </w:t>
            </w:r>
            <w:r>
              <w:rPr>
                <w:color w:val="231F20"/>
                <w:w w:val="120"/>
                <w:sz w:val="18"/>
              </w:rPr>
              <w:t>student</w:t>
            </w:r>
            <w:r>
              <w:rPr>
                <w:color w:val="231F20"/>
                <w:spacing w:val="-22"/>
                <w:w w:val="120"/>
                <w:sz w:val="18"/>
              </w:rPr>
              <w:t xml:space="preserve"> </w:t>
            </w:r>
            <w:r>
              <w:rPr>
                <w:color w:val="231F20"/>
                <w:w w:val="120"/>
                <w:sz w:val="18"/>
              </w:rPr>
              <w:t>plans</w:t>
            </w:r>
            <w:r>
              <w:rPr>
                <w:color w:val="231F20"/>
                <w:spacing w:val="-21"/>
                <w:w w:val="120"/>
                <w:sz w:val="18"/>
              </w:rPr>
              <w:t xml:space="preserve"> </w:t>
            </w:r>
            <w:r>
              <w:rPr>
                <w:color w:val="231F20"/>
                <w:w w:val="120"/>
                <w:sz w:val="18"/>
              </w:rPr>
              <w:t>testing</w:t>
            </w:r>
            <w:r>
              <w:rPr>
                <w:color w:val="231F20"/>
                <w:spacing w:val="-22"/>
                <w:w w:val="120"/>
                <w:sz w:val="18"/>
              </w:rPr>
              <w:t xml:space="preserve"> </w:t>
            </w:r>
            <w:r>
              <w:rPr>
                <w:color w:val="231F20"/>
                <w:w w:val="120"/>
                <w:sz w:val="18"/>
              </w:rPr>
              <w:t>the</w:t>
            </w:r>
            <w:r>
              <w:rPr>
                <w:color w:val="231F20"/>
                <w:spacing w:val="-21"/>
                <w:w w:val="120"/>
                <w:sz w:val="18"/>
              </w:rPr>
              <w:t xml:space="preserve"> </w:t>
            </w:r>
            <w:r>
              <w:rPr>
                <w:color w:val="231F20"/>
                <w:w w:val="120"/>
                <w:sz w:val="18"/>
              </w:rPr>
              <w:t>functionality</w:t>
            </w:r>
            <w:r>
              <w:rPr>
                <w:color w:val="231F20"/>
                <w:spacing w:val="-22"/>
                <w:w w:val="120"/>
                <w:sz w:val="18"/>
              </w:rPr>
              <w:t xml:space="preserve"> </w:t>
            </w:r>
            <w:r>
              <w:rPr>
                <w:color w:val="231F20"/>
                <w:w w:val="120"/>
                <w:sz w:val="18"/>
              </w:rPr>
              <w:t>of</w:t>
            </w:r>
            <w:r>
              <w:rPr>
                <w:color w:val="231F20"/>
                <w:spacing w:val="-21"/>
                <w:w w:val="120"/>
                <w:sz w:val="18"/>
              </w:rPr>
              <w:t xml:space="preserve"> </w:t>
            </w:r>
            <w:r>
              <w:rPr>
                <w:color w:val="231F20"/>
                <w:w w:val="120"/>
                <w:sz w:val="18"/>
              </w:rPr>
              <w:t>the quiz</w:t>
            </w:r>
            <w:r>
              <w:rPr>
                <w:color w:val="231F20"/>
                <w:spacing w:val="-34"/>
                <w:w w:val="120"/>
                <w:sz w:val="18"/>
              </w:rPr>
              <w:t xml:space="preserve"> </w:t>
            </w:r>
            <w:r>
              <w:rPr>
                <w:color w:val="231F20"/>
                <w:w w:val="120"/>
                <w:sz w:val="18"/>
              </w:rPr>
              <w:t>with</w:t>
            </w:r>
            <w:r>
              <w:rPr>
                <w:color w:val="231F20"/>
                <w:spacing w:val="-33"/>
                <w:w w:val="120"/>
                <w:sz w:val="18"/>
              </w:rPr>
              <w:t xml:space="preserve"> </w:t>
            </w:r>
            <w:r>
              <w:rPr>
                <w:color w:val="231F20"/>
                <w:w w:val="120"/>
                <w:sz w:val="18"/>
              </w:rPr>
              <w:t>various</w:t>
            </w:r>
            <w:r>
              <w:rPr>
                <w:color w:val="231F20"/>
                <w:spacing w:val="-34"/>
                <w:w w:val="120"/>
                <w:sz w:val="18"/>
              </w:rPr>
              <w:t xml:space="preserve"> </w:t>
            </w:r>
            <w:r>
              <w:rPr>
                <w:color w:val="231F20"/>
                <w:w w:val="120"/>
                <w:sz w:val="18"/>
              </w:rPr>
              <w:t>users</w:t>
            </w:r>
            <w:r>
              <w:rPr>
                <w:color w:val="231F20"/>
                <w:spacing w:val="-33"/>
                <w:w w:val="120"/>
                <w:sz w:val="18"/>
              </w:rPr>
              <w:t xml:space="preserve"> </w:t>
            </w:r>
            <w:r>
              <w:rPr>
                <w:color w:val="231F20"/>
                <w:w w:val="120"/>
                <w:sz w:val="18"/>
              </w:rPr>
              <w:t>to</w:t>
            </w:r>
            <w:r>
              <w:rPr>
                <w:color w:val="231F20"/>
                <w:spacing w:val="-34"/>
                <w:w w:val="120"/>
                <w:sz w:val="18"/>
              </w:rPr>
              <w:t xml:space="preserve"> </w:t>
            </w:r>
            <w:r>
              <w:rPr>
                <w:color w:val="231F20"/>
                <w:w w:val="120"/>
                <w:sz w:val="18"/>
              </w:rPr>
              <w:t>ensure</w:t>
            </w:r>
            <w:r>
              <w:rPr>
                <w:color w:val="231F20"/>
                <w:spacing w:val="-33"/>
                <w:w w:val="120"/>
                <w:sz w:val="18"/>
              </w:rPr>
              <w:t xml:space="preserve"> </w:t>
            </w:r>
            <w:r>
              <w:rPr>
                <w:color w:val="231F20"/>
                <w:w w:val="120"/>
                <w:sz w:val="18"/>
              </w:rPr>
              <w:t>the</w:t>
            </w:r>
            <w:r>
              <w:rPr>
                <w:color w:val="231F20"/>
                <w:spacing w:val="-34"/>
                <w:w w:val="120"/>
                <w:sz w:val="18"/>
              </w:rPr>
              <w:t xml:space="preserve"> </w:t>
            </w:r>
            <w:r>
              <w:rPr>
                <w:color w:val="231F20"/>
                <w:w w:val="120"/>
                <w:sz w:val="18"/>
              </w:rPr>
              <w:t>game</w:t>
            </w:r>
            <w:r>
              <w:rPr>
                <w:color w:val="231F20"/>
                <w:spacing w:val="-33"/>
                <w:w w:val="120"/>
                <w:sz w:val="18"/>
              </w:rPr>
              <w:t xml:space="preserve"> </w:t>
            </w:r>
            <w:r>
              <w:rPr>
                <w:color w:val="231F20"/>
                <w:w w:val="120"/>
                <w:sz w:val="18"/>
              </w:rPr>
              <w:t>works</w:t>
            </w:r>
          </w:p>
          <w:p w:rsidR="00042455" w:rsidRDefault="008F7B12">
            <w:pPr>
              <w:pStyle w:val="TableParagraph"/>
              <w:spacing w:before="140"/>
              <w:rPr>
                <w:sz w:val="18"/>
              </w:rPr>
            </w:pPr>
            <w:r>
              <w:rPr>
                <w:color w:val="231F20"/>
                <w:w w:val="115"/>
                <w:sz w:val="18"/>
              </w:rPr>
              <w:t>The student has:</w:t>
            </w:r>
          </w:p>
          <w:p w:rsidR="00042455" w:rsidRDefault="008F7B12">
            <w:pPr>
              <w:pStyle w:val="TableParagraph"/>
              <w:numPr>
                <w:ilvl w:val="0"/>
                <w:numId w:val="2"/>
              </w:numPr>
              <w:tabs>
                <w:tab w:val="left" w:pos="396"/>
              </w:tabs>
              <w:rPr>
                <w:sz w:val="18"/>
              </w:rPr>
            </w:pPr>
            <w:r>
              <w:rPr>
                <w:color w:val="231F20"/>
                <w:w w:val="115"/>
                <w:sz w:val="18"/>
              </w:rPr>
              <w:t>described the relevant</w:t>
            </w:r>
            <w:r>
              <w:rPr>
                <w:color w:val="231F20"/>
                <w:spacing w:val="-12"/>
                <w:w w:val="115"/>
                <w:sz w:val="18"/>
              </w:rPr>
              <w:t xml:space="preserve"> </w:t>
            </w:r>
            <w:r>
              <w:rPr>
                <w:color w:val="231F20"/>
                <w:w w:val="115"/>
                <w:sz w:val="18"/>
              </w:rPr>
              <w:t>implications.</w:t>
            </w:r>
          </w:p>
          <w:p w:rsidR="00042455" w:rsidRDefault="00042455">
            <w:pPr>
              <w:pStyle w:val="TableParagraph"/>
              <w:spacing w:before="4"/>
              <w:ind w:left="0"/>
              <w:rPr>
                <w:sz w:val="19"/>
              </w:rPr>
            </w:pPr>
          </w:p>
          <w:p w:rsidR="00042455" w:rsidRDefault="008F7B12">
            <w:pPr>
              <w:pStyle w:val="TableParagraph"/>
              <w:spacing w:before="0"/>
              <w:rPr>
                <w:i/>
                <w:sz w:val="18"/>
              </w:rPr>
            </w:pPr>
            <w:r>
              <w:rPr>
                <w:i/>
                <w:color w:val="95543F"/>
                <w:w w:val="115"/>
                <w:sz w:val="18"/>
              </w:rPr>
              <w:t>For example (partial evidence)</w:t>
            </w:r>
          </w:p>
          <w:p w:rsidR="00042455" w:rsidRDefault="008F7B12">
            <w:pPr>
              <w:pStyle w:val="TableParagraph"/>
              <w:spacing w:before="167" w:line="302" w:lineRule="auto"/>
              <w:rPr>
                <w:sz w:val="18"/>
              </w:rPr>
            </w:pPr>
            <w:r>
              <w:rPr>
                <w:color w:val="231F20"/>
                <w:w w:val="120"/>
                <w:sz w:val="18"/>
              </w:rPr>
              <w:t>The</w:t>
            </w:r>
            <w:r>
              <w:rPr>
                <w:color w:val="231F20"/>
                <w:spacing w:val="-31"/>
                <w:w w:val="120"/>
                <w:sz w:val="18"/>
              </w:rPr>
              <w:t xml:space="preserve"> </w:t>
            </w:r>
            <w:r>
              <w:rPr>
                <w:color w:val="231F20"/>
                <w:w w:val="120"/>
                <w:sz w:val="18"/>
              </w:rPr>
              <w:t>student</w:t>
            </w:r>
            <w:r>
              <w:rPr>
                <w:color w:val="231F20"/>
                <w:spacing w:val="-31"/>
                <w:w w:val="120"/>
                <w:sz w:val="18"/>
              </w:rPr>
              <w:t xml:space="preserve"> </w:t>
            </w:r>
            <w:r>
              <w:rPr>
                <w:color w:val="231F20"/>
                <w:w w:val="120"/>
                <w:sz w:val="18"/>
              </w:rPr>
              <w:t>spoke</w:t>
            </w:r>
            <w:r>
              <w:rPr>
                <w:color w:val="231F20"/>
                <w:spacing w:val="-31"/>
                <w:w w:val="120"/>
                <w:sz w:val="18"/>
              </w:rPr>
              <w:t xml:space="preserve"> </w:t>
            </w:r>
            <w:r>
              <w:rPr>
                <w:color w:val="231F20"/>
                <w:spacing w:val="-3"/>
                <w:w w:val="120"/>
                <w:sz w:val="18"/>
              </w:rPr>
              <w:t>to</w:t>
            </w:r>
            <w:r>
              <w:rPr>
                <w:color w:val="231F20"/>
                <w:spacing w:val="-31"/>
                <w:w w:val="120"/>
                <w:sz w:val="18"/>
              </w:rPr>
              <w:t xml:space="preserve"> </w:t>
            </w:r>
            <w:r>
              <w:rPr>
                <w:color w:val="231F20"/>
                <w:w w:val="120"/>
                <w:sz w:val="18"/>
              </w:rPr>
              <w:t>students</w:t>
            </w:r>
            <w:r>
              <w:rPr>
                <w:color w:val="231F20"/>
                <w:spacing w:val="-31"/>
                <w:w w:val="120"/>
                <w:sz w:val="18"/>
              </w:rPr>
              <w:t xml:space="preserve"> </w:t>
            </w:r>
            <w:r>
              <w:rPr>
                <w:color w:val="231F20"/>
                <w:w w:val="120"/>
                <w:sz w:val="18"/>
              </w:rPr>
              <w:t>from</w:t>
            </w:r>
            <w:r>
              <w:rPr>
                <w:color w:val="231F20"/>
                <w:spacing w:val="-31"/>
                <w:w w:val="120"/>
                <w:sz w:val="18"/>
              </w:rPr>
              <w:t xml:space="preserve"> </w:t>
            </w:r>
            <w:r>
              <w:rPr>
                <w:color w:val="231F20"/>
                <w:w w:val="120"/>
                <w:sz w:val="18"/>
              </w:rPr>
              <w:t>their</w:t>
            </w:r>
            <w:r>
              <w:rPr>
                <w:color w:val="231F20"/>
                <w:spacing w:val="-31"/>
                <w:w w:val="120"/>
                <w:sz w:val="18"/>
              </w:rPr>
              <w:t xml:space="preserve"> </w:t>
            </w:r>
            <w:r>
              <w:rPr>
                <w:color w:val="231F20"/>
                <w:w w:val="120"/>
                <w:sz w:val="18"/>
              </w:rPr>
              <w:t>target audience</w:t>
            </w:r>
            <w:r>
              <w:rPr>
                <w:color w:val="231F20"/>
                <w:spacing w:val="-35"/>
                <w:w w:val="120"/>
                <w:sz w:val="18"/>
              </w:rPr>
              <w:t xml:space="preserve"> </w:t>
            </w:r>
            <w:r>
              <w:rPr>
                <w:color w:val="231F20"/>
                <w:spacing w:val="-3"/>
                <w:w w:val="120"/>
                <w:sz w:val="18"/>
              </w:rPr>
              <w:t>to</w:t>
            </w:r>
            <w:r>
              <w:rPr>
                <w:color w:val="231F20"/>
                <w:spacing w:val="-34"/>
                <w:w w:val="120"/>
                <w:sz w:val="18"/>
              </w:rPr>
              <w:t xml:space="preserve"> </w:t>
            </w:r>
            <w:r>
              <w:rPr>
                <w:color w:val="231F20"/>
                <w:w w:val="120"/>
                <w:sz w:val="18"/>
              </w:rPr>
              <w:t>determine</w:t>
            </w:r>
            <w:r>
              <w:rPr>
                <w:color w:val="231F20"/>
                <w:spacing w:val="-34"/>
                <w:w w:val="120"/>
                <w:sz w:val="18"/>
              </w:rPr>
              <w:t xml:space="preserve"> </w:t>
            </w:r>
            <w:r>
              <w:rPr>
                <w:color w:val="231F20"/>
                <w:w w:val="120"/>
                <w:sz w:val="18"/>
              </w:rPr>
              <w:t>their</w:t>
            </w:r>
            <w:r>
              <w:rPr>
                <w:color w:val="231F20"/>
                <w:spacing w:val="-34"/>
                <w:w w:val="120"/>
                <w:sz w:val="18"/>
              </w:rPr>
              <w:t xml:space="preserve"> </w:t>
            </w:r>
            <w:r>
              <w:rPr>
                <w:color w:val="231F20"/>
                <w:w w:val="120"/>
                <w:sz w:val="18"/>
              </w:rPr>
              <w:t>quiz</w:t>
            </w:r>
            <w:r>
              <w:rPr>
                <w:color w:val="231F20"/>
                <w:spacing w:val="-34"/>
                <w:w w:val="120"/>
                <w:sz w:val="18"/>
              </w:rPr>
              <w:t xml:space="preserve"> </w:t>
            </w:r>
            <w:r>
              <w:rPr>
                <w:color w:val="231F20"/>
                <w:w w:val="120"/>
                <w:sz w:val="18"/>
              </w:rPr>
              <w:t>preferences.</w:t>
            </w:r>
          </w:p>
          <w:p w:rsidR="00042455" w:rsidRDefault="008F7B12">
            <w:pPr>
              <w:pStyle w:val="TableParagraph"/>
              <w:spacing w:before="0" w:line="302" w:lineRule="auto"/>
              <w:ind w:right="216"/>
              <w:rPr>
                <w:sz w:val="18"/>
              </w:rPr>
            </w:pPr>
            <w:r>
              <w:rPr>
                <w:color w:val="231F20"/>
                <w:w w:val="115"/>
                <w:sz w:val="18"/>
              </w:rPr>
              <w:t xml:space="preserve">The student </w:t>
            </w:r>
            <w:proofErr w:type="spellStart"/>
            <w:r>
              <w:rPr>
                <w:color w:val="231F20"/>
                <w:w w:val="115"/>
                <w:sz w:val="18"/>
              </w:rPr>
              <w:t>recognises</w:t>
            </w:r>
            <w:proofErr w:type="spellEnd"/>
            <w:r>
              <w:rPr>
                <w:color w:val="231F20"/>
                <w:w w:val="115"/>
                <w:sz w:val="18"/>
              </w:rPr>
              <w:t xml:space="preserve"> that it is unethical </w:t>
            </w:r>
            <w:r>
              <w:rPr>
                <w:color w:val="231F20"/>
                <w:spacing w:val="-3"/>
                <w:w w:val="115"/>
                <w:sz w:val="18"/>
              </w:rPr>
              <w:t xml:space="preserve">to </w:t>
            </w:r>
            <w:r>
              <w:rPr>
                <w:color w:val="231F20"/>
                <w:w w:val="115"/>
                <w:sz w:val="18"/>
              </w:rPr>
              <w:t xml:space="preserve">use copyrighted questions. They </w:t>
            </w:r>
            <w:r>
              <w:rPr>
                <w:color w:val="231F20"/>
                <w:spacing w:val="-3"/>
                <w:w w:val="115"/>
                <w:sz w:val="18"/>
              </w:rPr>
              <w:t xml:space="preserve">have </w:t>
            </w:r>
            <w:proofErr w:type="spellStart"/>
            <w:r>
              <w:rPr>
                <w:color w:val="231F20"/>
                <w:w w:val="115"/>
                <w:sz w:val="18"/>
              </w:rPr>
              <w:t>recognised</w:t>
            </w:r>
            <w:proofErr w:type="spellEnd"/>
            <w:r>
              <w:rPr>
                <w:color w:val="231F20"/>
                <w:w w:val="115"/>
                <w:sz w:val="18"/>
              </w:rPr>
              <w:t xml:space="preserve"> that quiz </w:t>
            </w:r>
            <w:r>
              <w:rPr>
                <w:color w:val="231F20"/>
                <w:spacing w:val="-2"/>
                <w:w w:val="115"/>
                <w:sz w:val="18"/>
              </w:rPr>
              <w:t xml:space="preserve">layout </w:t>
            </w:r>
            <w:r>
              <w:rPr>
                <w:color w:val="231F20"/>
                <w:w w:val="115"/>
                <w:sz w:val="18"/>
              </w:rPr>
              <w:t>will affect the enjoyment of using the quiz.</w:t>
            </w:r>
            <w:r>
              <w:rPr>
                <w:color w:val="231F20"/>
                <w:spacing w:val="-20"/>
                <w:w w:val="115"/>
                <w:sz w:val="18"/>
              </w:rPr>
              <w:t xml:space="preserve"> </w:t>
            </w:r>
            <w:r>
              <w:rPr>
                <w:color w:val="231F20"/>
                <w:spacing w:val="-4"/>
                <w:w w:val="115"/>
                <w:sz w:val="18"/>
              </w:rPr>
              <w:t>However,</w:t>
            </w:r>
            <w:r>
              <w:rPr>
                <w:color w:val="231F20"/>
                <w:spacing w:val="-19"/>
                <w:w w:val="115"/>
                <w:sz w:val="18"/>
              </w:rPr>
              <w:t xml:space="preserve"> </w:t>
            </w:r>
            <w:r>
              <w:rPr>
                <w:color w:val="231F20"/>
                <w:w w:val="115"/>
                <w:sz w:val="18"/>
              </w:rPr>
              <w:t>the</w:t>
            </w:r>
            <w:r>
              <w:rPr>
                <w:color w:val="231F20"/>
                <w:spacing w:val="-19"/>
                <w:w w:val="115"/>
                <w:sz w:val="18"/>
              </w:rPr>
              <w:t xml:space="preserve"> </w:t>
            </w:r>
            <w:r>
              <w:rPr>
                <w:color w:val="231F20"/>
                <w:w w:val="115"/>
                <w:sz w:val="18"/>
              </w:rPr>
              <w:t>student</w:t>
            </w:r>
            <w:r>
              <w:rPr>
                <w:color w:val="231F20"/>
                <w:spacing w:val="-19"/>
                <w:w w:val="115"/>
                <w:sz w:val="18"/>
              </w:rPr>
              <w:t xml:space="preserve"> </w:t>
            </w:r>
            <w:r>
              <w:rPr>
                <w:color w:val="231F20"/>
                <w:w w:val="115"/>
                <w:sz w:val="18"/>
              </w:rPr>
              <w:t>may</w:t>
            </w:r>
            <w:r>
              <w:rPr>
                <w:color w:val="231F20"/>
                <w:spacing w:val="-19"/>
                <w:w w:val="115"/>
                <w:sz w:val="18"/>
              </w:rPr>
              <w:t xml:space="preserve"> </w:t>
            </w:r>
            <w:r>
              <w:rPr>
                <w:color w:val="231F20"/>
                <w:w w:val="115"/>
                <w:sz w:val="18"/>
              </w:rPr>
              <w:t>not</w:t>
            </w:r>
            <w:r>
              <w:rPr>
                <w:color w:val="231F20"/>
                <w:spacing w:val="-19"/>
                <w:w w:val="115"/>
                <w:sz w:val="18"/>
              </w:rPr>
              <w:t xml:space="preserve"> </w:t>
            </w:r>
            <w:r>
              <w:rPr>
                <w:color w:val="231F20"/>
                <w:spacing w:val="-3"/>
                <w:w w:val="115"/>
                <w:sz w:val="18"/>
              </w:rPr>
              <w:t>have</w:t>
            </w:r>
            <w:r>
              <w:rPr>
                <w:color w:val="231F20"/>
                <w:spacing w:val="-19"/>
                <w:w w:val="115"/>
                <w:sz w:val="18"/>
              </w:rPr>
              <w:t xml:space="preserve"> </w:t>
            </w:r>
            <w:r>
              <w:rPr>
                <w:color w:val="231F20"/>
                <w:w w:val="115"/>
                <w:sz w:val="18"/>
              </w:rPr>
              <w:t>chosen</w:t>
            </w:r>
            <w:r>
              <w:rPr>
                <w:color w:val="231F20"/>
                <w:spacing w:val="-19"/>
                <w:w w:val="115"/>
                <w:sz w:val="18"/>
              </w:rPr>
              <w:t xml:space="preserve"> </w:t>
            </w:r>
            <w:r>
              <w:rPr>
                <w:color w:val="231F20"/>
                <w:w w:val="115"/>
                <w:sz w:val="18"/>
              </w:rPr>
              <w:t>the best</w:t>
            </w:r>
            <w:r>
              <w:rPr>
                <w:color w:val="231F20"/>
                <w:spacing w:val="-16"/>
                <w:w w:val="115"/>
                <w:sz w:val="18"/>
              </w:rPr>
              <w:t xml:space="preserve"> </w:t>
            </w:r>
            <w:r>
              <w:rPr>
                <w:color w:val="231F20"/>
                <w:w w:val="115"/>
                <w:sz w:val="18"/>
              </w:rPr>
              <w:t>solution</w:t>
            </w:r>
            <w:r>
              <w:rPr>
                <w:color w:val="231F20"/>
                <w:spacing w:val="-16"/>
                <w:w w:val="115"/>
                <w:sz w:val="18"/>
              </w:rPr>
              <w:t xml:space="preserve"> </w:t>
            </w:r>
            <w:r>
              <w:rPr>
                <w:color w:val="231F20"/>
                <w:spacing w:val="-3"/>
                <w:w w:val="115"/>
                <w:sz w:val="18"/>
              </w:rPr>
              <w:t>to</w:t>
            </w:r>
            <w:r>
              <w:rPr>
                <w:color w:val="231F20"/>
                <w:spacing w:val="-16"/>
                <w:w w:val="115"/>
                <w:sz w:val="18"/>
              </w:rPr>
              <w:t xml:space="preserve"> </w:t>
            </w:r>
            <w:r>
              <w:rPr>
                <w:color w:val="231F20"/>
                <w:w w:val="115"/>
                <w:sz w:val="18"/>
              </w:rPr>
              <w:t>address</w:t>
            </w:r>
            <w:r>
              <w:rPr>
                <w:color w:val="231F20"/>
                <w:spacing w:val="-15"/>
                <w:w w:val="115"/>
                <w:sz w:val="18"/>
              </w:rPr>
              <w:t xml:space="preserve"> </w:t>
            </w:r>
            <w:r>
              <w:rPr>
                <w:color w:val="231F20"/>
                <w:w w:val="115"/>
                <w:sz w:val="18"/>
              </w:rPr>
              <w:t>the</w:t>
            </w:r>
            <w:r>
              <w:rPr>
                <w:color w:val="231F20"/>
                <w:spacing w:val="-16"/>
                <w:w w:val="115"/>
                <w:sz w:val="18"/>
              </w:rPr>
              <w:t xml:space="preserve"> </w:t>
            </w:r>
            <w:r>
              <w:rPr>
                <w:color w:val="231F20"/>
                <w:w w:val="115"/>
                <w:sz w:val="18"/>
              </w:rPr>
              <w:t>considerations</w:t>
            </w:r>
            <w:r>
              <w:rPr>
                <w:color w:val="231F20"/>
                <w:spacing w:val="-16"/>
                <w:w w:val="115"/>
                <w:sz w:val="18"/>
              </w:rPr>
              <w:t xml:space="preserve"> </w:t>
            </w:r>
            <w:r>
              <w:rPr>
                <w:color w:val="231F20"/>
                <w:w w:val="115"/>
                <w:sz w:val="18"/>
              </w:rPr>
              <w:t>or</w:t>
            </w:r>
            <w:r>
              <w:rPr>
                <w:color w:val="231F20"/>
                <w:spacing w:val="-15"/>
                <w:w w:val="115"/>
                <w:sz w:val="18"/>
              </w:rPr>
              <w:t xml:space="preserve"> </w:t>
            </w:r>
            <w:r>
              <w:rPr>
                <w:color w:val="231F20"/>
                <w:w w:val="115"/>
                <w:sz w:val="18"/>
              </w:rPr>
              <w:t xml:space="preserve">could </w:t>
            </w:r>
            <w:r>
              <w:rPr>
                <w:color w:val="231F20"/>
                <w:spacing w:val="-3"/>
                <w:w w:val="115"/>
                <w:sz w:val="18"/>
              </w:rPr>
              <w:t>have</w:t>
            </w:r>
            <w:r>
              <w:rPr>
                <w:color w:val="231F20"/>
                <w:spacing w:val="-19"/>
                <w:w w:val="115"/>
                <w:sz w:val="18"/>
              </w:rPr>
              <w:t xml:space="preserve"> </w:t>
            </w:r>
            <w:r>
              <w:rPr>
                <w:color w:val="231F20"/>
                <w:w w:val="115"/>
                <w:sz w:val="18"/>
              </w:rPr>
              <w:t>more</w:t>
            </w:r>
            <w:r>
              <w:rPr>
                <w:color w:val="231F20"/>
                <w:spacing w:val="-18"/>
                <w:w w:val="115"/>
                <w:sz w:val="18"/>
              </w:rPr>
              <w:t xml:space="preserve"> </w:t>
            </w:r>
            <w:r>
              <w:rPr>
                <w:color w:val="231F20"/>
                <w:w w:val="115"/>
                <w:sz w:val="18"/>
              </w:rPr>
              <w:t>fully</w:t>
            </w:r>
            <w:r>
              <w:rPr>
                <w:color w:val="231F20"/>
                <w:spacing w:val="-18"/>
                <w:w w:val="115"/>
                <w:sz w:val="18"/>
              </w:rPr>
              <w:t xml:space="preserve"> </w:t>
            </w:r>
            <w:r>
              <w:rPr>
                <w:color w:val="231F20"/>
                <w:w w:val="115"/>
                <w:sz w:val="18"/>
              </w:rPr>
              <w:t>addressed</w:t>
            </w:r>
            <w:r>
              <w:rPr>
                <w:color w:val="231F20"/>
                <w:spacing w:val="-18"/>
                <w:w w:val="115"/>
                <w:sz w:val="18"/>
              </w:rPr>
              <w:t xml:space="preserve"> </w:t>
            </w:r>
            <w:r>
              <w:rPr>
                <w:color w:val="231F20"/>
                <w:w w:val="115"/>
                <w:sz w:val="18"/>
              </w:rPr>
              <w:t>these</w:t>
            </w:r>
            <w:r>
              <w:rPr>
                <w:color w:val="231F20"/>
                <w:spacing w:val="-18"/>
                <w:w w:val="115"/>
                <w:sz w:val="18"/>
              </w:rPr>
              <w:t xml:space="preserve"> </w:t>
            </w:r>
            <w:r>
              <w:rPr>
                <w:color w:val="231F20"/>
                <w:w w:val="115"/>
                <w:sz w:val="18"/>
              </w:rPr>
              <w:t>considerations.</w:t>
            </w:r>
          </w:p>
        </w:tc>
        <w:tc>
          <w:tcPr>
            <w:tcW w:w="4951" w:type="dxa"/>
          </w:tcPr>
          <w:p w:rsidR="00042455" w:rsidRDefault="008F7B12">
            <w:pPr>
              <w:pStyle w:val="TableParagraph"/>
              <w:spacing w:before="137"/>
              <w:rPr>
                <w:sz w:val="18"/>
              </w:rPr>
            </w:pPr>
            <w:r>
              <w:rPr>
                <w:color w:val="231F20"/>
                <w:w w:val="115"/>
                <w:sz w:val="18"/>
              </w:rPr>
              <w:t>The student has:</w:t>
            </w:r>
          </w:p>
          <w:p w:rsidR="00042455" w:rsidRDefault="008F7B12">
            <w:pPr>
              <w:pStyle w:val="TableParagraph"/>
              <w:numPr>
                <w:ilvl w:val="0"/>
                <w:numId w:val="1"/>
              </w:numPr>
              <w:tabs>
                <w:tab w:val="left" w:pos="396"/>
              </w:tabs>
              <w:rPr>
                <w:sz w:val="18"/>
              </w:rPr>
            </w:pPr>
            <w:r>
              <w:rPr>
                <w:color w:val="231F20"/>
                <w:w w:val="110"/>
                <w:sz w:val="18"/>
              </w:rPr>
              <w:t xml:space="preserve">addressed any relevant </w:t>
            </w:r>
            <w:proofErr w:type="gramStart"/>
            <w:r>
              <w:rPr>
                <w:color w:val="231F20"/>
                <w:w w:val="110"/>
                <w:sz w:val="18"/>
              </w:rPr>
              <w:t>implications</w:t>
            </w:r>
            <w:r>
              <w:rPr>
                <w:color w:val="231F20"/>
                <w:spacing w:val="7"/>
                <w:w w:val="110"/>
                <w:sz w:val="18"/>
              </w:rPr>
              <w:t xml:space="preserve"> </w:t>
            </w:r>
            <w:r>
              <w:rPr>
                <w:color w:val="231F20"/>
                <w:w w:val="110"/>
                <w:sz w:val="18"/>
              </w:rPr>
              <w:t>.</w:t>
            </w:r>
            <w:proofErr w:type="gramEnd"/>
          </w:p>
          <w:p w:rsidR="00042455" w:rsidRDefault="00042455">
            <w:pPr>
              <w:pStyle w:val="TableParagraph"/>
              <w:spacing w:before="5"/>
              <w:ind w:left="0"/>
              <w:rPr>
                <w:sz w:val="19"/>
              </w:rPr>
            </w:pPr>
          </w:p>
          <w:p w:rsidR="00042455" w:rsidRDefault="008F7B12">
            <w:pPr>
              <w:pStyle w:val="TableParagraph"/>
              <w:spacing w:before="0"/>
              <w:rPr>
                <w:i/>
                <w:sz w:val="18"/>
              </w:rPr>
            </w:pPr>
            <w:r>
              <w:rPr>
                <w:i/>
                <w:color w:val="95543F"/>
                <w:w w:val="115"/>
                <w:sz w:val="18"/>
              </w:rPr>
              <w:t>For example (partial evidence)</w:t>
            </w:r>
          </w:p>
          <w:p w:rsidR="00042455" w:rsidRDefault="008F7B12">
            <w:pPr>
              <w:pStyle w:val="TableParagraph"/>
              <w:spacing w:before="166" w:line="302" w:lineRule="auto"/>
              <w:ind w:right="215"/>
              <w:rPr>
                <w:sz w:val="18"/>
              </w:rPr>
            </w:pPr>
            <w:r>
              <w:rPr>
                <w:color w:val="231F20"/>
                <w:w w:val="120"/>
                <w:sz w:val="18"/>
              </w:rPr>
              <w:t>The</w:t>
            </w:r>
            <w:r>
              <w:rPr>
                <w:color w:val="231F20"/>
                <w:spacing w:val="-28"/>
                <w:w w:val="120"/>
                <w:sz w:val="18"/>
              </w:rPr>
              <w:t xml:space="preserve"> </w:t>
            </w:r>
            <w:r>
              <w:rPr>
                <w:color w:val="231F20"/>
                <w:w w:val="120"/>
                <w:sz w:val="18"/>
              </w:rPr>
              <w:t>student</w:t>
            </w:r>
            <w:r>
              <w:rPr>
                <w:color w:val="231F20"/>
                <w:spacing w:val="-28"/>
                <w:w w:val="120"/>
                <w:sz w:val="18"/>
              </w:rPr>
              <w:t xml:space="preserve"> </w:t>
            </w:r>
            <w:r>
              <w:rPr>
                <w:color w:val="231F20"/>
                <w:w w:val="120"/>
                <w:sz w:val="18"/>
              </w:rPr>
              <w:t>addresses</w:t>
            </w:r>
            <w:r>
              <w:rPr>
                <w:color w:val="231F20"/>
                <w:spacing w:val="-28"/>
                <w:w w:val="120"/>
                <w:sz w:val="18"/>
              </w:rPr>
              <w:t xml:space="preserve"> </w:t>
            </w:r>
            <w:r>
              <w:rPr>
                <w:color w:val="231F20"/>
                <w:w w:val="120"/>
                <w:sz w:val="18"/>
              </w:rPr>
              <w:t>that</w:t>
            </w:r>
            <w:r>
              <w:rPr>
                <w:color w:val="231F20"/>
                <w:spacing w:val="-27"/>
                <w:w w:val="120"/>
                <w:sz w:val="18"/>
              </w:rPr>
              <w:t xml:space="preserve"> </w:t>
            </w:r>
            <w:r>
              <w:rPr>
                <w:color w:val="231F20"/>
                <w:w w:val="120"/>
                <w:sz w:val="18"/>
              </w:rPr>
              <w:t>fact</w:t>
            </w:r>
            <w:r>
              <w:rPr>
                <w:color w:val="231F20"/>
                <w:spacing w:val="-28"/>
                <w:w w:val="120"/>
                <w:sz w:val="18"/>
              </w:rPr>
              <w:t xml:space="preserve"> </w:t>
            </w:r>
            <w:r>
              <w:rPr>
                <w:color w:val="231F20"/>
                <w:w w:val="120"/>
                <w:sz w:val="18"/>
              </w:rPr>
              <w:t>that</w:t>
            </w:r>
            <w:r>
              <w:rPr>
                <w:color w:val="231F20"/>
                <w:spacing w:val="-28"/>
                <w:w w:val="120"/>
                <w:sz w:val="18"/>
              </w:rPr>
              <w:t xml:space="preserve"> </w:t>
            </w:r>
            <w:r>
              <w:rPr>
                <w:color w:val="231F20"/>
                <w:w w:val="120"/>
                <w:sz w:val="18"/>
              </w:rPr>
              <w:t>it</w:t>
            </w:r>
            <w:r>
              <w:rPr>
                <w:color w:val="231F20"/>
                <w:spacing w:val="-27"/>
                <w:w w:val="120"/>
                <w:sz w:val="18"/>
              </w:rPr>
              <w:t xml:space="preserve"> </w:t>
            </w:r>
            <w:r>
              <w:rPr>
                <w:color w:val="231F20"/>
                <w:w w:val="120"/>
                <w:sz w:val="18"/>
              </w:rPr>
              <w:t>is</w:t>
            </w:r>
            <w:r>
              <w:rPr>
                <w:color w:val="231F20"/>
                <w:spacing w:val="-28"/>
                <w:w w:val="120"/>
                <w:sz w:val="18"/>
              </w:rPr>
              <w:t xml:space="preserve"> </w:t>
            </w:r>
            <w:r>
              <w:rPr>
                <w:color w:val="231F20"/>
                <w:w w:val="120"/>
                <w:sz w:val="18"/>
              </w:rPr>
              <w:t>unethical to</w:t>
            </w:r>
            <w:r>
              <w:rPr>
                <w:color w:val="231F20"/>
                <w:spacing w:val="-15"/>
                <w:w w:val="120"/>
                <w:sz w:val="18"/>
              </w:rPr>
              <w:t xml:space="preserve"> </w:t>
            </w:r>
            <w:r>
              <w:rPr>
                <w:color w:val="231F20"/>
                <w:w w:val="120"/>
                <w:sz w:val="18"/>
              </w:rPr>
              <w:t>use</w:t>
            </w:r>
            <w:r>
              <w:rPr>
                <w:color w:val="231F20"/>
                <w:spacing w:val="-14"/>
                <w:w w:val="120"/>
                <w:sz w:val="18"/>
              </w:rPr>
              <w:t xml:space="preserve"> </w:t>
            </w:r>
            <w:r>
              <w:rPr>
                <w:color w:val="231F20"/>
                <w:w w:val="120"/>
                <w:sz w:val="18"/>
              </w:rPr>
              <w:t>copyrighted</w:t>
            </w:r>
            <w:r>
              <w:rPr>
                <w:color w:val="231F20"/>
                <w:spacing w:val="-15"/>
                <w:w w:val="120"/>
                <w:sz w:val="18"/>
              </w:rPr>
              <w:t xml:space="preserve"> </w:t>
            </w:r>
            <w:r>
              <w:rPr>
                <w:color w:val="231F20"/>
                <w:w w:val="120"/>
                <w:sz w:val="18"/>
              </w:rPr>
              <w:t>questions</w:t>
            </w:r>
            <w:r>
              <w:rPr>
                <w:color w:val="231F20"/>
                <w:spacing w:val="-14"/>
                <w:w w:val="120"/>
                <w:sz w:val="18"/>
              </w:rPr>
              <w:t xml:space="preserve"> </w:t>
            </w:r>
            <w:r>
              <w:rPr>
                <w:color w:val="231F20"/>
                <w:w w:val="120"/>
                <w:sz w:val="18"/>
              </w:rPr>
              <w:t>by</w:t>
            </w:r>
            <w:r>
              <w:rPr>
                <w:color w:val="231F20"/>
                <w:spacing w:val="-15"/>
                <w:w w:val="120"/>
                <w:sz w:val="18"/>
              </w:rPr>
              <w:t xml:space="preserve"> </w:t>
            </w:r>
            <w:r>
              <w:rPr>
                <w:color w:val="231F20"/>
                <w:w w:val="120"/>
                <w:sz w:val="18"/>
              </w:rPr>
              <w:t>making</w:t>
            </w:r>
            <w:r>
              <w:rPr>
                <w:color w:val="231F20"/>
                <w:spacing w:val="-14"/>
                <w:w w:val="120"/>
                <w:sz w:val="18"/>
              </w:rPr>
              <w:t xml:space="preserve"> </w:t>
            </w:r>
            <w:r>
              <w:rPr>
                <w:color w:val="231F20"/>
                <w:w w:val="120"/>
                <w:sz w:val="18"/>
              </w:rPr>
              <w:t>up</w:t>
            </w:r>
          </w:p>
          <w:p w:rsidR="00042455" w:rsidRDefault="008F7B12">
            <w:pPr>
              <w:pStyle w:val="TableParagraph"/>
              <w:spacing w:before="0" w:line="302" w:lineRule="auto"/>
              <w:ind w:right="242"/>
              <w:rPr>
                <w:sz w:val="18"/>
              </w:rPr>
            </w:pPr>
            <w:r>
              <w:rPr>
                <w:color w:val="231F20"/>
                <w:w w:val="115"/>
                <w:sz w:val="18"/>
              </w:rPr>
              <w:t xml:space="preserve">their own questions </w:t>
            </w:r>
            <w:r>
              <w:rPr>
                <w:color w:val="231F20"/>
                <w:w w:val="155"/>
                <w:sz w:val="18"/>
              </w:rPr>
              <w:t xml:space="preserve">/ </w:t>
            </w:r>
            <w:r>
              <w:rPr>
                <w:color w:val="231F20"/>
                <w:w w:val="115"/>
                <w:sz w:val="18"/>
              </w:rPr>
              <w:t>using creative commons material that has been correctly attributed. They also ensure that any images used in the quiz are copyright free. They have addressed usability and aesthetic considerations through testing their game with a range of end</w:t>
            </w:r>
            <w:r>
              <w:rPr>
                <w:color w:val="231F20"/>
                <w:spacing w:val="-29"/>
                <w:w w:val="115"/>
                <w:sz w:val="18"/>
              </w:rPr>
              <w:t xml:space="preserve"> </w:t>
            </w:r>
            <w:r>
              <w:rPr>
                <w:color w:val="231F20"/>
                <w:w w:val="115"/>
                <w:sz w:val="18"/>
              </w:rPr>
              <w:t>users.</w:t>
            </w:r>
          </w:p>
        </w:tc>
        <w:tc>
          <w:tcPr>
            <w:tcW w:w="4804" w:type="dxa"/>
          </w:tcPr>
          <w:p w:rsidR="00042455" w:rsidRDefault="00042455">
            <w:pPr>
              <w:pStyle w:val="TableParagraph"/>
              <w:spacing w:before="0"/>
              <w:ind w:left="0"/>
              <w:rPr>
                <w:rFonts w:ascii="Times New Roman"/>
                <w:sz w:val="18"/>
              </w:rPr>
            </w:pPr>
          </w:p>
        </w:tc>
      </w:tr>
    </w:tbl>
    <w:p w:rsidR="00042455" w:rsidRDefault="008F7B12">
      <w:pPr>
        <w:pStyle w:val="Heading4"/>
      </w:pPr>
      <w:r>
        <w:rPr>
          <w:color w:val="231F20"/>
          <w:w w:val="110"/>
        </w:rPr>
        <w:t>Final grades will be determined on a holistic examination of the evidence provided against the criteria in the achievement standard.</w:t>
      </w:r>
    </w:p>
    <w:p w:rsidR="00042455" w:rsidRDefault="008F7B12">
      <w:pPr>
        <w:spacing w:before="105"/>
        <w:ind w:left="207"/>
        <w:rPr>
          <w:sz w:val="18"/>
        </w:rPr>
      </w:pPr>
      <w:r>
        <w:rPr>
          <w:color w:val="231F20"/>
          <w:w w:val="115"/>
          <w:sz w:val="18"/>
          <w:u w:val="single" w:color="0562C1"/>
        </w:rPr>
        <w:t xml:space="preserve">All supporting materials are supplied with this </w:t>
      </w:r>
      <w:proofErr w:type="spellStart"/>
      <w:r>
        <w:rPr>
          <w:color w:val="231F20"/>
          <w:w w:val="115"/>
          <w:sz w:val="18"/>
          <w:u w:val="single" w:color="0562C1"/>
        </w:rPr>
        <w:t>programme</w:t>
      </w:r>
      <w:proofErr w:type="spellEnd"/>
      <w:r>
        <w:rPr>
          <w:color w:val="231F20"/>
          <w:w w:val="115"/>
          <w:sz w:val="18"/>
          <w:u w:val="single" w:color="0562C1"/>
        </w:rPr>
        <w:t xml:space="preserve"> and can be found on the TKI website.</w:t>
      </w:r>
    </w:p>
    <w:sectPr w:rsidR="00042455">
      <w:pgSz w:w="16840" w:h="11910" w:orient="landscape"/>
      <w:pgMar w:top="660" w:right="800" w:bottom="640" w:left="800" w:header="0" w:footer="3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B12" w:rsidRDefault="008F7B12">
      <w:r>
        <w:separator/>
      </w:r>
    </w:p>
  </w:endnote>
  <w:endnote w:type="continuationSeparator" w:id="0">
    <w:p w:rsidR="008F7B12" w:rsidRDefault="008F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455" w:rsidRDefault="00AB6D1C">
    <w:pPr>
      <w:pStyle w:val="BodyText"/>
      <w:spacing w:line="14" w:lineRule="auto"/>
      <w:rPr>
        <w:sz w:val="20"/>
      </w:rPr>
    </w:pPr>
    <w:r>
      <w:rPr>
        <w:noProof/>
      </w:rPr>
      <mc:AlternateContent>
        <mc:Choice Requires="wps">
          <w:drawing>
            <wp:anchor distT="0" distB="0" distL="114300" distR="114300" simplePos="0" relativeHeight="503291864" behindDoc="1" locked="0" layoutInCell="1" allowOverlap="1">
              <wp:simplePos x="0" y="0"/>
              <wp:positionH relativeFrom="page">
                <wp:posOffset>720090</wp:posOffset>
              </wp:positionH>
              <wp:positionV relativeFrom="page">
                <wp:posOffset>10211435</wp:posOffset>
              </wp:positionV>
              <wp:extent cx="6120130" cy="0"/>
              <wp:effectExtent l="0" t="0" r="1270" b="0"/>
              <wp:wrapNone/>
              <wp:docPr id="4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2540">
                        <a:solidFill>
                          <a:srgbClr val="006E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27BFE" id="Line 8" o:spid="_x0000_s1026" style="position:absolute;z-index:-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04.05pt" to="538.6pt,80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" strokecolor="#006e79" strokeweight=".2pt">
              <o:lock v:ext="edit" shapetype="f"/>
              <w10:wrap anchorx="page" anchory="page"/>
            </v:line>
          </w:pict>
        </mc:Fallback>
      </mc:AlternateContent>
    </w:r>
    <w:r>
      <w:rPr>
        <w:noProof/>
      </w:rPr>
      <mc:AlternateContent>
        <mc:Choice Requires="wps">
          <w:drawing>
            <wp:anchor distT="0" distB="0" distL="114300" distR="114300" simplePos="0" relativeHeight="503291888" behindDoc="1" locked="0" layoutInCell="1" allowOverlap="1">
              <wp:simplePos x="0" y="0"/>
              <wp:positionH relativeFrom="page">
                <wp:posOffset>707390</wp:posOffset>
              </wp:positionH>
              <wp:positionV relativeFrom="page">
                <wp:posOffset>10248900</wp:posOffset>
              </wp:positionV>
              <wp:extent cx="3286760" cy="135890"/>
              <wp:effectExtent l="0" t="0" r="0" b="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676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28"/>
                            <w:ind w:left="20"/>
                            <w:rPr>
                              <w:sz w:val="14"/>
                            </w:rPr>
                          </w:pPr>
                          <w:r>
                            <w:rPr>
                              <w:color w:val="58595B"/>
                              <w:w w:val="110"/>
                              <w:sz w:val="14"/>
                            </w:rPr>
                            <w:t xml:space="preserve">Teaching and learning </w:t>
                          </w:r>
                          <w:proofErr w:type="spellStart"/>
                          <w:r>
                            <w:rPr>
                              <w:color w:val="58595B"/>
                              <w:w w:val="110"/>
                              <w:sz w:val="14"/>
                            </w:rPr>
                            <w:t>programme</w:t>
                          </w:r>
                          <w:proofErr w:type="spellEnd"/>
                          <w:r>
                            <w:rPr>
                              <w:color w:val="58595B"/>
                              <w:w w:val="110"/>
                              <w:sz w:val="14"/>
                            </w:rPr>
                            <w:t xml:space="preserve"> </w:t>
                          </w:r>
                          <w:r>
                            <w:rPr>
                              <w:color w:val="58595B"/>
                              <w:sz w:val="14"/>
                            </w:rPr>
                            <w:t xml:space="preserve">1 </w:t>
                          </w:r>
                          <w:r>
                            <w:rPr>
                              <w:color w:val="58595B"/>
                              <w:w w:val="110"/>
                              <w:sz w:val="14"/>
                            </w:rPr>
                            <w:t>| Planning &amp; Programming (Python)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margin-left:55.7pt;margin-top:807pt;width:258.8pt;height:10.7pt;z-index:-2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iWUoAIAAJM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" filled="f" stroked="f">
              <v:path arrowok="t"/>
              <v:textbox inset="0,0,0,0">
                <w:txbxContent>
                  <w:p w:rsidR="00042455" w:rsidRDefault="008F7B12">
                    <w:pPr>
                      <w:spacing w:before="28"/>
                      <w:ind w:left="20"/>
                      <w:rPr>
                        <w:sz w:val="14"/>
                      </w:rPr>
                    </w:pPr>
                    <w:r>
                      <w:rPr>
                        <w:color w:val="58595B"/>
                        <w:w w:val="110"/>
                        <w:sz w:val="14"/>
                      </w:rPr>
                      <w:t xml:space="preserve">Teaching and learning </w:t>
                    </w:r>
                    <w:proofErr w:type="spellStart"/>
                    <w:r>
                      <w:rPr>
                        <w:color w:val="58595B"/>
                        <w:w w:val="110"/>
                        <w:sz w:val="14"/>
                      </w:rPr>
                      <w:t>programme</w:t>
                    </w:r>
                    <w:proofErr w:type="spellEnd"/>
                    <w:r>
                      <w:rPr>
                        <w:color w:val="58595B"/>
                        <w:w w:val="110"/>
                        <w:sz w:val="14"/>
                      </w:rPr>
                      <w:t xml:space="preserve"> </w:t>
                    </w:r>
                    <w:r>
                      <w:rPr>
                        <w:color w:val="58595B"/>
                        <w:sz w:val="14"/>
                      </w:rPr>
                      <w:t xml:space="preserve">1 </w:t>
                    </w:r>
                    <w:r>
                      <w:rPr>
                        <w:color w:val="58595B"/>
                        <w:w w:val="110"/>
                        <w:sz w:val="14"/>
                      </w:rPr>
                      <w:t>| Planning &amp; Programming (Python)</w:t>
                    </w:r>
                  </w:p>
                </w:txbxContent>
              </v:textbox>
              <w10:wrap anchorx="page" anchory="page"/>
            </v:shape>
          </w:pict>
        </mc:Fallback>
      </mc:AlternateContent>
    </w:r>
    <w:r>
      <w:rPr>
        <w:noProof/>
      </w:rPr>
      <mc:AlternateContent>
        <mc:Choice Requires="wps">
          <w:drawing>
            <wp:anchor distT="0" distB="0" distL="114300" distR="114300" simplePos="0" relativeHeight="503291912" behindDoc="1" locked="0" layoutInCell="1" allowOverlap="1">
              <wp:simplePos x="0" y="0"/>
              <wp:positionH relativeFrom="page">
                <wp:posOffset>6758940</wp:posOffset>
              </wp:positionH>
              <wp:positionV relativeFrom="page">
                <wp:posOffset>10246995</wp:posOffset>
              </wp:positionV>
              <wp:extent cx="106680" cy="142240"/>
              <wp:effectExtent l="0" t="0" r="0" b="0"/>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31"/>
                            <w:ind w:left="40"/>
                            <w:rPr>
                              <w:b/>
                              <w:sz w:val="14"/>
                            </w:rPr>
                          </w:pPr>
                          <w:r>
                            <w:fldChar w:fldCharType="begin"/>
                          </w:r>
                          <w:r>
                            <w:rPr>
                              <w:b/>
                              <w:color w:val="6D6E71"/>
                              <w:w w:val="112"/>
                              <w:sz w:val="1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32.2pt;margin-top:806.85pt;width:8.4pt;height:11.2pt;z-index:-2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" filled="f" stroked="f">
              <v:path arrowok="t"/>
              <v:textbox inset="0,0,0,0">
                <w:txbxContent>
                  <w:p w:rsidR="00042455" w:rsidRDefault="008F7B12">
                    <w:pPr>
                      <w:spacing w:before="31"/>
                      <w:ind w:left="40"/>
                      <w:rPr>
                        <w:b/>
                        <w:sz w:val="14"/>
                      </w:rPr>
                    </w:pPr>
                    <w:r>
                      <w:fldChar w:fldCharType="begin"/>
                    </w:r>
                    <w:r>
                      <w:rPr>
                        <w:b/>
                        <w:color w:val="6D6E71"/>
                        <w:w w:val="112"/>
                        <w:sz w:val="1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455" w:rsidRDefault="00AB6D1C">
    <w:pPr>
      <w:pStyle w:val="BodyText"/>
      <w:spacing w:line="14" w:lineRule="auto"/>
      <w:rPr>
        <w:sz w:val="20"/>
      </w:rPr>
    </w:pPr>
    <w:r>
      <w:rPr>
        <w:noProof/>
      </w:rPr>
      <mc:AlternateContent>
        <mc:Choice Requires="wps">
          <w:drawing>
            <wp:anchor distT="0" distB="0" distL="114300" distR="114300" simplePos="0" relativeHeight="503291936" behindDoc="1" locked="0" layoutInCell="1" allowOverlap="1">
              <wp:simplePos x="0" y="0"/>
              <wp:positionH relativeFrom="page">
                <wp:posOffset>627380</wp:posOffset>
              </wp:positionH>
              <wp:positionV relativeFrom="page">
                <wp:posOffset>7136765</wp:posOffset>
              </wp:positionV>
              <wp:extent cx="3286760" cy="135890"/>
              <wp:effectExtent l="0" t="0" r="0"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676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28"/>
                            <w:ind w:left="20"/>
                            <w:rPr>
                              <w:sz w:val="14"/>
                            </w:rPr>
                          </w:pPr>
                          <w:r>
                            <w:rPr>
                              <w:color w:val="58595B"/>
                              <w:w w:val="110"/>
                              <w:sz w:val="14"/>
                            </w:rPr>
                            <w:t xml:space="preserve">Teaching and learning </w:t>
                          </w:r>
                          <w:proofErr w:type="spellStart"/>
                          <w:r>
                            <w:rPr>
                              <w:color w:val="58595B"/>
                              <w:w w:val="110"/>
                              <w:sz w:val="14"/>
                            </w:rPr>
                            <w:t>programme</w:t>
                          </w:r>
                          <w:proofErr w:type="spellEnd"/>
                          <w:r>
                            <w:rPr>
                              <w:color w:val="58595B"/>
                              <w:w w:val="110"/>
                              <w:sz w:val="14"/>
                            </w:rPr>
                            <w:t xml:space="preserve"> </w:t>
                          </w:r>
                          <w:r>
                            <w:rPr>
                              <w:color w:val="58595B"/>
                              <w:sz w:val="14"/>
                            </w:rPr>
                            <w:t xml:space="preserve">1 </w:t>
                          </w:r>
                          <w:r>
                            <w:rPr>
                              <w:color w:val="58595B"/>
                              <w:w w:val="110"/>
                              <w:sz w:val="14"/>
                            </w:rPr>
                            <w:t>| Planning &amp; Programming (Python)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49.4pt;margin-top:561.95pt;width:258.8pt;height:10.7pt;z-index:-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Q/6pAIAAJo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" filled="f" stroked="f">
              <v:path arrowok="t"/>
              <v:textbox inset="0,0,0,0">
                <w:txbxContent>
                  <w:p w:rsidR="00042455" w:rsidRDefault="008F7B12">
                    <w:pPr>
                      <w:spacing w:before="28"/>
                      <w:ind w:left="20"/>
                      <w:rPr>
                        <w:sz w:val="14"/>
                      </w:rPr>
                    </w:pPr>
                    <w:r>
                      <w:rPr>
                        <w:color w:val="58595B"/>
                        <w:w w:val="110"/>
                        <w:sz w:val="14"/>
                      </w:rPr>
                      <w:t xml:space="preserve">Teaching and learning </w:t>
                    </w:r>
                    <w:proofErr w:type="spellStart"/>
                    <w:r>
                      <w:rPr>
                        <w:color w:val="58595B"/>
                        <w:w w:val="110"/>
                        <w:sz w:val="14"/>
                      </w:rPr>
                      <w:t>programme</w:t>
                    </w:r>
                    <w:proofErr w:type="spellEnd"/>
                    <w:r>
                      <w:rPr>
                        <w:color w:val="58595B"/>
                        <w:w w:val="110"/>
                        <w:sz w:val="14"/>
                      </w:rPr>
                      <w:t xml:space="preserve"> </w:t>
                    </w:r>
                    <w:r>
                      <w:rPr>
                        <w:color w:val="58595B"/>
                        <w:sz w:val="14"/>
                      </w:rPr>
                      <w:t xml:space="preserve">1 </w:t>
                    </w:r>
                    <w:r>
                      <w:rPr>
                        <w:color w:val="58595B"/>
                        <w:w w:val="110"/>
                        <w:sz w:val="14"/>
                      </w:rPr>
                      <w:t>| Planning &amp; Programming (Python)</w:t>
                    </w:r>
                  </w:p>
                </w:txbxContent>
              </v:textbox>
              <w10:wrap anchorx="page" anchory="page"/>
            </v:shape>
          </w:pict>
        </mc:Fallback>
      </mc:AlternateContent>
    </w:r>
    <w:r>
      <w:rPr>
        <w:noProof/>
      </w:rPr>
      <mc:AlternateContent>
        <mc:Choice Requires="wps">
          <w:drawing>
            <wp:anchor distT="0" distB="0" distL="114300" distR="114300" simplePos="0" relativeHeight="503291960" behindDoc="1" locked="0" layoutInCell="1" allowOverlap="1">
              <wp:simplePos x="0" y="0"/>
              <wp:positionH relativeFrom="page">
                <wp:posOffset>9991725</wp:posOffset>
              </wp:positionH>
              <wp:positionV relativeFrom="page">
                <wp:posOffset>7134860</wp:posOffset>
              </wp:positionV>
              <wp:extent cx="80645" cy="142240"/>
              <wp:effectExtent l="0"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31"/>
                            <w:ind w:left="20"/>
                            <w:rPr>
                              <w:b/>
                              <w:sz w:val="14"/>
                            </w:rPr>
                          </w:pPr>
                          <w:r>
                            <w:rPr>
                              <w:b/>
                              <w:color w:val="6D6E71"/>
                              <w:w w:val="111"/>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0" type="#_x0000_t202" style="position:absolute;margin-left:786.75pt;margin-top:561.8pt;width:6.35pt;height:11.2pt;z-index:-2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" filled="f" stroked="f">
              <v:path arrowok="t"/>
              <v:textbox inset="0,0,0,0">
                <w:txbxContent>
                  <w:p w:rsidR="00042455" w:rsidRDefault="008F7B12">
                    <w:pPr>
                      <w:spacing w:before="31"/>
                      <w:ind w:left="20"/>
                      <w:rPr>
                        <w:b/>
                        <w:sz w:val="14"/>
                      </w:rPr>
                    </w:pPr>
                    <w:r>
                      <w:rPr>
                        <w:b/>
                        <w:color w:val="6D6E71"/>
                        <w:w w:val="111"/>
                        <w:sz w:val="14"/>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455" w:rsidRDefault="00AB6D1C">
    <w:pPr>
      <w:pStyle w:val="BodyText"/>
      <w:spacing w:line="14" w:lineRule="auto"/>
      <w:rPr>
        <w:sz w:val="17"/>
      </w:rPr>
    </w:pPr>
    <w:r>
      <w:rPr>
        <w:noProof/>
      </w:rPr>
      <mc:AlternateContent>
        <mc:Choice Requires="wps">
          <w:drawing>
            <wp:anchor distT="0" distB="0" distL="114300" distR="114300" simplePos="0" relativeHeight="503291984" behindDoc="1" locked="0" layoutInCell="1" allowOverlap="1">
              <wp:simplePos x="0" y="0"/>
              <wp:positionH relativeFrom="page">
                <wp:posOffset>640080</wp:posOffset>
              </wp:positionH>
              <wp:positionV relativeFrom="page">
                <wp:posOffset>7099300</wp:posOffset>
              </wp:positionV>
              <wp:extent cx="9419590" cy="0"/>
              <wp:effectExtent l="0" t="0" r="3810" b="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19590" cy="0"/>
                      </a:xfrm>
                      <a:prstGeom prst="line">
                        <a:avLst/>
                      </a:prstGeom>
                      <a:noFill/>
                      <a:ln w="2540">
                        <a:solidFill>
                          <a:srgbClr val="006E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58227" id="Line 3" o:spid="_x0000_s1026" style="position:absolute;z-index:-2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559pt" to="792.1pt,5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" strokecolor="#006e79" strokeweight=".2pt">
              <o:lock v:ext="edit" shapetype="f"/>
              <w10:wrap anchorx="page" anchory="page"/>
            </v:line>
          </w:pict>
        </mc:Fallback>
      </mc:AlternateContent>
    </w:r>
    <w:r>
      <w:rPr>
        <w:noProof/>
      </w:rPr>
      <mc:AlternateContent>
        <mc:Choice Requires="wps">
          <w:drawing>
            <wp:anchor distT="0" distB="0" distL="114300" distR="114300" simplePos="0" relativeHeight="503292008" behindDoc="1" locked="0" layoutInCell="1" allowOverlap="1">
              <wp:simplePos x="0" y="0"/>
              <wp:positionH relativeFrom="page">
                <wp:posOffset>627380</wp:posOffset>
              </wp:positionH>
              <wp:positionV relativeFrom="page">
                <wp:posOffset>7136765</wp:posOffset>
              </wp:positionV>
              <wp:extent cx="3286760" cy="13589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676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28"/>
                            <w:ind w:left="20"/>
                            <w:rPr>
                              <w:sz w:val="14"/>
                            </w:rPr>
                          </w:pPr>
                          <w:r>
                            <w:rPr>
                              <w:color w:val="58595B"/>
                              <w:w w:val="110"/>
                              <w:sz w:val="14"/>
                            </w:rPr>
                            <w:t xml:space="preserve">Teaching and learning </w:t>
                          </w:r>
                          <w:proofErr w:type="spellStart"/>
                          <w:r>
                            <w:rPr>
                              <w:color w:val="58595B"/>
                              <w:w w:val="110"/>
                              <w:sz w:val="14"/>
                            </w:rPr>
                            <w:t>programme</w:t>
                          </w:r>
                          <w:proofErr w:type="spellEnd"/>
                          <w:r>
                            <w:rPr>
                              <w:color w:val="58595B"/>
                              <w:w w:val="110"/>
                              <w:sz w:val="14"/>
                            </w:rPr>
                            <w:t xml:space="preserve"> </w:t>
                          </w:r>
                          <w:r>
                            <w:rPr>
                              <w:color w:val="58595B"/>
                              <w:sz w:val="14"/>
                            </w:rPr>
                            <w:t xml:space="preserve">1 </w:t>
                          </w:r>
                          <w:r>
                            <w:rPr>
                              <w:color w:val="58595B"/>
                              <w:w w:val="110"/>
                              <w:sz w:val="14"/>
                            </w:rPr>
                            <w:t>| Planning &amp; Programming (Python)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49.4pt;margin-top:561.95pt;width:258.8pt;height:10.7pt;z-index:-2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" filled="f" stroked="f">
              <v:path arrowok="t"/>
              <v:textbox inset="0,0,0,0">
                <w:txbxContent>
                  <w:p w:rsidR="00042455" w:rsidRDefault="008F7B12">
                    <w:pPr>
                      <w:spacing w:before="28"/>
                      <w:ind w:left="20"/>
                      <w:rPr>
                        <w:sz w:val="14"/>
                      </w:rPr>
                    </w:pPr>
                    <w:r>
                      <w:rPr>
                        <w:color w:val="58595B"/>
                        <w:w w:val="110"/>
                        <w:sz w:val="14"/>
                      </w:rPr>
                      <w:t xml:space="preserve">Teaching and learning </w:t>
                    </w:r>
                    <w:proofErr w:type="spellStart"/>
                    <w:r>
                      <w:rPr>
                        <w:color w:val="58595B"/>
                        <w:w w:val="110"/>
                        <w:sz w:val="14"/>
                      </w:rPr>
                      <w:t>programme</w:t>
                    </w:r>
                    <w:proofErr w:type="spellEnd"/>
                    <w:r>
                      <w:rPr>
                        <w:color w:val="58595B"/>
                        <w:w w:val="110"/>
                        <w:sz w:val="14"/>
                      </w:rPr>
                      <w:t xml:space="preserve"> </w:t>
                    </w:r>
                    <w:r>
                      <w:rPr>
                        <w:color w:val="58595B"/>
                        <w:sz w:val="14"/>
                      </w:rPr>
                      <w:t xml:space="preserve">1 </w:t>
                    </w:r>
                    <w:r>
                      <w:rPr>
                        <w:color w:val="58595B"/>
                        <w:w w:val="110"/>
                        <w:sz w:val="14"/>
                      </w:rPr>
                      <w:t>| Planning &amp; Programming (Python)</w:t>
                    </w:r>
                  </w:p>
                </w:txbxContent>
              </v:textbox>
              <w10:wrap anchorx="page" anchory="page"/>
            </v:shape>
          </w:pict>
        </mc:Fallback>
      </mc:AlternateContent>
    </w:r>
    <w:r>
      <w:rPr>
        <w:noProof/>
      </w:rPr>
      <mc:AlternateContent>
        <mc:Choice Requires="wps">
          <w:drawing>
            <wp:anchor distT="0" distB="0" distL="114300" distR="114300" simplePos="0" relativeHeight="503292032" behindDoc="1" locked="0" layoutInCell="1" allowOverlap="1">
              <wp:simplePos x="0" y="0"/>
              <wp:positionH relativeFrom="page">
                <wp:posOffset>9929495</wp:posOffset>
              </wp:positionH>
              <wp:positionV relativeFrom="page">
                <wp:posOffset>7134860</wp:posOffset>
              </wp:positionV>
              <wp:extent cx="158115" cy="142240"/>
              <wp:effectExtent l="0" t="0" r="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455" w:rsidRDefault="008F7B12">
                          <w:pPr>
                            <w:spacing w:before="31"/>
                            <w:ind w:left="40"/>
                            <w:rPr>
                              <w:b/>
                              <w:sz w:val="14"/>
                            </w:rPr>
                          </w:pPr>
                          <w:r>
                            <w:fldChar w:fldCharType="begin"/>
                          </w:r>
                          <w:r>
                            <w:rPr>
                              <w:b/>
                              <w:color w:val="6D6E71"/>
                              <w:w w:val="105"/>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2" type="#_x0000_t202" style="position:absolute;margin-left:781.85pt;margin-top:561.8pt;width:12.45pt;height:11.2pt;z-index:-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" filled="f" stroked="f">
              <v:path arrowok="t"/>
              <v:textbox inset="0,0,0,0">
                <w:txbxContent>
                  <w:p w:rsidR="00042455" w:rsidRDefault="008F7B12">
                    <w:pPr>
                      <w:spacing w:before="31"/>
                      <w:ind w:left="40"/>
                      <w:rPr>
                        <w:b/>
                        <w:sz w:val="14"/>
                      </w:rPr>
                    </w:pPr>
                    <w:r>
                      <w:fldChar w:fldCharType="begin"/>
                    </w:r>
                    <w:r>
                      <w:rPr>
                        <w:b/>
                        <w:color w:val="6D6E71"/>
                        <w:w w:val="105"/>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B12" w:rsidRDefault="008F7B12">
      <w:r>
        <w:separator/>
      </w:r>
    </w:p>
  </w:footnote>
  <w:footnote w:type="continuationSeparator" w:id="0">
    <w:p w:rsidR="008F7B12" w:rsidRDefault="008F7B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6C27"/>
    <w:multiLevelType w:val="hybridMultilevel"/>
    <w:tmpl w:val="AFEC6D24"/>
    <w:lvl w:ilvl="0" w:tplc="934E864A">
      <w:numFmt w:val="bullet"/>
      <w:lvlText w:val="•"/>
      <w:lvlJc w:val="left"/>
      <w:pPr>
        <w:ind w:left="392" w:hanging="227"/>
      </w:pPr>
      <w:rPr>
        <w:rFonts w:ascii="Arial" w:eastAsia="Arial" w:hAnsi="Arial" w:cs="Arial" w:hint="default"/>
        <w:color w:val="231F20"/>
        <w:w w:val="136"/>
        <w:sz w:val="18"/>
        <w:szCs w:val="18"/>
        <w:lang w:val="en-US" w:eastAsia="en-US" w:bidi="en-US"/>
      </w:rPr>
    </w:lvl>
    <w:lvl w:ilvl="1" w:tplc="33C0AA94">
      <w:numFmt w:val="bullet"/>
      <w:lvlText w:val="•"/>
      <w:lvlJc w:val="left"/>
      <w:pPr>
        <w:ind w:left="829" w:hanging="227"/>
      </w:pPr>
      <w:rPr>
        <w:rFonts w:hint="default"/>
        <w:lang w:val="en-US" w:eastAsia="en-US" w:bidi="en-US"/>
      </w:rPr>
    </w:lvl>
    <w:lvl w:ilvl="2" w:tplc="99DE74CA">
      <w:numFmt w:val="bullet"/>
      <w:lvlText w:val="•"/>
      <w:lvlJc w:val="left"/>
      <w:pPr>
        <w:ind w:left="1259" w:hanging="227"/>
      </w:pPr>
      <w:rPr>
        <w:rFonts w:hint="default"/>
        <w:lang w:val="en-US" w:eastAsia="en-US" w:bidi="en-US"/>
      </w:rPr>
    </w:lvl>
    <w:lvl w:ilvl="3" w:tplc="09D80D30">
      <w:numFmt w:val="bullet"/>
      <w:lvlText w:val="•"/>
      <w:lvlJc w:val="left"/>
      <w:pPr>
        <w:ind w:left="1688" w:hanging="227"/>
      </w:pPr>
      <w:rPr>
        <w:rFonts w:hint="default"/>
        <w:lang w:val="en-US" w:eastAsia="en-US" w:bidi="en-US"/>
      </w:rPr>
    </w:lvl>
    <w:lvl w:ilvl="4" w:tplc="2A3ED54C">
      <w:numFmt w:val="bullet"/>
      <w:lvlText w:val="•"/>
      <w:lvlJc w:val="left"/>
      <w:pPr>
        <w:ind w:left="2118" w:hanging="227"/>
      </w:pPr>
      <w:rPr>
        <w:rFonts w:hint="default"/>
        <w:lang w:val="en-US" w:eastAsia="en-US" w:bidi="en-US"/>
      </w:rPr>
    </w:lvl>
    <w:lvl w:ilvl="5" w:tplc="77E048EE">
      <w:numFmt w:val="bullet"/>
      <w:lvlText w:val="•"/>
      <w:lvlJc w:val="left"/>
      <w:pPr>
        <w:ind w:left="2548" w:hanging="227"/>
      </w:pPr>
      <w:rPr>
        <w:rFonts w:hint="default"/>
        <w:lang w:val="en-US" w:eastAsia="en-US" w:bidi="en-US"/>
      </w:rPr>
    </w:lvl>
    <w:lvl w:ilvl="6" w:tplc="40B821CA">
      <w:numFmt w:val="bullet"/>
      <w:lvlText w:val="•"/>
      <w:lvlJc w:val="left"/>
      <w:pPr>
        <w:ind w:left="2977" w:hanging="227"/>
      </w:pPr>
      <w:rPr>
        <w:rFonts w:hint="default"/>
        <w:lang w:val="en-US" w:eastAsia="en-US" w:bidi="en-US"/>
      </w:rPr>
    </w:lvl>
    <w:lvl w:ilvl="7" w:tplc="89B6A5BA">
      <w:numFmt w:val="bullet"/>
      <w:lvlText w:val="•"/>
      <w:lvlJc w:val="left"/>
      <w:pPr>
        <w:ind w:left="3407" w:hanging="227"/>
      </w:pPr>
      <w:rPr>
        <w:rFonts w:hint="default"/>
        <w:lang w:val="en-US" w:eastAsia="en-US" w:bidi="en-US"/>
      </w:rPr>
    </w:lvl>
    <w:lvl w:ilvl="8" w:tplc="4C44322E">
      <w:numFmt w:val="bullet"/>
      <w:lvlText w:val="•"/>
      <w:lvlJc w:val="left"/>
      <w:pPr>
        <w:ind w:left="3836" w:hanging="227"/>
      </w:pPr>
      <w:rPr>
        <w:rFonts w:hint="default"/>
        <w:lang w:val="en-US" w:eastAsia="en-US" w:bidi="en-US"/>
      </w:rPr>
    </w:lvl>
  </w:abstractNum>
  <w:abstractNum w:abstractNumId="1" w15:restartNumberingAfterBreak="0">
    <w:nsid w:val="06F91C52"/>
    <w:multiLevelType w:val="hybridMultilevel"/>
    <w:tmpl w:val="37BCA272"/>
    <w:lvl w:ilvl="0" w:tplc="5B3227A8">
      <w:numFmt w:val="bullet"/>
      <w:lvlText w:val="•"/>
      <w:lvlJc w:val="left"/>
      <w:pPr>
        <w:ind w:left="394" w:hanging="227"/>
      </w:pPr>
      <w:rPr>
        <w:rFonts w:ascii="Arial" w:eastAsia="Arial" w:hAnsi="Arial" w:cs="Arial" w:hint="default"/>
        <w:color w:val="231F20"/>
        <w:w w:val="136"/>
        <w:sz w:val="18"/>
        <w:szCs w:val="18"/>
        <w:lang w:val="en-US" w:eastAsia="en-US" w:bidi="en-US"/>
      </w:rPr>
    </w:lvl>
    <w:lvl w:ilvl="1" w:tplc="D460E924">
      <w:numFmt w:val="bullet"/>
      <w:lvlText w:val="•"/>
      <w:lvlJc w:val="left"/>
      <w:pPr>
        <w:ind w:left="848" w:hanging="227"/>
      </w:pPr>
      <w:rPr>
        <w:rFonts w:hint="default"/>
        <w:lang w:val="en-US" w:eastAsia="en-US" w:bidi="en-US"/>
      </w:rPr>
    </w:lvl>
    <w:lvl w:ilvl="2" w:tplc="949C932C">
      <w:numFmt w:val="bullet"/>
      <w:lvlText w:val="•"/>
      <w:lvlJc w:val="left"/>
      <w:pPr>
        <w:ind w:left="1297" w:hanging="227"/>
      </w:pPr>
      <w:rPr>
        <w:rFonts w:hint="default"/>
        <w:lang w:val="en-US" w:eastAsia="en-US" w:bidi="en-US"/>
      </w:rPr>
    </w:lvl>
    <w:lvl w:ilvl="3" w:tplc="79308C26">
      <w:numFmt w:val="bullet"/>
      <w:lvlText w:val="•"/>
      <w:lvlJc w:val="left"/>
      <w:pPr>
        <w:ind w:left="1745" w:hanging="227"/>
      </w:pPr>
      <w:rPr>
        <w:rFonts w:hint="default"/>
        <w:lang w:val="en-US" w:eastAsia="en-US" w:bidi="en-US"/>
      </w:rPr>
    </w:lvl>
    <w:lvl w:ilvl="4" w:tplc="1D548664">
      <w:numFmt w:val="bullet"/>
      <w:lvlText w:val="•"/>
      <w:lvlJc w:val="left"/>
      <w:pPr>
        <w:ind w:left="2194" w:hanging="227"/>
      </w:pPr>
      <w:rPr>
        <w:rFonts w:hint="default"/>
        <w:lang w:val="en-US" w:eastAsia="en-US" w:bidi="en-US"/>
      </w:rPr>
    </w:lvl>
    <w:lvl w:ilvl="5" w:tplc="122A1370">
      <w:numFmt w:val="bullet"/>
      <w:lvlText w:val="•"/>
      <w:lvlJc w:val="left"/>
      <w:pPr>
        <w:ind w:left="2643" w:hanging="227"/>
      </w:pPr>
      <w:rPr>
        <w:rFonts w:hint="default"/>
        <w:lang w:val="en-US" w:eastAsia="en-US" w:bidi="en-US"/>
      </w:rPr>
    </w:lvl>
    <w:lvl w:ilvl="6" w:tplc="022C8B8C">
      <w:numFmt w:val="bullet"/>
      <w:lvlText w:val="•"/>
      <w:lvlJc w:val="left"/>
      <w:pPr>
        <w:ind w:left="3091" w:hanging="227"/>
      </w:pPr>
      <w:rPr>
        <w:rFonts w:hint="default"/>
        <w:lang w:val="en-US" w:eastAsia="en-US" w:bidi="en-US"/>
      </w:rPr>
    </w:lvl>
    <w:lvl w:ilvl="7" w:tplc="18FCBBF4">
      <w:numFmt w:val="bullet"/>
      <w:lvlText w:val="•"/>
      <w:lvlJc w:val="left"/>
      <w:pPr>
        <w:ind w:left="3540" w:hanging="227"/>
      </w:pPr>
      <w:rPr>
        <w:rFonts w:hint="default"/>
        <w:lang w:val="en-US" w:eastAsia="en-US" w:bidi="en-US"/>
      </w:rPr>
    </w:lvl>
    <w:lvl w:ilvl="8" w:tplc="02222990">
      <w:numFmt w:val="bullet"/>
      <w:lvlText w:val="•"/>
      <w:lvlJc w:val="left"/>
      <w:pPr>
        <w:ind w:left="3988" w:hanging="227"/>
      </w:pPr>
      <w:rPr>
        <w:rFonts w:hint="default"/>
        <w:lang w:val="en-US" w:eastAsia="en-US" w:bidi="en-US"/>
      </w:rPr>
    </w:lvl>
  </w:abstractNum>
  <w:abstractNum w:abstractNumId="2" w15:restartNumberingAfterBreak="0">
    <w:nsid w:val="086A745F"/>
    <w:multiLevelType w:val="hybridMultilevel"/>
    <w:tmpl w:val="78224EE6"/>
    <w:lvl w:ilvl="0" w:tplc="35BE3588">
      <w:numFmt w:val="bullet"/>
      <w:lvlText w:val="•"/>
      <w:lvlJc w:val="left"/>
      <w:pPr>
        <w:ind w:left="395" w:hanging="227"/>
      </w:pPr>
      <w:rPr>
        <w:rFonts w:ascii="Arial" w:eastAsia="Arial" w:hAnsi="Arial" w:cs="Arial" w:hint="default"/>
        <w:color w:val="231F20"/>
        <w:w w:val="136"/>
        <w:sz w:val="19"/>
        <w:szCs w:val="19"/>
        <w:lang w:val="en-US" w:eastAsia="en-US" w:bidi="en-US"/>
      </w:rPr>
    </w:lvl>
    <w:lvl w:ilvl="1" w:tplc="04466B7E">
      <w:numFmt w:val="bullet"/>
      <w:lvlText w:val="•"/>
      <w:lvlJc w:val="left"/>
      <w:pPr>
        <w:ind w:left="1840" w:hanging="227"/>
      </w:pPr>
      <w:rPr>
        <w:rFonts w:hint="default"/>
        <w:lang w:val="en-US" w:eastAsia="en-US" w:bidi="en-US"/>
      </w:rPr>
    </w:lvl>
    <w:lvl w:ilvl="2" w:tplc="2B4A258E">
      <w:numFmt w:val="bullet"/>
      <w:lvlText w:val="•"/>
      <w:lvlJc w:val="left"/>
      <w:pPr>
        <w:ind w:left="3281" w:hanging="227"/>
      </w:pPr>
      <w:rPr>
        <w:rFonts w:hint="default"/>
        <w:lang w:val="en-US" w:eastAsia="en-US" w:bidi="en-US"/>
      </w:rPr>
    </w:lvl>
    <w:lvl w:ilvl="3" w:tplc="418ACF10">
      <w:numFmt w:val="bullet"/>
      <w:lvlText w:val="•"/>
      <w:lvlJc w:val="left"/>
      <w:pPr>
        <w:ind w:left="4722" w:hanging="227"/>
      </w:pPr>
      <w:rPr>
        <w:rFonts w:hint="default"/>
        <w:lang w:val="en-US" w:eastAsia="en-US" w:bidi="en-US"/>
      </w:rPr>
    </w:lvl>
    <w:lvl w:ilvl="4" w:tplc="166457E8">
      <w:numFmt w:val="bullet"/>
      <w:lvlText w:val="•"/>
      <w:lvlJc w:val="left"/>
      <w:pPr>
        <w:ind w:left="6163" w:hanging="227"/>
      </w:pPr>
      <w:rPr>
        <w:rFonts w:hint="default"/>
        <w:lang w:val="en-US" w:eastAsia="en-US" w:bidi="en-US"/>
      </w:rPr>
    </w:lvl>
    <w:lvl w:ilvl="5" w:tplc="C2EA4810">
      <w:numFmt w:val="bullet"/>
      <w:lvlText w:val="•"/>
      <w:lvlJc w:val="left"/>
      <w:pPr>
        <w:ind w:left="7604" w:hanging="227"/>
      </w:pPr>
      <w:rPr>
        <w:rFonts w:hint="default"/>
        <w:lang w:val="en-US" w:eastAsia="en-US" w:bidi="en-US"/>
      </w:rPr>
    </w:lvl>
    <w:lvl w:ilvl="6" w:tplc="21FC458E">
      <w:numFmt w:val="bullet"/>
      <w:lvlText w:val="•"/>
      <w:lvlJc w:val="left"/>
      <w:pPr>
        <w:ind w:left="9044" w:hanging="227"/>
      </w:pPr>
      <w:rPr>
        <w:rFonts w:hint="default"/>
        <w:lang w:val="en-US" w:eastAsia="en-US" w:bidi="en-US"/>
      </w:rPr>
    </w:lvl>
    <w:lvl w:ilvl="7" w:tplc="BEE021F2">
      <w:numFmt w:val="bullet"/>
      <w:lvlText w:val="•"/>
      <w:lvlJc w:val="left"/>
      <w:pPr>
        <w:ind w:left="10485" w:hanging="227"/>
      </w:pPr>
      <w:rPr>
        <w:rFonts w:hint="default"/>
        <w:lang w:val="en-US" w:eastAsia="en-US" w:bidi="en-US"/>
      </w:rPr>
    </w:lvl>
    <w:lvl w:ilvl="8" w:tplc="C588892E">
      <w:numFmt w:val="bullet"/>
      <w:lvlText w:val="•"/>
      <w:lvlJc w:val="left"/>
      <w:pPr>
        <w:ind w:left="11926" w:hanging="227"/>
      </w:pPr>
      <w:rPr>
        <w:rFonts w:hint="default"/>
        <w:lang w:val="en-US" w:eastAsia="en-US" w:bidi="en-US"/>
      </w:rPr>
    </w:lvl>
  </w:abstractNum>
  <w:abstractNum w:abstractNumId="3" w15:restartNumberingAfterBreak="0">
    <w:nsid w:val="09D01DF7"/>
    <w:multiLevelType w:val="hybridMultilevel"/>
    <w:tmpl w:val="75C8FE8A"/>
    <w:lvl w:ilvl="0" w:tplc="BBB8106C">
      <w:numFmt w:val="bullet"/>
      <w:lvlText w:val="•"/>
      <w:lvlJc w:val="left"/>
      <w:pPr>
        <w:ind w:left="391" w:hanging="227"/>
      </w:pPr>
      <w:rPr>
        <w:rFonts w:ascii="Arial" w:eastAsia="Arial" w:hAnsi="Arial" w:cs="Arial" w:hint="default"/>
        <w:color w:val="231F20"/>
        <w:w w:val="136"/>
        <w:sz w:val="18"/>
        <w:szCs w:val="18"/>
        <w:lang w:val="en-US" w:eastAsia="en-US" w:bidi="en-US"/>
      </w:rPr>
    </w:lvl>
    <w:lvl w:ilvl="1" w:tplc="5CAA81FA">
      <w:numFmt w:val="bullet"/>
      <w:lvlText w:val="•"/>
      <w:lvlJc w:val="left"/>
      <w:pPr>
        <w:ind w:left="847" w:hanging="227"/>
      </w:pPr>
      <w:rPr>
        <w:rFonts w:hint="default"/>
        <w:lang w:val="en-US" w:eastAsia="en-US" w:bidi="en-US"/>
      </w:rPr>
    </w:lvl>
    <w:lvl w:ilvl="2" w:tplc="C5C6C22C">
      <w:numFmt w:val="bullet"/>
      <w:lvlText w:val="•"/>
      <w:lvlJc w:val="left"/>
      <w:pPr>
        <w:ind w:left="1295" w:hanging="227"/>
      </w:pPr>
      <w:rPr>
        <w:rFonts w:hint="default"/>
        <w:lang w:val="en-US" w:eastAsia="en-US" w:bidi="en-US"/>
      </w:rPr>
    </w:lvl>
    <w:lvl w:ilvl="3" w:tplc="89DC3072">
      <w:numFmt w:val="bullet"/>
      <w:lvlText w:val="•"/>
      <w:lvlJc w:val="left"/>
      <w:pPr>
        <w:ind w:left="1742" w:hanging="227"/>
      </w:pPr>
      <w:rPr>
        <w:rFonts w:hint="default"/>
        <w:lang w:val="en-US" w:eastAsia="en-US" w:bidi="en-US"/>
      </w:rPr>
    </w:lvl>
    <w:lvl w:ilvl="4" w:tplc="F154C342">
      <w:numFmt w:val="bullet"/>
      <w:lvlText w:val="•"/>
      <w:lvlJc w:val="left"/>
      <w:pPr>
        <w:ind w:left="2190" w:hanging="227"/>
      </w:pPr>
      <w:rPr>
        <w:rFonts w:hint="default"/>
        <w:lang w:val="en-US" w:eastAsia="en-US" w:bidi="en-US"/>
      </w:rPr>
    </w:lvl>
    <w:lvl w:ilvl="5" w:tplc="3A646F06">
      <w:numFmt w:val="bullet"/>
      <w:lvlText w:val="•"/>
      <w:lvlJc w:val="left"/>
      <w:pPr>
        <w:ind w:left="2637" w:hanging="227"/>
      </w:pPr>
      <w:rPr>
        <w:rFonts w:hint="default"/>
        <w:lang w:val="en-US" w:eastAsia="en-US" w:bidi="en-US"/>
      </w:rPr>
    </w:lvl>
    <w:lvl w:ilvl="6" w:tplc="B5703568">
      <w:numFmt w:val="bullet"/>
      <w:lvlText w:val="•"/>
      <w:lvlJc w:val="left"/>
      <w:pPr>
        <w:ind w:left="3085" w:hanging="227"/>
      </w:pPr>
      <w:rPr>
        <w:rFonts w:hint="default"/>
        <w:lang w:val="en-US" w:eastAsia="en-US" w:bidi="en-US"/>
      </w:rPr>
    </w:lvl>
    <w:lvl w:ilvl="7" w:tplc="224AD898">
      <w:numFmt w:val="bullet"/>
      <w:lvlText w:val="•"/>
      <w:lvlJc w:val="left"/>
      <w:pPr>
        <w:ind w:left="3532" w:hanging="227"/>
      </w:pPr>
      <w:rPr>
        <w:rFonts w:hint="default"/>
        <w:lang w:val="en-US" w:eastAsia="en-US" w:bidi="en-US"/>
      </w:rPr>
    </w:lvl>
    <w:lvl w:ilvl="8" w:tplc="FD124D70">
      <w:numFmt w:val="bullet"/>
      <w:lvlText w:val="•"/>
      <w:lvlJc w:val="left"/>
      <w:pPr>
        <w:ind w:left="3980" w:hanging="227"/>
      </w:pPr>
      <w:rPr>
        <w:rFonts w:hint="default"/>
        <w:lang w:val="en-US" w:eastAsia="en-US" w:bidi="en-US"/>
      </w:rPr>
    </w:lvl>
  </w:abstractNum>
  <w:abstractNum w:abstractNumId="4" w15:restartNumberingAfterBreak="0">
    <w:nsid w:val="10C62088"/>
    <w:multiLevelType w:val="hybridMultilevel"/>
    <w:tmpl w:val="7A1E50D6"/>
    <w:lvl w:ilvl="0" w:tplc="94D2E442">
      <w:numFmt w:val="bullet"/>
      <w:lvlText w:val="•"/>
      <w:lvlJc w:val="left"/>
      <w:pPr>
        <w:ind w:left="391" w:hanging="227"/>
      </w:pPr>
      <w:rPr>
        <w:rFonts w:ascii="Arial" w:eastAsia="Arial" w:hAnsi="Arial" w:cs="Arial" w:hint="default"/>
        <w:color w:val="231F20"/>
        <w:w w:val="136"/>
        <w:sz w:val="18"/>
        <w:szCs w:val="18"/>
        <w:lang w:val="en-US" w:eastAsia="en-US" w:bidi="en-US"/>
      </w:rPr>
    </w:lvl>
    <w:lvl w:ilvl="1" w:tplc="5A1441A0">
      <w:numFmt w:val="bullet"/>
      <w:lvlText w:val="•"/>
      <w:lvlJc w:val="left"/>
      <w:pPr>
        <w:ind w:left="847" w:hanging="227"/>
      </w:pPr>
      <w:rPr>
        <w:rFonts w:hint="default"/>
        <w:lang w:val="en-US" w:eastAsia="en-US" w:bidi="en-US"/>
      </w:rPr>
    </w:lvl>
    <w:lvl w:ilvl="2" w:tplc="14125A4E">
      <w:numFmt w:val="bullet"/>
      <w:lvlText w:val="•"/>
      <w:lvlJc w:val="left"/>
      <w:pPr>
        <w:ind w:left="1295" w:hanging="227"/>
      </w:pPr>
      <w:rPr>
        <w:rFonts w:hint="default"/>
        <w:lang w:val="en-US" w:eastAsia="en-US" w:bidi="en-US"/>
      </w:rPr>
    </w:lvl>
    <w:lvl w:ilvl="3" w:tplc="DC54237A">
      <w:numFmt w:val="bullet"/>
      <w:lvlText w:val="•"/>
      <w:lvlJc w:val="left"/>
      <w:pPr>
        <w:ind w:left="1742" w:hanging="227"/>
      </w:pPr>
      <w:rPr>
        <w:rFonts w:hint="default"/>
        <w:lang w:val="en-US" w:eastAsia="en-US" w:bidi="en-US"/>
      </w:rPr>
    </w:lvl>
    <w:lvl w:ilvl="4" w:tplc="69F2D9E6">
      <w:numFmt w:val="bullet"/>
      <w:lvlText w:val="•"/>
      <w:lvlJc w:val="left"/>
      <w:pPr>
        <w:ind w:left="2190" w:hanging="227"/>
      </w:pPr>
      <w:rPr>
        <w:rFonts w:hint="default"/>
        <w:lang w:val="en-US" w:eastAsia="en-US" w:bidi="en-US"/>
      </w:rPr>
    </w:lvl>
    <w:lvl w:ilvl="5" w:tplc="EFB8E568">
      <w:numFmt w:val="bullet"/>
      <w:lvlText w:val="•"/>
      <w:lvlJc w:val="left"/>
      <w:pPr>
        <w:ind w:left="2637" w:hanging="227"/>
      </w:pPr>
      <w:rPr>
        <w:rFonts w:hint="default"/>
        <w:lang w:val="en-US" w:eastAsia="en-US" w:bidi="en-US"/>
      </w:rPr>
    </w:lvl>
    <w:lvl w:ilvl="6" w:tplc="88302B3E">
      <w:numFmt w:val="bullet"/>
      <w:lvlText w:val="•"/>
      <w:lvlJc w:val="left"/>
      <w:pPr>
        <w:ind w:left="3085" w:hanging="227"/>
      </w:pPr>
      <w:rPr>
        <w:rFonts w:hint="default"/>
        <w:lang w:val="en-US" w:eastAsia="en-US" w:bidi="en-US"/>
      </w:rPr>
    </w:lvl>
    <w:lvl w:ilvl="7" w:tplc="724C6524">
      <w:numFmt w:val="bullet"/>
      <w:lvlText w:val="•"/>
      <w:lvlJc w:val="left"/>
      <w:pPr>
        <w:ind w:left="3532" w:hanging="227"/>
      </w:pPr>
      <w:rPr>
        <w:rFonts w:hint="default"/>
        <w:lang w:val="en-US" w:eastAsia="en-US" w:bidi="en-US"/>
      </w:rPr>
    </w:lvl>
    <w:lvl w:ilvl="8" w:tplc="8A9884AC">
      <w:numFmt w:val="bullet"/>
      <w:lvlText w:val="•"/>
      <w:lvlJc w:val="left"/>
      <w:pPr>
        <w:ind w:left="3980" w:hanging="227"/>
      </w:pPr>
      <w:rPr>
        <w:rFonts w:hint="default"/>
        <w:lang w:val="en-US" w:eastAsia="en-US" w:bidi="en-US"/>
      </w:rPr>
    </w:lvl>
  </w:abstractNum>
  <w:abstractNum w:abstractNumId="5" w15:restartNumberingAfterBreak="0">
    <w:nsid w:val="1130075C"/>
    <w:multiLevelType w:val="hybridMultilevel"/>
    <w:tmpl w:val="011858B8"/>
    <w:lvl w:ilvl="0" w:tplc="F2FA18BE">
      <w:numFmt w:val="bullet"/>
      <w:lvlText w:val="•"/>
      <w:lvlJc w:val="left"/>
      <w:pPr>
        <w:ind w:left="395" w:hanging="227"/>
      </w:pPr>
      <w:rPr>
        <w:rFonts w:ascii="Arial" w:eastAsia="Arial" w:hAnsi="Arial" w:cs="Arial" w:hint="default"/>
        <w:color w:val="231F20"/>
        <w:w w:val="136"/>
        <w:sz w:val="18"/>
        <w:szCs w:val="18"/>
        <w:lang w:val="en-US" w:eastAsia="en-US" w:bidi="en-US"/>
      </w:rPr>
    </w:lvl>
    <w:lvl w:ilvl="1" w:tplc="94424186">
      <w:numFmt w:val="bullet"/>
      <w:lvlText w:val="•"/>
      <w:lvlJc w:val="left"/>
      <w:pPr>
        <w:ind w:left="862" w:hanging="227"/>
      </w:pPr>
      <w:rPr>
        <w:rFonts w:hint="default"/>
        <w:lang w:val="en-US" w:eastAsia="en-US" w:bidi="en-US"/>
      </w:rPr>
    </w:lvl>
    <w:lvl w:ilvl="2" w:tplc="120A5A08">
      <w:numFmt w:val="bullet"/>
      <w:lvlText w:val="•"/>
      <w:lvlJc w:val="left"/>
      <w:pPr>
        <w:ind w:left="1325" w:hanging="227"/>
      </w:pPr>
      <w:rPr>
        <w:rFonts w:hint="default"/>
        <w:lang w:val="en-US" w:eastAsia="en-US" w:bidi="en-US"/>
      </w:rPr>
    </w:lvl>
    <w:lvl w:ilvl="3" w:tplc="705CDEE4">
      <w:numFmt w:val="bullet"/>
      <w:lvlText w:val="•"/>
      <w:lvlJc w:val="left"/>
      <w:pPr>
        <w:ind w:left="1788" w:hanging="227"/>
      </w:pPr>
      <w:rPr>
        <w:rFonts w:hint="default"/>
        <w:lang w:val="en-US" w:eastAsia="en-US" w:bidi="en-US"/>
      </w:rPr>
    </w:lvl>
    <w:lvl w:ilvl="4" w:tplc="90E40B0C">
      <w:numFmt w:val="bullet"/>
      <w:lvlText w:val="•"/>
      <w:lvlJc w:val="left"/>
      <w:pPr>
        <w:ind w:left="2251" w:hanging="227"/>
      </w:pPr>
      <w:rPr>
        <w:rFonts w:hint="default"/>
        <w:lang w:val="en-US" w:eastAsia="en-US" w:bidi="en-US"/>
      </w:rPr>
    </w:lvl>
    <w:lvl w:ilvl="5" w:tplc="39D0628C">
      <w:numFmt w:val="bullet"/>
      <w:lvlText w:val="•"/>
      <w:lvlJc w:val="left"/>
      <w:pPr>
        <w:ind w:left="2714" w:hanging="227"/>
      </w:pPr>
      <w:rPr>
        <w:rFonts w:hint="default"/>
        <w:lang w:val="en-US" w:eastAsia="en-US" w:bidi="en-US"/>
      </w:rPr>
    </w:lvl>
    <w:lvl w:ilvl="6" w:tplc="120C9998">
      <w:numFmt w:val="bullet"/>
      <w:lvlText w:val="•"/>
      <w:lvlJc w:val="left"/>
      <w:pPr>
        <w:ind w:left="3177" w:hanging="227"/>
      </w:pPr>
      <w:rPr>
        <w:rFonts w:hint="default"/>
        <w:lang w:val="en-US" w:eastAsia="en-US" w:bidi="en-US"/>
      </w:rPr>
    </w:lvl>
    <w:lvl w:ilvl="7" w:tplc="D45EAE86">
      <w:numFmt w:val="bullet"/>
      <w:lvlText w:val="•"/>
      <w:lvlJc w:val="left"/>
      <w:pPr>
        <w:ind w:left="3640" w:hanging="227"/>
      </w:pPr>
      <w:rPr>
        <w:rFonts w:hint="default"/>
        <w:lang w:val="en-US" w:eastAsia="en-US" w:bidi="en-US"/>
      </w:rPr>
    </w:lvl>
    <w:lvl w:ilvl="8" w:tplc="D188F492">
      <w:numFmt w:val="bullet"/>
      <w:lvlText w:val="•"/>
      <w:lvlJc w:val="left"/>
      <w:pPr>
        <w:ind w:left="4103" w:hanging="227"/>
      </w:pPr>
      <w:rPr>
        <w:rFonts w:hint="default"/>
        <w:lang w:val="en-US" w:eastAsia="en-US" w:bidi="en-US"/>
      </w:rPr>
    </w:lvl>
  </w:abstractNum>
  <w:abstractNum w:abstractNumId="6" w15:restartNumberingAfterBreak="0">
    <w:nsid w:val="11DE3522"/>
    <w:multiLevelType w:val="hybridMultilevel"/>
    <w:tmpl w:val="3AC276B6"/>
    <w:lvl w:ilvl="0" w:tplc="96C0CBB4">
      <w:numFmt w:val="bullet"/>
      <w:lvlText w:val="•"/>
      <w:lvlJc w:val="left"/>
      <w:pPr>
        <w:ind w:left="391" w:hanging="227"/>
      </w:pPr>
      <w:rPr>
        <w:rFonts w:ascii="Arial" w:eastAsia="Arial" w:hAnsi="Arial" w:cs="Arial" w:hint="default"/>
        <w:color w:val="231F20"/>
        <w:w w:val="136"/>
        <w:sz w:val="18"/>
        <w:szCs w:val="18"/>
        <w:lang w:val="en-US" w:eastAsia="en-US" w:bidi="en-US"/>
      </w:rPr>
    </w:lvl>
    <w:lvl w:ilvl="1" w:tplc="3BF6A83A">
      <w:numFmt w:val="bullet"/>
      <w:lvlText w:val="•"/>
      <w:lvlJc w:val="left"/>
      <w:pPr>
        <w:ind w:left="847" w:hanging="227"/>
      </w:pPr>
      <w:rPr>
        <w:rFonts w:hint="default"/>
        <w:lang w:val="en-US" w:eastAsia="en-US" w:bidi="en-US"/>
      </w:rPr>
    </w:lvl>
    <w:lvl w:ilvl="2" w:tplc="2C123B86">
      <w:numFmt w:val="bullet"/>
      <w:lvlText w:val="•"/>
      <w:lvlJc w:val="left"/>
      <w:pPr>
        <w:ind w:left="1295" w:hanging="227"/>
      </w:pPr>
      <w:rPr>
        <w:rFonts w:hint="default"/>
        <w:lang w:val="en-US" w:eastAsia="en-US" w:bidi="en-US"/>
      </w:rPr>
    </w:lvl>
    <w:lvl w:ilvl="3" w:tplc="CEDC87F2">
      <w:numFmt w:val="bullet"/>
      <w:lvlText w:val="•"/>
      <w:lvlJc w:val="left"/>
      <w:pPr>
        <w:ind w:left="1742" w:hanging="227"/>
      </w:pPr>
      <w:rPr>
        <w:rFonts w:hint="default"/>
        <w:lang w:val="en-US" w:eastAsia="en-US" w:bidi="en-US"/>
      </w:rPr>
    </w:lvl>
    <w:lvl w:ilvl="4" w:tplc="F12A666E">
      <w:numFmt w:val="bullet"/>
      <w:lvlText w:val="•"/>
      <w:lvlJc w:val="left"/>
      <w:pPr>
        <w:ind w:left="2190" w:hanging="227"/>
      </w:pPr>
      <w:rPr>
        <w:rFonts w:hint="default"/>
        <w:lang w:val="en-US" w:eastAsia="en-US" w:bidi="en-US"/>
      </w:rPr>
    </w:lvl>
    <w:lvl w:ilvl="5" w:tplc="074A10C8">
      <w:numFmt w:val="bullet"/>
      <w:lvlText w:val="•"/>
      <w:lvlJc w:val="left"/>
      <w:pPr>
        <w:ind w:left="2637" w:hanging="227"/>
      </w:pPr>
      <w:rPr>
        <w:rFonts w:hint="default"/>
        <w:lang w:val="en-US" w:eastAsia="en-US" w:bidi="en-US"/>
      </w:rPr>
    </w:lvl>
    <w:lvl w:ilvl="6" w:tplc="20327A98">
      <w:numFmt w:val="bullet"/>
      <w:lvlText w:val="•"/>
      <w:lvlJc w:val="left"/>
      <w:pPr>
        <w:ind w:left="3085" w:hanging="227"/>
      </w:pPr>
      <w:rPr>
        <w:rFonts w:hint="default"/>
        <w:lang w:val="en-US" w:eastAsia="en-US" w:bidi="en-US"/>
      </w:rPr>
    </w:lvl>
    <w:lvl w:ilvl="7" w:tplc="AE7EA352">
      <w:numFmt w:val="bullet"/>
      <w:lvlText w:val="•"/>
      <w:lvlJc w:val="left"/>
      <w:pPr>
        <w:ind w:left="3532" w:hanging="227"/>
      </w:pPr>
      <w:rPr>
        <w:rFonts w:hint="default"/>
        <w:lang w:val="en-US" w:eastAsia="en-US" w:bidi="en-US"/>
      </w:rPr>
    </w:lvl>
    <w:lvl w:ilvl="8" w:tplc="0C7C554C">
      <w:numFmt w:val="bullet"/>
      <w:lvlText w:val="•"/>
      <w:lvlJc w:val="left"/>
      <w:pPr>
        <w:ind w:left="3980" w:hanging="227"/>
      </w:pPr>
      <w:rPr>
        <w:rFonts w:hint="default"/>
        <w:lang w:val="en-US" w:eastAsia="en-US" w:bidi="en-US"/>
      </w:rPr>
    </w:lvl>
  </w:abstractNum>
  <w:abstractNum w:abstractNumId="7" w15:restartNumberingAfterBreak="0">
    <w:nsid w:val="1D5E5610"/>
    <w:multiLevelType w:val="hybridMultilevel"/>
    <w:tmpl w:val="C89247A8"/>
    <w:lvl w:ilvl="0" w:tplc="7B5CF80A">
      <w:numFmt w:val="bullet"/>
      <w:lvlText w:val="•"/>
      <w:lvlJc w:val="left"/>
      <w:pPr>
        <w:ind w:left="168" w:hanging="227"/>
      </w:pPr>
      <w:rPr>
        <w:rFonts w:ascii="Arial" w:eastAsia="Arial" w:hAnsi="Arial" w:cs="Arial" w:hint="default"/>
        <w:color w:val="231F20"/>
        <w:w w:val="136"/>
        <w:sz w:val="19"/>
        <w:szCs w:val="19"/>
        <w:lang w:val="en-US" w:eastAsia="en-US" w:bidi="en-US"/>
      </w:rPr>
    </w:lvl>
    <w:lvl w:ilvl="1" w:tplc="53A09932">
      <w:numFmt w:val="bullet"/>
      <w:lvlText w:val="•"/>
      <w:lvlJc w:val="left"/>
      <w:pPr>
        <w:ind w:left="1624" w:hanging="227"/>
      </w:pPr>
      <w:rPr>
        <w:rFonts w:hint="default"/>
        <w:lang w:val="en-US" w:eastAsia="en-US" w:bidi="en-US"/>
      </w:rPr>
    </w:lvl>
    <w:lvl w:ilvl="2" w:tplc="979E0EBA">
      <w:numFmt w:val="bullet"/>
      <w:lvlText w:val="•"/>
      <w:lvlJc w:val="left"/>
      <w:pPr>
        <w:ind w:left="3089" w:hanging="227"/>
      </w:pPr>
      <w:rPr>
        <w:rFonts w:hint="default"/>
        <w:lang w:val="en-US" w:eastAsia="en-US" w:bidi="en-US"/>
      </w:rPr>
    </w:lvl>
    <w:lvl w:ilvl="3" w:tplc="72B63462">
      <w:numFmt w:val="bullet"/>
      <w:lvlText w:val="•"/>
      <w:lvlJc w:val="left"/>
      <w:pPr>
        <w:ind w:left="4554" w:hanging="227"/>
      </w:pPr>
      <w:rPr>
        <w:rFonts w:hint="default"/>
        <w:lang w:val="en-US" w:eastAsia="en-US" w:bidi="en-US"/>
      </w:rPr>
    </w:lvl>
    <w:lvl w:ilvl="4" w:tplc="DD302A9E">
      <w:numFmt w:val="bullet"/>
      <w:lvlText w:val="•"/>
      <w:lvlJc w:val="left"/>
      <w:pPr>
        <w:ind w:left="6019" w:hanging="227"/>
      </w:pPr>
      <w:rPr>
        <w:rFonts w:hint="default"/>
        <w:lang w:val="en-US" w:eastAsia="en-US" w:bidi="en-US"/>
      </w:rPr>
    </w:lvl>
    <w:lvl w:ilvl="5" w:tplc="676CF4F4">
      <w:numFmt w:val="bullet"/>
      <w:lvlText w:val="•"/>
      <w:lvlJc w:val="left"/>
      <w:pPr>
        <w:ind w:left="7484" w:hanging="227"/>
      </w:pPr>
      <w:rPr>
        <w:rFonts w:hint="default"/>
        <w:lang w:val="en-US" w:eastAsia="en-US" w:bidi="en-US"/>
      </w:rPr>
    </w:lvl>
    <w:lvl w:ilvl="6" w:tplc="BE68144C">
      <w:numFmt w:val="bullet"/>
      <w:lvlText w:val="•"/>
      <w:lvlJc w:val="left"/>
      <w:pPr>
        <w:ind w:left="8948" w:hanging="227"/>
      </w:pPr>
      <w:rPr>
        <w:rFonts w:hint="default"/>
        <w:lang w:val="en-US" w:eastAsia="en-US" w:bidi="en-US"/>
      </w:rPr>
    </w:lvl>
    <w:lvl w:ilvl="7" w:tplc="FF18F25C">
      <w:numFmt w:val="bullet"/>
      <w:lvlText w:val="•"/>
      <w:lvlJc w:val="left"/>
      <w:pPr>
        <w:ind w:left="10413" w:hanging="227"/>
      </w:pPr>
      <w:rPr>
        <w:rFonts w:hint="default"/>
        <w:lang w:val="en-US" w:eastAsia="en-US" w:bidi="en-US"/>
      </w:rPr>
    </w:lvl>
    <w:lvl w:ilvl="8" w:tplc="6980E45E">
      <w:numFmt w:val="bullet"/>
      <w:lvlText w:val="•"/>
      <w:lvlJc w:val="left"/>
      <w:pPr>
        <w:ind w:left="11878" w:hanging="227"/>
      </w:pPr>
      <w:rPr>
        <w:rFonts w:hint="default"/>
        <w:lang w:val="en-US" w:eastAsia="en-US" w:bidi="en-US"/>
      </w:rPr>
    </w:lvl>
  </w:abstractNum>
  <w:abstractNum w:abstractNumId="8" w15:restartNumberingAfterBreak="0">
    <w:nsid w:val="1DEF019D"/>
    <w:multiLevelType w:val="hybridMultilevel"/>
    <w:tmpl w:val="35B48EA2"/>
    <w:lvl w:ilvl="0" w:tplc="4782BC6C">
      <w:numFmt w:val="bullet"/>
      <w:lvlText w:val="•"/>
      <w:lvlJc w:val="left"/>
      <w:pPr>
        <w:ind w:left="392" w:hanging="227"/>
      </w:pPr>
      <w:rPr>
        <w:rFonts w:ascii="Arial" w:eastAsia="Arial" w:hAnsi="Arial" w:cs="Arial" w:hint="default"/>
        <w:color w:val="231F20"/>
        <w:w w:val="136"/>
        <w:sz w:val="18"/>
        <w:szCs w:val="18"/>
        <w:lang w:val="en-US" w:eastAsia="en-US" w:bidi="en-US"/>
      </w:rPr>
    </w:lvl>
    <w:lvl w:ilvl="1" w:tplc="2B26A80C">
      <w:numFmt w:val="bullet"/>
      <w:lvlText w:val="•"/>
      <w:lvlJc w:val="left"/>
      <w:pPr>
        <w:ind w:left="695" w:hanging="227"/>
      </w:pPr>
      <w:rPr>
        <w:rFonts w:hint="default"/>
        <w:lang w:val="en-US" w:eastAsia="en-US" w:bidi="en-US"/>
      </w:rPr>
    </w:lvl>
    <w:lvl w:ilvl="2" w:tplc="4F6086B2">
      <w:numFmt w:val="bullet"/>
      <w:lvlText w:val="•"/>
      <w:lvlJc w:val="left"/>
      <w:pPr>
        <w:ind w:left="990" w:hanging="227"/>
      </w:pPr>
      <w:rPr>
        <w:rFonts w:hint="default"/>
        <w:lang w:val="en-US" w:eastAsia="en-US" w:bidi="en-US"/>
      </w:rPr>
    </w:lvl>
    <w:lvl w:ilvl="3" w:tplc="CD26EAE2">
      <w:numFmt w:val="bullet"/>
      <w:lvlText w:val="•"/>
      <w:lvlJc w:val="left"/>
      <w:pPr>
        <w:ind w:left="1285" w:hanging="227"/>
      </w:pPr>
      <w:rPr>
        <w:rFonts w:hint="default"/>
        <w:lang w:val="en-US" w:eastAsia="en-US" w:bidi="en-US"/>
      </w:rPr>
    </w:lvl>
    <w:lvl w:ilvl="4" w:tplc="8C6EDCB0">
      <w:numFmt w:val="bullet"/>
      <w:lvlText w:val="•"/>
      <w:lvlJc w:val="left"/>
      <w:pPr>
        <w:ind w:left="1580" w:hanging="227"/>
      </w:pPr>
      <w:rPr>
        <w:rFonts w:hint="default"/>
        <w:lang w:val="en-US" w:eastAsia="en-US" w:bidi="en-US"/>
      </w:rPr>
    </w:lvl>
    <w:lvl w:ilvl="5" w:tplc="EA289E7C">
      <w:numFmt w:val="bullet"/>
      <w:lvlText w:val="•"/>
      <w:lvlJc w:val="left"/>
      <w:pPr>
        <w:ind w:left="1875" w:hanging="227"/>
      </w:pPr>
      <w:rPr>
        <w:rFonts w:hint="default"/>
        <w:lang w:val="en-US" w:eastAsia="en-US" w:bidi="en-US"/>
      </w:rPr>
    </w:lvl>
    <w:lvl w:ilvl="6" w:tplc="82AA400E">
      <w:numFmt w:val="bullet"/>
      <w:lvlText w:val="•"/>
      <w:lvlJc w:val="left"/>
      <w:pPr>
        <w:ind w:left="2170" w:hanging="227"/>
      </w:pPr>
      <w:rPr>
        <w:rFonts w:hint="default"/>
        <w:lang w:val="en-US" w:eastAsia="en-US" w:bidi="en-US"/>
      </w:rPr>
    </w:lvl>
    <w:lvl w:ilvl="7" w:tplc="E688B4B4">
      <w:numFmt w:val="bullet"/>
      <w:lvlText w:val="•"/>
      <w:lvlJc w:val="left"/>
      <w:pPr>
        <w:ind w:left="2465" w:hanging="227"/>
      </w:pPr>
      <w:rPr>
        <w:rFonts w:hint="default"/>
        <w:lang w:val="en-US" w:eastAsia="en-US" w:bidi="en-US"/>
      </w:rPr>
    </w:lvl>
    <w:lvl w:ilvl="8" w:tplc="E146BAF0">
      <w:numFmt w:val="bullet"/>
      <w:lvlText w:val="•"/>
      <w:lvlJc w:val="left"/>
      <w:pPr>
        <w:ind w:left="2760" w:hanging="227"/>
      </w:pPr>
      <w:rPr>
        <w:rFonts w:hint="default"/>
        <w:lang w:val="en-US" w:eastAsia="en-US" w:bidi="en-US"/>
      </w:rPr>
    </w:lvl>
  </w:abstractNum>
  <w:abstractNum w:abstractNumId="9" w15:restartNumberingAfterBreak="0">
    <w:nsid w:val="1E4A2D92"/>
    <w:multiLevelType w:val="hybridMultilevel"/>
    <w:tmpl w:val="EAE03288"/>
    <w:lvl w:ilvl="0" w:tplc="E0C0DE5C">
      <w:numFmt w:val="bullet"/>
      <w:lvlText w:val="•"/>
      <w:lvlJc w:val="left"/>
      <w:pPr>
        <w:ind w:left="392" w:hanging="227"/>
      </w:pPr>
      <w:rPr>
        <w:rFonts w:ascii="Arial" w:eastAsia="Arial" w:hAnsi="Arial" w:cs="Arial" w:hint="default"/>
        <w:color w:val="231F20"/>
        <w:w w:val="136"/>
        <w:sz w:val="18"/>
        <w:szCs w:val="18"/>
        <w:lang w:val="en-US" w:eastAsia="en-US" w:bidi="en-US"/>
      </w:rPr>
    </w:lvl>
    <w:lvl w:ilvl="1" w:tplc="FF68CC04">
      <w:numFmt w:val="bullet"/>
      <w:lvlText w:val="•"/>
      <w:lvlJc w:val="left"/>
      <w:pPr>
        <w:ind w:left="695" w:hanging="227"/>
      </w:pPr>
      <w:rPr>
        <w:rFonts w:hint="default"/>
        <w:lang w:val="en-US" w:eastAsia="en-US" w:bidi="en-US"/>
      </w:rPr>
    </w:lvl>
    <w:lvl w:ilvl="2" w:tplc="5A2CA918">
      <w:numFmt w:val="bullet"/>
      <w:lvlText w:val="•"/>
      <w:lvlJc w:val="left"/>
      <w:pPr>
        <w:ind w:left="990" w:hanging="227"/>
      </w:pPr>
      <w:rPr>
        <w:rFonts w:hint="default"/>
        <w:lang w:val="en-US" w:eastAsia="en-US" w:bidi="en-US"/>
      </w:rPr>
    </w:lvl>
    <w:lvl w:ilvl="3" w:tplc="72EE7630">
      <w:numFmt w:val="bullet"/>
      <w:lvlText w:val="•"/>
      <w:lvlJc w:val="left"/>
      <w:pPr>
        <w:ind w:left="1285" w:hanging="227"/>
      </w:pPr>
      <w:rPr>
        <w:rFonts w:hint="default"/>
        <w:lang w:val="en-US" w:eastAsia="en-US" w:bidi="en-US"/>
      </w:rPr>
    </w:lvl>
    <w:lvl w:ilvl="4" w:tplc="A898692E">
      <w:numFmt w:val="bullet"/>
      <w:lvlText w:val="•"/>
      <w:lvlJc w:val="left"/>
      <w:pPr>
        <w:ind w:left="1580" w:hanging="227"/>
      </w:pPr>
      <w:rPr>
        <w:rFonts w:hint="default"/>
        <w:lang w:val="en-US" w:eastAsia="en-US" w:bidi="en-US"/>
      </w:rPr>
    </w:lvl>
    <w:lvl w:ilvl="5" w:tplc="6402107A">
      <w:numFmt w:val="bullet"/>
      <w:lvlText w:val="•"/>
      <w:lvlJc w:val="left"/>
      <w:pPr>
        <w:ind w:left="1875" w:hanging="227"/>
      </w:pPr>
      <w:rPr>
        <w:rFonts w:hint="default"/>
        <w:lang w:val="en-US" w:eastAsia="en-US" w:bidi="en-US"/>
      </w:rPr>
    </w:lvl>
    <w:lvl w:ilvl="6" w:tplc="770ED364">
      <w:numFmt w:val="bullet"/>
      <w:lvlText w:val="•"/>
      <w:lvlJc w:val="left"/>
      <w:pPr>
        <w:ind w:left="2170" w:hanging="227"/>
      </w:pPr>
      <w:rPr>
        <w:rFonts w:hint="default"/>
        <w:lang w:val="en-US" w:eastAsia="en-US" w:bidi="en-US"/>
      </w:rPr>
    </w:lvl>
    <w:lvl w:ilvl="7" w:tplc="5172DBF2">
      <w:numFmt w:val="bullet"/>
      <w:lvlText w:val="•"/>
      <w:lvlJc w:val="left"/>
      <w:pPr>
        <w:ind w:left="2465" w:hanging="227"/>
      </w:pPr>
      <w:rPr>
        <w:rFonts w:hint="default"/>
        <w:lang w:val="en-US" w:eastAsia="en-US" w:bidi="en-US"/>
      </w:rPr>
    </w:lvl>
    <w:lvl w:ilvl="8" w:tplc="6EB8FD2C">
      <w:numFmt w:val="bullet"/>
      <w:lvlText w:val="•"/>
      <w:lvlJc w:val="left"/>
      <w:pPr>
        <w:ind w:left="2760" w:hanging="227"/>
      </w:pPr>
      <w:rPr>
        <w:rFonts w:hint="default"/>
        <w:lang w:val="en-US" w:eastAsia="en-US" w:bidi="en-US"/>
      </w:rPr>
    </w:lvl>
  </w:abstractNum>
  <w:abstractNum w:abstractNumId="10" w15:restartNumberingAfterBreak="0">
    <w:nsid w:val="212F2F91"/>
    <w:multiLevelType w:val="hybridMultilevel"/>
    <w:tmpl w:val="342286AC"/>
    <w:lvl w:ilvl="0" w:tplc="0E0A107A">
      <w:numFmt w:val="bullet"/>
      <w:lvlText w:val="•"/>
      <w:lvlJc w:val="left"/>
      <w:pPr>
        <w:ind w:left="306" w:hanging="227"/>
      </w:pPr>
      <w:rPr>
        <w:rFonts w:ascii="Arial" w:eastAsia="Arial" w:hAnsi="Arial" w:cs="Arial" w:hint="default"/>
        <w:color w:val="231F20"/>
        <w:w w:val="136"/>
        <w:sz w:val="18"/>
        <w:szCs w:val="18"/>
        <w:lang w:val="en-US" w:eastAsia="en-US" w:bidi="en-US"/>
      </w:rPr>
    </w:lvl>
    <w:lvl w:ilvl="1" w:tplc="76646B06">
      <w:numFmt w:val="bullet"/>
      <w:lvlText w:val="•"/>
      <w:lvlJc w:val="left"/>
      <w:pPr>
        <w:ind w:left="1753" w:hanging="227"/>
      </w:pPr>
      <w:rPr>
        <w:rFonts w:hint="default"/>
        <w:lang w:val="en-US" w:eastAsia="en-US" w:bidi="en-US"/>
      </w:rPr>
    </w:lvl>
    <w:lvl w:ilvl="2" w:tplc="223EF510">
      <w:numFmt w:val="bullet"/>
      <w:lvlText w:val="•"/>
      <w:lvlJc w:val="left"/>
      <w:pPr>
        <w:ind w:left="3207" w:hanging="227"/>
      </w:pPr>
      <w:rPr>
        <w:rFonts w:hint="default"/>
        <w:lang w:val="en-US" w:eastAsia="en-US" w:bidi="en-US"/>
      </w:rPr>
    </w:lvl>
    <w:lvl w:ilvl="3" w:tplc="04D2494E">
      <w:numFmt w:val="bullet"/>
      <w:lvlText w:val="•"/>
      <w:lvlJc w:val="left"/>
      <w:pPr>
        <w:ind w:left="4660" w:hanging="227"/>
      </w:pPr>
      <w:rPr>
        <w:rFonts w:hint="default"/>
        <w:lang w:val="en-US" w:eastAsia="en-US" w:bidi="en-US"/>
      </w:rPr>
    </w:lvl>
    <w:lvl w:ilvl="4" w:tplc="9B685C2C">
      <w:numFmt w:val="bullet"/>
      <w:lvlText w:val="•"/>
      <w:lvlJc w:val="left"/>
      <w:pPr>
        <w:ind w:left="6114" w:hanging="227"/>
      </w:pPr>
      <w:rPr>
        <w:rFonts w:hint="default"/>
        <w:lang w:val="en-US" w:eastAsia="en-US" w:bidi="en-US"/>
      </w:rPr>
    </w:lvl>
    <w:lvl w:ilvl="5" w:tplc="7372636C">
      <w:numFmt w:val="bullet"/>
      <w:lvlText w:val="•"/>
      <w:lvlJc w:val="left"/>
      <w:pPr>
        <w:ind w:left="7567" w:hanging="227"/>
      </w:pPr>
      <w:rPr>
        <w:rFonts w:hint="default"/>
        <w:lang w:val="en-US" w:eastAsia="en-US" w:bidi="en-US"/>
      </w:rPr>
    </w:lvl>
    <w:lvl w:ilvl="6" w:tplc="8564C8FC">
      <w:numFmt w:val="bullet"/>
      <w:lvlText w:val="•"/>
      <w:lvlJc w:val="left"/>
      <w:pPr>
        <w:ind w:left="9021" w:hanging="227"/>
      </w:pPr>
      <w:rPr>
        <w:rFonts w:hint="default"/>
        <w:lang w:val="en-US" w:eastAsia="en-US" w:bidi="en-US"/>
      </w:rPr>
    </w:lvl>
    <w:lvl w:ilvl="7" w:tplc="23829102">
      <w:numFmt w:val="bullet"/>
      <w:lvlText w:val="•"/>
      <w:lvlJc w:val="left"/>
      <w:pPr>
        <w:ind w:left="10474" w:hanging="227"/>
      </w:pPr>
      <w:rPr>
        <w:rFonts w:hint="default"/>
        <w:lang w:val="en-US" w:eastAsia="en-US" w:bidi="en-US"/>
      </w:rPr>
    </w:lvl>
    <w:lvl w:ilvl="8" w:tplc="65CCDA56">
      <w:numFmt w:val="bullet"/>
      <w:lvlText w:val="•"/>
      <w:lvlJc w:val="left"/>
      <w:pPr>
        <w:ind w:left="11928" w:hanging="227"/>
      </w:pPr>
      <w:rPr>
        <w:rFonts w:hint="default"/>
        <w:lang w:val="en-US" w:eastAsia="en-US" w:bidi="en-US"/>
      </w:rPr>
    </w:lvl>
  </w:abstractNum>
  <w:abstractNum w:abstractNumId="11" w15:restartNumberingAfterBreak="0">
    <w:nsid w:val="21B24F8A"/>
    <w:multiLevelType w:val="hybridMultilevel"/>
    <w:tmpl w:val="403A5822"/>
    <w:lvl w:ilvl="0" w:tplc="AAAE3EC0">
      <w:numFmt w:val="bullet"/>
      <w:lvlText w:val="•"/>
      <w:lvlJc w:val="left"/>
      <w:pPr>
        <w:ind w:left="395" w:hanging="227"/>
      </w:pPr>
      <w:rPr>
        <w:rFonts w:ascii="Arial" w:eastAsia="Arial" w:hAnsi="Arial" w:cs="Arial" w:hint="default"/>
        <w:color w:val="231F20"/>
        <w:w w:val="136"/>
        <w:sz w:val="18"/>
        <w:szCs w:val="18"/>
        <w:lang w:val="en-US" w:eastAsia="en-US" w:bidi="en-US"/>
      </w:rPr>
    </w:lvl>
    <w:lvl w:ilvl="1" w:tplc="C7CC5CF2">
      <w:numFmt w:val="bullet"/>
      <w:lvlText w:val="•"/>
      <w:lvlJc w:val="left"/>
      <w:pPr>
        <w:ind w:left="862" w:hanging="227"/>
      </w:pPr>
      <w:rPr>
        <w:rFonts w:hint="default"/>
        <w:lang w:val="en-US" w:eastAsia="en-US" w:bidi="en-US"/>
      </w:rPr>
    </w:lvl>
    <w:lvl w:ilvl="2" w:tplc="3BCA0674">
      <w:numFmt w:val="bullet"/>
      <w:lvlText w:val="•"/>
      <w:lvlJc w:val="left"/>
      <w:pPr>
        <w:ind w:left="1325" w:hanging="227"/>
      </w:pPr>
      <w:rPr>
        <w:rFonts w:hint="default"/>
        <w:lang w:val="en-US" w:eastAsia="en-US" w:bidi="en-US"/>
      </w:rPr>
    </w:lvl>
    <w:lvl w:ilvl="3" w:tplc="C8A01B0C">
      <w:numFmt w:val="bullet"/>
      <w:lvlText w:val="•"/>
      <w:lvlJc w:val="left"/>
      <w:pPr>
        <w:ind w:left="1788" w:hanging="227"/>
      </w:pPr>
      <w:rPr>
        <w:rFonts w:hint="default"/>
        <w:lang w:val="en-US" w:eastAsia="en-US" w:bidi="en-US"/>
      </w:rPr>
    </w:lvl>
    <w:lvl w:ilvl="4" w:tplc="DF5A0870">
      <w:numFmt w:val="bullet"/>
      <w:lvlText w:val="•"/>
      <w:lvlJc w:val="left"/>
      <w:pPr>
        <w:ind w:left="2251" w:hanging="227"/>
      </w:pPr>
      <w:rPr>
        <w:rFonts w:hint="default"/>
        <w:lang w:val="en-US" w:eastAsia="en-US" w:bidi="en-US"/>
      </w:rPr>
    </w:lvl>
    <w:lvl w:ilvl="5" w:tplc="24DC72FE">
      <w:numFmt w:val="bullet"/>
      <w:lvlText w:val="•"/>
      <w:lvlJc w:val="left"/>
      <w:pPr>
        <w:ind w:left="2714" w:hanging="227"/>
      </w:pPr>
      <w:rPr>
        <w:rFonts w:hint="default"/>
        <w:lang w:val="en-US" w:eastAsia="en-US" w:bidi="en-US"/>
      </w:rPr>
    </w:lvl>
    <w:lvl w:ilvl="6" w:tplc="FB6E54F6">
      <w:numFmt w:val="bullet"/>
      <w:lvlText w:val="•"/>
      <w:lvlJc w:val="left"/>
      <w:pPr>
        <w:ind w:left="3177" w:hanging="227"/>
      </w:pPr>
      <w:rPr>
        <w:rFonts w:hint="default"/>
        <w:lang w:val="en-US" w:eastAsia="en-US" w:bidi="en-US"/>
      </w:rPr>
    </w:lvl>
    <w:lvl w:ilvl="7" w:tplc="C6ECE402">
      <w:numFmt w:val="bullet"/>
      <w:lvlText w:val="•"/>
      <w:lvlJc w:val="left"/>
      <w:pPr>
        <w:ind w:left="3640" w:hanging="227"/>
      </w:pPr>
      <w:rPr>
        <w:rFonts w:hint="default"/>
        <w:lang w:val="en-US" w:eastAsia="en-US" w:bidi="en-US"/>
      </w:rPr>
    </w:lvl>
    <w:lvl w:ilvl="8" w:tplc="D9EA89F2">
      <w:numFmt w:val="bullet"/>
      <w:lvlText w:val="•"/>
      <w:lvlJc w:val="left"/>
      <w:pPr>
        <w:ind w:left="4103" w:hanging="227"/>
      </w:pPr>
      <w:rPr>
        <w:rFonts w:hint="default"/>
        <w:lang w:val="en-US" w:eastAsia="en-US" w:bidi="en-US"/>
      </w:rPr>
    </w:lvl>
  </w:abstractNum>
  <w:abstractNum w:abstractNumId="12" w15:restartNumberingAfterBreak="0">
    <w:nsid w:val="26BC3331"/>
    <w:multiLevelType w:val="hybridMultilevel"/>
    <w:tmpl w:val="5DBE94C0"/>
    <w:lvl w:ilvl="0" w:tplc="2BFA7C88">
      <w:numFmt w:val="bullet"/>
      <w:lvlText w:val="•"/>
      <w:lvlJc w:val="left"/>
      <w:pPr>
        <w:ind w:left="395" w:hanging="227"/>
      </w:pPr>
      <w:rPr>
        <w:rFonts w:ascii="Arial" w:eastAsia="Arial" w:hAnsi="Arial" w:cs="Arial" w:hint="default"/>
        <w:color w:val="231F20"/>
        <w:w w:val="136"/>
        <w:sz w:val="19"/>
        <w:szCs w:val="19"/>
        <w:lang w:val="en-US" w:eastAsia="en-US" w:bidi="en-US"/>
      </w:rPr>
    </w:lvl>
    <w:lvl w:ilvl="1" w:tplc="E62E066A">
      <w:numFmt w:val="bullet"/>
      <w:lvlText w:val="•"/>
      <w:lvlJc w:val="left"/>
      <w:pPr>
        <w:ind w:left="1840" w:hanging="227"/>
      </w:pPr>
      <w:rPr>
        <w:rFonts w:hint="default"/>
        <w:lang w:val="en-US" w:eastAsia="en-US" w:bidi="en-US"/>
      </w:rPr>
    </w:lvl>
    <w:lvl w:ilvl="2" w:tplc="7F3CB224">
      <w:numFmt w:val="bullet"/>
      <w:lvlText w:val="•"/>
      <w:lvlJc w:val="left"/>
      <w:pPr>
        <w:ind w:left="3281" w:hanging="227"/>
      </w:pPr>
      <w:rPr>
        <w:rFonts w:hint="default"/>
        <w:lang w:val="en-US" w:eastAsia="en-US" w:bidi="en-US"/>
      </w:rPr>
    </w:lvl>
    <w:lvl w:ilvl="3" w:tplc="957075EE">
      <w:numFmt w:val="bullet"/>
      <w:lvlText w:val="•"/>
      <w:lvlJc w:val="left"/>
      <w:pPr>
        <w:ind w:left="4722" w:hanging="227"/>
      </w:pPr>
      <w:rPr>
        <w:rFonts w:hint="default"/>
        <w:lang w:val="en-US" w:eastAsia="en-US" w:bidi="en-US"/>
      </w:rPr>
    </w:lvl>
    <w:lvl w:ilvl="4" w:tplc="CCF8E576">
      <w:numFmt w:val="bullet"/>
      <w:lvlText w:val="•"/>
      <w:lvlJc w:val="left"/>
      <w:pPr>
        <w:ind w:left="6163" w:hanging="227"/>
      </w:pPr>
      <w:rPr>
        <w:rFonts w:hint="default"/>
        <w:lang w:val="en-US" w:eastAsia="en-US" w:bidi="en-US"/>
      </w:rPr>
    </w:lvl>
    <w:lvl w:ilvl="5" w:tplc="A6AA4E2C">
      <w:numFmt w:val="bullet"/>
      <w:lvlText w:val="•"/>
      <w:lvlJc w:val="left"/>
      <w:pPr>
        <w:ind w:left="7604" w:hanging="227"/>
      </w:pPr>
      <w:rPr>
        <w:rFonts w:hint="default"/>
        <w:lang w:val="en-US" w:eastAsia="en-US" w:bidi="en-US"/>
      </w:rPr>
    </w:lvl>
    <w:lvl w:ilvl="6" w:tplc="727A3E26">
      <w:numFmt w:val="bullet"/>
      <w:lvlText w:val="•"/>
      <w:lvlJc w:val="left"/>
      <w:pPr>
        <w:ind w:left="9044" w:hanging="227"/>
      </w:pPr>
      <w:rPr>
        <w:rFonts w:hint="default"/>
        <w:lang w:val="en-US" w:eastAsia="en-US" w:bidi="en-US"/>
      </w:rPr>
    </w:lvl>
    <w:lvl w:ilvl="7" w:tplc="C7D60564">
      <w:numFmt w:val="bullet"/>
      <w:lvlText w:val="•"/>
      <w:lvlJc w:val="left"/>
      <w:pPr>
        <w:ind w:left="10485" w:hanging="227"/>
      </w:pPr>
      <w:rPr>
        <w:rFonts w:hint="default"/>
        <w:lang w:val="en-US" w:eastAsia="en-US" w:bidi="en-US"/>
      </w:rPr>
    </w:lvl>
    <w:lvl w:ilvl="8" w:tplc="4E880AAA">
      <w:numFmt w:val="bullet"/>
      <w:lvlText w:val="•"/>
      <w:lvlJc w:val="left"/>
      <w:pPr>
        <w:ind w:left="11926" w:hanging="227"/>
      </w:pPr>
      <w:rPr>
        <w:rFonts w:hint="default"/>
        <w:lang w:val="en-US" w:eastAsia="en-US" w:bidi="en-US"/>
      </w:rPr>
    </w:lvl>
  </w:abstractNum>
  <w:abstractNum w:abstractNumId="13" w15:restartNumberingAfterBreak="0">
    <w:nsid w:val="26DF6A17"/>
    <w:multiLevelType w:val="hybridMultilevel"/>
    <w:tmpl w:val="A178E168"/>
    <w:lvl w:ilvl="0" w:tplc="CFF2095A">
      <w:numFmt w:val="bullet"/>
      <w:lvlText w:val="•"/>
      <w:lvlJc w:val="left"/>
      <w:pPr>
        <w:ind w:left="395" w:hanging="227"/>
      </w:pPr>
      <w:rPr>
        <w:rFonts w:ascii="Arial" w:eastAsia="Arial" w:hAnsi="Arial" w:cs="Arial" w:hint="default"/>
        <w:color w:val="231F20"/>
        <w:w w:val="136"/>
        <w:sz w:val="19"/>
        <w:szCs w:val="19"/>
        <w:lang w:val="en-US" w:eastAsia="en-US" w:bidi="en-US"/>
      </w:rPr>
    </w:lvl>
    <w:lvl w:ilvl="1" w:tplc="28546672">
      <w:numFmt w:val="bullet"/>
      <w:lvlText w:val="•"/>
      <w:lvlJc w:val="left"/>
      <w:pPr>
        <w:ind w:left="1839" w:hanging="227"/>
      </w:pPr>
      <w:rPr>
        <w:rFonts w:hint="default"/>
        <w:lang w:val="en-US" w:eastAsia="en-US" w:bidi="en-US"/>
      </w:rPr>
    </w:lvl>
    <w:lvl w:ilvl="2" w:tplc="B5DE7A32">
      <w:numFmt w:val="bullet"/>
      <w:lvlText w:val="•"/>
      <w:lvlJc w:val="left"/>
      <w:pPr>
        <w:ind w:left="3279" w:hanging="227"/>
      </w:pPr>
      <w:rPr>
        <w:rFonts w:hint="default"/>
        <w:lang w:val="en-US" w:eastAsia="en-US" w:bidi="en-US"/>
      </w:rPr>
    </w:lvl>
    <w:lvl w:ilvl="3" w:tplc="46E41DD4">
      <w:numFmt w:val="bullet"/>
      <w:lvlText w:val="•"/>
      <w:lvlJc w:val="left"/>
      <w:pPr>
        <w:ind w:left="4718" w:hanging="227"/>
      </w:pPr>
      <w:rPr>
        <w:rFonts w:hint="default"/>
        <w:lang w:val="en-US" w:eastAsia="en-US" w:bidi="en-US"/>
      </w:rPr>
    </w:lvl>
    <w:lvl w:ilvl="4" w:tplc="BFEE8BB8">
      <w:numFmt w:val="bullet"/>
      <w:lvlText w:val="•"/>
      <w:lvlJc w:val="left"/>
      <w:pPr>
        <w:ind w:left="6158" w:hanging="227"/>
      </w:pPr>
      <w:rPr>
        <w:rFonts w:hint="default"/>
        <w:lang w:val="en-US" w:eastAsia="en-US" w:bidi="en-US"/>
      </w:rPr>
    </w:lvl>
    <w:lvl w:ilvl="5" w:tplc="8C90F528">
      <w:numFmt w:val="bullet"/>
      <w:lvlText w:val="•"/>
      <w:lvlJc w:val="left"/>
      <w:pPr>
        <w:ind w:left="7597" w:hanging="227"/>
      </w:pPr>
      <w:rPr>
        <w:rFonts w:hint="default"/>
        <w:lang w:val="en-US" w:eastAsia="en-US" w:bidi="en-US"/>
      </w:rPr>
    </w:lvl>
    <w:lvl w:ilvl="6" w:tplc="9954B330">
      <w:numFmt w:val="bullet"/>
      <w:lvlText w:val="•"/>
      <w:lvlJc w:val="left"/>
      <w:pPr>
        <w:ind w:left="9037" w:hanging="227"/>
      </w:pPr>
      <w:rPr>
        <w:rFonts w:hint="default"/>
        <w:lang w:val="en-US" w:eastAsia="en-US" w:bidi="en-US"/>
      </w:rPr>
    </w:lvl>
    <w:lvl w:ilvl="7" w:tplc="B980FE0C">
      <w:numFmt w:val="bullet"/>
      <w:lvlText w:val="•"/>
      <w:lvlJc w:val="left"/>
      <w:pPr>
        <w:ind w:left="10476" w:hanging="227"/>
      </w:pPr>
      <w:rPr>
        <w:rFonts w:hint="default"/>
        <w:lang w:val="en-US" w:eastAsia="en-US" w:bidi="en-US"/>
      </w:rPr>
    </w:lvl>
    <w:lvl w:ilvl="8" w:tplc="BF9C4B26">
      <w:numFmt w:val="bullet"/>
      <w:lvlText w:val="•"/>
      <w:lvlJc w:val="left"/>
      <w:pPr>
        <w:ind w:left="11916" w:hanging="227"/>
      </w:pPr>
      <w:rPr>
        <w:rFonts w:hint="default"/>
        <w:lang w:val="en-US" w:eastAsia="en-US" w:bidi="en-US"/>
      </w:rPr>
    </w:lvl>
  </w:abstractNum>
  <w:abstractNum w:abstractNumId="14" w15:restartNumberingAfterBreak="0">
    <w:nsid w:val="294B6B47"/>
    <w:multiLevelType w:val="hybridMultilevel"/>
    <w:tmpl w:val="9D9C1A12"/>
    <w:lvl w:ilvl="0" w:tplc="6CCC4EE8">
      <w:numFmt w:val="bullet"/>
      <w:lvlText w:val="•"/>
      <w:lvlJc w:val="left"/>
      <w:pPr>
        <w:ind w:left="392" w:hanging="227"/>
      </w:pPr>
      <w:rPr>
        <w:rFonts w:ascii="Arial" w:eastAsia="Arial" w:hAnsi="Arial" w:cs="Arial" w:hint="default"/>
        <w:color w:val="231F20"/>
        <w:w w:val="136"/>
        <w:sz w:val="18"/>
        <w:szCs w:val="18"/>
        <w:lang w:val="en-US" w:eastAsia="en-US" w:bidi="en-US"/>
      </w:rPr>
    </w:lvl>
    <w:lvl w:ilvl="1" w:tplc="91283AF8">
      <w:numFmt w:val="bullet"/>
      <w:lvlText w:val="•"/>
      <w:lvlJc w:val="left"/>
      <w:pPr>
        <w:ind w:left="695" w:hanging="227"/>
      </w:pPr>
      <w:rPr>
        <w:rFonts w:hint="default"/>
        <w:lang w:val="en-US" w:eastAsia="en-US" w:bidi="en-US"/>
      </w:rPr>
    </w:lvl>
    <w:lvl w:ilvl="2" w:tplc="857209B4">
      <w:numFmt w:val="bullet"/>
      <w:lvlText w:val="•"/>
      <w:lvlJc w:val="left"/>
      <w:pPr>
        <w:ind w:left="990" w:hanging="227"/>
      </w:pPr>
      <w:rPr>
        <w:rFonts w:hint="default"/>
        <w:lang w:val="en-US" w:eastAsia="en-US" w:bidi="en-US"/>
      </w:rPr>
    </w:lvl>
    <w:lvl w:ilvl="3" w:tplc="BBC4E41C">
      <w:numFmt w:val="bullet"/>
      <w:lvlText w:val="•"/>
      <w:lvlJc w:val="left"/>
      <w:pPr>
        <w:ind w:left="1285" w:hanging="227"/>
      </w:pPr>
      <w:rPr>
        <w:rFonts w:hint="default"/>
        <w:lang w:val="en-US" w:eastAsia="en-US" w:bidi="en-US"/>
      </w:rPr>
    </w:lvl>
    <w:lvl w:ilvl="4" w:tplc="B546E864">
      <w:numFmt w:val="bullet"/>
      <w:lvlText w:val="•"/>
      <w:lvlJc w:val="left"/>
      <w:pPr>
        <w:ind w:left="1580" w:hanging="227"/>
      </w:pPr>
      <w:rPr>
        <w:rFonts w:hint="default"/>
        <w:lang w:val="en-US" w:eastAsia="en-US" w:bidi="en-US"/>
      </w:rPr>
    </w:lvl>
    <w:lvl w:ilvl="5" w:tplc="C0BEE3C4">
      <w:numFmt w:val="bullet"/>
      <w:lvlText w:val="•"/>
      <w:lvlJc w:val="left"/>
      <w:pPr>
        <w:ind w:left="1875" w:hanging="227"/>
      </w:pPr>
      <w:rPr>
        <w:rFonts w:hint="default"/>
        <w:lang w:val="en-US" w:eastAsia="en-US" w:bidi="en-US"/>
      </w:rPr>
    </w:lvl>
    <w:lvl w:ilvl="6" w:tplc="8B64092E">
      <w:numFmt w:val="bullet"/>
      <w:lvlText w:val="•"/>
      <w:lvlJc w:val="left"/>
      <w:pPr>
        <w:ind w:left="2170" w:hanging="227"/>
      </w:pPr>
      <w:rPr>
        <w:rFonts w:hint="default"/>
        <w:lang w:val="en-US" w:eastAsia="en-US" w:bidi="en-US"/>
      </w:rPr>
    </w:lvl>
    <w:lvl w:ilvl="7" w:tplc="AC6A0878">
      <w:numFmt w:val="bullet"/>
      <w:lvlText w:val="•"/>
      <w:lvlJc w:val="left"/>
      <w:pPr>
        <w:ind w:left="2465" w:hanging="227"/>
      </w:pPr>
      <w:rPr>
        <w:rFonts w:hint="default"/>
        <w:lang w:val="en-US" w:eastAsia="en-US" w:bidi="en-US"/>
      </w:rPr>
    </w:lvl>
    <w:lvl w:ilvl="8" w:tplc="2CAE65EE">
      <w:numFmt w:val="bullet"/>
      <w:lvlText w:val="•"/>
      <w:lvlJc w:val="left"/>
      <w:pPr>
        <w:ind w:left="2760" w:hanging="227"/>
      </w:pPr>
      <w:rPr>
        <w:rFonts w:hint="default"/>
        <w:lang w:val="en-US" w:eastAsia="en-US" w:bidi="en-US"/>
      </w:rPr>
    </w:lvl>
  </w:abstractNum>
  <w:abstractNum w:abstractNumId="15" w15:restartNumberingAfterBreak="0">
    <w:nsid w:val="35CF7682"/>
    <w:multiLevelType w:val="hybridMultilevel"/>
    <w:tmpl w:val="5C98C076"/>
    <w:lvl w:ilvl="0" w:tplc="F7064B84">
      <w:numFmt w:val="bullet"/>
      <w:lvlText w:val="•"/>
      <w:lvlJc w:val="left"/>
      <w:pPr>
        <w:ind w:left="392" w:hanging="227"/>
      </w:pPr>
      <w:rPr>
        <w:rFonts w:ascii="Arial" w:eastAsia="Arial" w:hAnsi="Arial" w:cs="Arial" w:hint="default"/>
        <w:color w:val="231F20"/>
        <w:w w:val="136"/>
        <w:sz w:val="18"/>
        <w:szCs w:val="18"/>
        <w:lang w:val="en-US" w:eastAsia="en-US" w:bidi="en-US"/>
      </w:rPr>
    </w:lvl>
    <w:lvl w:ilvl="1" w:tplc="8954CE24">
      <w:numFmt w:val="bullet"/>
      <w:lvlText w:val="•"/>
      <w:lvlJc w:val="left"/>
      <w:pPr>
        <w:ind w:left="698" w:hanging="227"/>
      </w:pPr>
      <w:rPr>
        <w:rFonts w:hint="default"/>
        <w:lang w:val="en-US" w:eastAsia="en-US" w:bidi="en-US"/>
      </w:rPr>
    </w:lvl>
    <w:lvl w:ilvl="2" w:tplc="C642448C">
      <w:numFmt w:val="bullet"/>
      <w:lvlText w:val="•"/>
      <w:lvlJc w:val="left"/>
      <w:pPr>
        <w:ind w:left="997" w:hanging="227"/>
      </w:pPr>
      <w:rPr>
        <w:rFonts w:hint="default"/>
        <w:lang w:val="en-US" w:eastAsia="en-US" w:bidi="en-US"/>
      </w:rPr>
    </w:lvl>
    <w:lvl w:ilvl="3" w:tplc="17DEF394">
      <w:numFmt w:val="bullet"/>
      <w:lvlText w:val="•"/>
      <w:lvlJc w:val="left"/>
      <w:pPr>
        <w:ind w:left="1296" w:hanging="227"/>
      </w:pPr>
      <w:rPr>
        <w:rFonts w:hint="default"/>
        <w:lang w:val="en-US" w:eastAsia="en-US" w:bidi="en-US"/>
      </w:rPr>
    </w:lvl>
    <w:lvl w:ilvl="4" w:tplc="2618DF3A">
      <w:numFmt w:val="bullet"/>
      <w:lvlText w:val="•"/>
      <w:lvlJc w:val="left"/>
      <w:pPr>
        <w:ind w:left="1595" w:hanging="227"/>
      </w:pPr>
      <w:rPr>
        <w:rFonts w:hint="default"/>
        <w:lang w:val="en-US" w:eastAsia="en-US" w:bidi="en-US"/>
      </w:rPr>
    </w:lvl>
    <w:lvl w:ilvl="5" w:tplc="3684BD70">
      <w:numFmt w:val="bullet"/>
      <w:lvlText w:val="•"/>
      <w:lvlJc w:val="left"/>
      <w:pPr>
        <w:ind w:left="1894" w:hanging="227"/>
      </w:pPr>
      <w:rPr>
        <w:rFonts w:hint="default"/>
        <w:lang w:val="en-US" w:eastAsia="en-US" w:bidi="en-US"/>
      </w:rPr>
    </w:lvl>
    <w:lvl w:ilvl="6" w:tplc="1F8EF980">
      <w:numFmt w:val="bullet"/>
      <w:lvlText w:val="•"/>
      <w:lvlJc w:val="left"/>
      <w:pPr>
        <w:ind w:left="2192" w:hanging="227"/>
      </w:pPr>
      <w:rPr>
        <w:rFonts w:hint="default"/>
        <w:lang w:val="en-US" w:eastAsia="en-US" w:bidi="en-US"/>
      </w:rPr>
    </w:lvl>
    <w:lvl w:ilvl="7" w:tplc="48F65BAC">
      <w:numFmt w:val="bullet"/>
      <w:lvlText w:val="•"/>
      <w:lvlJc w:val="left"/>
      <w:pPr>
        <w:ind w:left="2491" w:hanging="227"/>
      </w:pPr>
      <w:rPr>
        <w:rFonts w:hint="default"/>
        <w:lang w:val="en-US" w:eastAsia="en-US" w:bidi="en-US"/>
      </w:rPr>
    </w:lvl>
    <w:lvl w:ilvl="8" w:tplc="52A290BE">
      <w:numFmt w:val="bullet"/>
      <w:lvlText w:val="•"/>
      <w:lvlJc w:val="left"/>
      <w:pPr>
        <w:ind w:left="2790" w:hanging="227"/>
      </w:pPr>
      <w:rPr>
        <w:rFonts w:hint="default"/>
        <w:lang w:val="en-US" w:eastAsia="en-US" w:bidi="en-US"/>
      </w:rPr>
    </w:lvl>
  </w:abstractNum>
  <w:abstractNum w:abstractNumId="16" w15:restartNumberingAfterBreak="0">
    <w:nsid w:val="37975BF4"/>
    <w:multiLevelType w:val="hybridMultilevel"/>
    <w:tmpl w:val="B30A1D7E"/>
    <w:lvl w:ilvl="0" w:tplc="BE1CEB2C">
      <w:numFmt w:val="bullet"/>
      <w:lvlText w:val="•"/>
      <w:lvlJc w:val="left"/>
      <w:pPr>
        <w:ind w:left="395" w:hanging="227"/>
      </w:pPr>
      <w:rPr>
        <w:rFonts w:ascii="Arial" w:eastAsia="Arial" w:hAnsi="Arial" w:cs="Arial" w:hint="default"/>
        <w:color w:val="231F20"/>
        <w:w w:val="136"/>
        <w:sz w:val="18"/>
        <w:szCs w:val="18"/>
        <w:lang w:val="en-US" w:eastAsia="en-US" w:bidi="en-US"/>
      </w:rPr>
    </w:lvl>
    <w:lvl w:ilvl="1" w:tplc="96DA8EF8">
      <w:numFmt w:val="bullet"/>
      <w:lvlText w:val="•"/>
      <w:lvlJc w:val="left"/>
      <w:pPr>
        <w:ind w:left="862" w:hanging="227"/>
      </w:pPr>
      <w:rPr>
        <w:rFonts w:hint="default"/>
        <w:lang w:val="en-US" w:eastAsia="en-US" w:bidi="en-US"/>
      </w:rPr>
    </w:lvl>
    <w:lvl w:ilvl="2" w:tplc="4426B5AA">
      <w:numFmt w:val="bullet"/>
      <w:lvlText w:val="•"/>
      <w:lvlJc w:val="left"/>
      <w:pPr>
        <w:ind w:left="1325" w:hanging="227"/>
      </w:pPr>
      <w:rPr>
        <w:rFonts w:hint="default"/>
        <w:lang w:val="en-US" w:eastAsia="en-US" w:bidi="en-US"/>
      </w:rPr>
    </w:lvl>
    <w:lvl w:ilvl="3" w:tplc="CB28519C">
      <w:numFmt w:val="bullet"/>
      <w:lvlText w:val="•"/>
      <w:lvlJc w:val="left"/>
      <w:pPr>
        <w:ind w:left="1788" w:hanging="227"/>
      </w:pPr>
      <w:rPr>
        <w:rFonts w:hint="default"/>
        <w:lang w:val="en-US" w:eastAsia="en-US" w:bidi="en-US"/>
      </w:rPr>
    </w:lvl>
    <w:lvl w:ilvl="4" w:tplc="1C50B0B8">
      <w:numFmt w:val="bullet"/>
      <w:lvlText w:val="•"/>
      <w:lvlJc w:val="left"/>
      <w:pPr>
        <w:ind w:left="2251" w:hanging="227"/>
      </w:pPr>
      <w:rPr>
        <w:rFonts w:hint="default"/>
        <w:lang w:val="en-US" w:eastAsia="en-US" w:bidi="en-US"/>
      </w:rPr>
    </w:lvl>
    <w:lvl w:ilvl="5" w:tplc="09A45260">
      <w:numFmt w:val="bullet"/>
      <w:lvlText w:val="•"/>
      <w:lvlJc w:val="left"/>
      <w:pPr>
        <w:ind w:left="2714" w:hanging="227"/>
      </w:pPr>
      <w:rPr>
        <w:rFonts w:hint="default"/>
        <w:lang w:val="en-US" w:eastAsia="en-US" w:bidi="en-US"/>
      </w:rPr>
    </w:lvl>
    <w:lvl w:ilvl="6" w:tplc="958EFCB4">
      <w:numFmt w:val="bullet"/>
      <w:lvlText w:val="•"/>
      <w:lvlJc w:val="left"/>
      <w:pPr>
        <w:ind w:left="3177" w:hanging="227"/>
      </w:pPr>
      <w:rPr>
        <w:rFonts w:hint="default"/>
        <w:lang w:val="en-US" w:eastAsia="en-US" w:bidi="en-US"/>
      </w:rPr>
    </w:lvl>
    <w:lvl w:ilvl="7" w:tplc="30CEB2AC">
      <w:numFmt w:val="bullet"/>
      <w:lvlText w:val="•"/>
      <w:lvlJc w:val="left"/>
      <w:pPr>
        <w:ind w:left="3640" w:hanging="227"/>
      </w:pPr>
      <w:rPr>
        <w:rFonts w:hint="default"/>
        <w:lang w:val="en-US" w:eastAsia="en-US" w:bidi="en-US"/>
      </w:rPr>
    </w:lvl>
    <w:lvl w:ilvl="8" w:tplc="ECA623BC">
      <w:numFmt w:val="bullet"/>
      <w:lvlText w:val="•"/>
      <w:lvlJc w:val="left"/>
      <w:pPr>
        <w:ind w:left="4103" w:hanging="227"/>
      </w:pPr>
      <w:rPr>
        <w:rFonts w:hint="default"/>
        <w:lang w:val="en-US" w:eastAsia="en-US" w:bidi="en-US"/>
      </w:rPr>
    </w:lvl>
  </w:abstractNum>
  <w:abstractNum w:abstractNumId="17" w15:restartNumberingAfterBreak="0">
    <w:nsid w:val="3EBD0B30"/>
    <w:multiLevelType w:val="hybridMultilevel"/>
    <w:tmpl w:val="B15815DE"/>
    <w:lvl w:ilvl="0" w:tplc="31526EB4">
      <w:numFmt w:val="bullet"/>
      <w:lvlText w:val="•"/>
      <w:lvlJc w:val="left"/>
      <w:pPr>
        <w:ind w:left="394" w:hanging="227"/>
      </w:pPr>
      <w:rPr>
        <w:rFonts w:ascii="Arial" w:eastAsia="Arial" w:hAnsi="Arial" w:cs="Arial" w:hint="default"/>
        <w:color w:val="231F20"/>
        <w:w w:val="136"/>
        <w:sz w:val="18"/>
        <w:szCs w:val="18"/>
        <w:lang w:val="en-US" w:eastAsia="en-US" w:bidi="en-US"/>
      </w:rPr>
    </w:lvl>
    <w:lvl w:ilvl="1" w:tplc="85B29AA2">
      <w:numFmt w:val="bullet"/>
      <w:lvlText w:val="•"/>
      <w:lvlJc w:val="left"/>
      <w:pPr>
        <w:ind w:left="841" w:hanging="227"/>
      </w:pPr>
      <w:rPr>
        <w:rFonts w:hint="default"/>
        <w:lang w:val="en-US" w:eastAsia="en-US" w:bidi="en-US"/>
      </w:rPr>
    </w:lvl>
    <w:lvl w:ilvl="2" w:tplc="BD004C8E">
      <w:numFmt w:val="bullet"/>
      <w:lvlText w:val="•"/>
      <w:lvlJc w:val="left"/>
      <w:pPr>
        <w:ind w:left="1282" w:hanging="227"/>
      </w:pPr>
      <w:rPr>
        <w:rFonts w:hint="default"/>
        <w:lang w:val="en-US" w:eastAsia="en-US" w:bidi="en-US"/>
      </w:rPr>
    </w:lvl>
    <w:lvl w:ilvl="3" w:tplc="598CAAEC">
      <w:numFmt w:val="bullet"/>
      <w:lvlText w:val="•"/>
      <w:lvlJc w:val="left"/>
      <w:pPr>
        <w:ind w:left="1724" w:hanging="227"/>
      </w:pPr>
      <w:rPr>
        <w:rFonts w:hint="default"/>
        <w:lang w:val="en-US" w:eastAsia="en-US" w:bidi="en-US"/>
      </w:rPr>
    </w:lvl>
    <w:lvl w:ilvl="4" w:tplc="D228E8AC">
      <w:numFmt w:val="bullet"/>
      <w:lvlText w:val="•"/>
      <w:lvlJc w:val="left"/>
      <w:pPr>
        <w:ind w:left="2165" w:hanging="227"/>
      </w:pPr>
      <w:rPr>
        <w:rFonts w:hint="default"/>
        <w:lang w:val="en-US" w:eastAsia="en-US" w:bidi="en-US"/>
      </w:rPr>
    </w:lvl>
    <w:lvl w:ilvl="5" w:tplc="AB4C21A6">
      <w:numFmt w:val="bullet"/>
      <w:lvlText w:val="•"/>
      <w:lvlJc w:val="left"/>
      <w:pPr>
        <w:ind w:left="2607" w:hanging="227"/>
      </w:pPr>
      <w:rPr>
        <w:rFonts w:hint="default"/>
        <w:lang w:val="en-US" w:eastAsia="en-US" w:bidi="en-US"/>
      </w:rPr>
    </w:lvl>
    <w:lvl w:ilvl="6" w:tplc="2416A304">
      <w:numFmt w:val="bullet"/>
      <w:lvlText w:val="•"/>
      <w:lvlJc w:val="left"/>
      <w:pPr>
        <w:ind w:left="3048" w:hanging="227"/>
      </w:pPr>
      <w:rPr>
        <w:rFonts w:hint="default"/>
        <w:lang w:val="en-US" w:eastAsia="en-US" w:bidi="en-US"/>
      </w:rPr>
    </w:lvl>
    <w:lvl w:ilvl="7" w:tplc="7592C3CE">
      <w:numFmt w:val="bullet"/>
      <w:lvlText w:val="•"/>
      <w:lvlJc w:val="left"/>
      <w:pPr>
        <w:ind w:left="3489" w:hanging="227"/>
      </w:pPr>
      <w:rPr>
        <w:rFonts w:hint="default"/>
        <w:lang w:val="en-US" w:eastAsia="en-US" w:bidi="en-US"/>
      </w:rPr>
    </w:lvl>
    <w:lvl w:ilvl="8" w:tplc="4140BF2E">
      <w:numFmt w:val="bullet"/>
      <w:lvlText w:val="•"/>
      <w:lvlJc w:val="left"/>
      <w:pPr>
        <w:ind w:left="3931" w:hanging="227"/>
      </w:pPr>
      <w:rPr>
        <w:rFonts w:hint="default"/>
        <w:lang w:val="en-US" w:eastAsia="en-US" w:bidi="en-US"/>
      </w:rPr>
    </w:lvl>
  </w:abstractNum>
  <w:abstractNum w:abstractNumId="18" w15:restartNumberingAfterBreak="0">
    <w:nsid w:val="3F851390"/>
    <w:multiLevelType w:val="hybridMultilevel"/>
    <w:tmpl w:val="4CD4DA84"/>
    <w:lvl w:ilvl="0" w:tplc="B4EAEB5A">
      <w:numFmt w:val="bullet"/>
      <w:lvlText w:val="•"/>
      <w:lvlJc w:val="left"/>
      <w:pPr>
        <w:ind w:left="395" w:hanging="227"/>
      </w:pPr>
      <w:rPr>
        <w:rFonts w:ascii="Arial" w:eastAsia="Arial" w:hAnsi="Arial" w:cs="Arial" w:hint="default"/>
        <w:color w:val="231F20"/>
        <w:w w:val="136"/>
        <w:sz w:val="19"/>
        <w:szCs w:val="19"/>
        <w:lang w:val="en-US" w:eastAsia="en-US" w:bidi="en-US"/>
      </w:rPr>
    </w:lvl>
    <w:lvl w:ilvl="1" w:tplc="7C8CA4AC">
      <w:numFmt w:val="bullet"/>
      <w:lvlText w:val="•"/>
      <w:lvlJc w:val="left"/>
      <w:pPr>
        <w:ind w:left="1840" w:hanging="227"/>
      </w:pPr>
      <w:rPr>
        <w:rFonts w:hint="default"/>
        <w:lang w:val="en-US" w:eastAsia="en-US" w:bidi="en-US"/>
      </w:rPr>
    </w:lvl>
    <w:lvl w:ilvl="2" w:tplc="D60ABD94">
      <w:numFmt w:val="bullet"/>
      <w:lvlText w:val="•"/>
      <w:lvlJc w:val="left"/>
      <w:pPr>
        <w:ind w:left="3281" w:hanging="227"/>
      </w:pPr>
      <w:rPr>
        <w:rFonts w:hint="default"/>
        <w:lang w:val="en-US" w:eastAsia="en-US" w:bidi="en-US"/>
      </w:rPr>
    </w:lvl>
    <w:lvl w:ilvl="3" w:tplc="57EA33FA">
      <w:numFmt w:val="bullet"/>
      <w:lvlText w:val="•"/>
      <w:lvlJc w:val="left"/>
      <w:pPr>
        <w:ind w:left="4722" w:hanging="227"/>
      </w:pPr>
      <w:rPr>
        <w:rFonts w:hint="default"/>
        <w:lang w:val="en-US" w:eastAsia="en-US" w:bidi="en-US"/>
      </w:rPr>
    </w:lvl>
    <w:lvl w:ilvl="4" w:tplc="62BA0E08">
      <w:numFmt w:val="bullet"/>
      <w:lvlText w:val="•"/>
      <w:lvlJc w:val="left"/>
      <w:pPr>
        <w:ind w:left="6163" w:hanging="227"/>
      </w:pPr>
      <w:rPr>
        <w:rFonts w:hint="default"/>
        <w:lang w:val="en-US" w:eastAsia="en-US" w:bidi="en-US"/>
      </w:rPr>
    </w:lvl>
    <w:lvl w:ilvl="5" w:tplc="A95E0E58">
      <w:numFmt w:val="bullet"/>
      <w:lvlText w:val="•"/>
      <w:lvlJc w:val="left"/>
      <w:pPr>
        <w:ind w:left="7604" w:hanging="227"/>
      </w:pPr>
      <w:rPr>
        <w:rFonts w:hint="default"/>
        <w:lang w:val="en-US" w:eastAsia="en-US" w:bidi="en-US"/>
      </w:rPr>
    </w:lvl>
    <w:lvl w:ilvl="6" w:tplc="9C7234D6">
      <w:numFmt w:val="bullet"/>
      <w:lvlText w:val="•"/>
      <w:lvlJc w:val="left"/>
      <w:pPr>
        <w:ind w:left="9044" w:hanging="227"/>
      </w:pPr>
      <w:rPr>
        <w:rFonts w:hint="default"/>
        <w:lang w:val="en-US" w:eastAsia="en-US" w:bidi="en-US"/>
      </w:rPr>
    </w:lvl>
    <w:lvl w:ilvl="7" w:tplc="62386868">
      <w:numFmt w:val="bullet"/>
      <w:lvlText w:val="•"/>
      <w:lvlJc w:val="left"/>
      <w:pPr>
        <w:ind w:left="10485" w:hanging="227"/>
      </w:pPr>
      <w:rPr>
        <w:rFonts w:hint="default"/>
        <w:lang w:val="en-US" w:eastAsia="en-US" w:bidi="en-US"/>
      </w:rPr>
    </w:lvl>
    <w:lvl w:ilvl="8" w:tplc="F50A135C">
      <w:numFmt w:val="bullet"/>
      <w:lvlText w:val="•"/>
      <w:lvlJc w:val="left"/>
      <w:pPr>
        <w:ind w:left="11926" w:hanging="227"/>
      </w:pPr>
      <w:rPr>
        <w:rFonts w:hint="default"/>
        <w:lang w:val="en-US" w:eastAsia="en-US" w:bidi="en-US"/>
      </w:rPr>
    </w:lvl>
  </w:abstractNum>
  <w:abstractNum w:abstractNumId="19" w15:restartNumberingAfterBreak="0">
    <w:nsid w:val="40D20961"/>
    <w:multiLevelType w:val="hybridMultilevel"/>
    <w:tmpl w:val="0E24D5E6"/>
    <w:lvl w:ilvl="0" w:tplc="8572F3C8">
      <w:numFmt w:val="bullet"/>
      <w:lvlText w:val="-"/>
      <w:lvlJc w:val="left"/>
      <w:pPr>
        <w:ind w:left="295" w:hanging="128"/>
      </w:pPr>
      <w:rPr>
        <w:rFonts w:ascii="Arial" w:eastAsia="Arial" w:hAnsi="Arial" w:cs="Arial" w:hint="default"/>
        <w:color w:val="231F20"/>
        <w:w w:val="122"/>
        <w:sz w:val="18"/>
        <w:szCs w:val="18"/>
        <w:lang w:val="en-US" w:eastAsia="en-US" w:bidi="en-US"/>
      </w:rPr>
    </w:lvl>
    <w:lvl w:ilvl="1" w:tplc="E07A6BEA">
      <w:numFmt w:val="bullet"/>
      <w:lvlText w:val="•"/>
      <w:lvlJc w:val="left"/>
      <w:pPr>
        <w:ind w:left="763" w:hanging="128"/>
      </w:pPr>
      <w:rPr>
        <w:rFonts w:hint="default"/>
        <w:lang w:val="en-US" w:eastAsia="en-US" w:bidi="en-US"/>
      </w:rPr>
    </w:lvl>
    <w:lvl w:ilvl="2" w:tplc="6FB61894">
      <w:numFmt w:val="bullet"/>
      <w:lvlText w:val="•"/>
      <w:lvlJc w:val="left"/>
      <w:pPr>
        <w:ind w:left="1227" w:hanging="128"/>
      </w:pPr>
      <w:rPr>
        <w:rFonts w:hint="default"/>
        <w:lang w:val="en-US" w:eastAsia="en-US" w:bidi="en-US"/>
      </w:rPr>
    </w:lvl>
    <w:lvl w:ilvl="3" w:tplc="378A0712">
      <w:numFmt w:val="bullet"/>
      <w:lvlText w:val="•"/>
      <w:lvlJc w:val="left"/>
      <w:pPr>
        <w:ind w:left="1690" w:hanging="128"/>
      </w:pPr>
      <w:rPr>
        <w:rFonts w:hint="default"/>
        <w:lang w:val="en-US" w:eastAsia="en-US" w:bidi="en-US"/>
      </w:rPr>
    </w:lvl>
    <w:lvl w:ilvl="4" w:tplc="BFAE19CC">
      <w:numFmt w:val="bullet"/>
      <w:lvlText w:val="•"/>
      <w:lvlJc w:val="left"/>
      <w:pPr>
        <w:ind w:left="2154" w:hanging="128"/>
      </w:pPr>
      <w:rPr>
        <w:rFonts w:hint="default"/>
        <w:lang w:val="en-US" w:eastAsia="en-US" w:bidi="en-US"/>
      </w:rPr>
    </w:lvl>
    <w:lvl w:ilvl="5" w:tplc="0672B020">
      <w:numFmt w:val="bullet"/>
      <w:lvlText w:val="•"/>
      <w:lvlJc w:val="left"/>
      <w:pPr>
        <w:ind w:left="2618" w:hanging="128"/>
      </w:pPr>
      <w:rPr>
        <w:rFonts w:hint="default"/>
        <w:lang w:val="en-US" w:eastAsia="en-US" w:bidi="en-US"/>
      </w:rPr>
    </w:lvl>
    <w:lvl w:ilvl="6" w:tplc="317CB2B6">
      <w:numFmt w:val="bullet"/>
      <w:lvlText w:val="•"/>
      <w:lvlJc w:val="left"/>
      <w:pPr>
        <w:ind w:left="3081" w:hanging="128"/>
      </w:pPr>
      <w:rPr>
        <w:rFonts w:hint="default"/>
        <w:lang w:val="en-US" w:eastAsia="en-US" w:bidi="en-US"/>
      </w:rPr>
    </w:lvl>
    <w:lvl w:ilvl="7" w:tplc="86AC0F02">
      <w:numFmt w:val="bullet"/>
      <w:lvlText w:val="•"/>
      <w:lvlJc w:val="left"/>
      <w:pPr>
        <w:ind w:left="3545" w:hanging="128"/>
      </w:pPr>
      <w:rPr>
        <w:rFonts w:hint="default"/>
        <w:lang w:val="en-US" w:eastAsia="en-US" w:bidi="en-US"/>
      </w:rPr>
    </w:lvl>
    <w:lvl w:ilvl="8" w:tplc="FCC6E214">
      <w:numFmt w:val="bullet"/>
      <w:lvlText w:val="•"/>
      <w:lvlJc w:val="left"/>
      <w:pPr>
        <w:ind w:left="4008" w:hanging="128"/>
      </w:pPr>
      <w:rPr>
        <w:rFonts w:hint="default"/>
        <w:lang w:val="en-US" w:eastAsia="en-US" w:bidi="en-US"/>
      </w:rPr>
    </w:lvl>
  </w:abstractNum>
  <w:abstractNum w:abstractNumId="20" w15:restartNumberingAfterBreak="0">
    <w:nsid w:val="54DC4358"/>
    <w:multiLevelType w:val="hybridMultilevel"/>
    <w:tmpl w:val="87626516"/>
    <w:lvl w:ilvl="0" w:tplc="5C8618DE">
      <w:numFmt w:val="bullet"/>
      <w:lvlText w:val="•"/>
      <w:lvlJc w:val="left"/>
      <w:pPr>
        <w:ind w:left="391" w:hanging="227"/>
      </w:pPr>
      <w:rPr>
        <w:rFonts w:ascii="Arial" w:eastAsia="Arial" w:hAnsi="Arial" w:cs="Arial" w:hint="default"/>
        <w:color w:val="231F20"/>
        <w:w w:val="136"/>
        <w:sz w:val="18"/>
        <w:szCs w:val="18"/>
        <w:lang w:val="en-US" w:eastAsia="en-US" w:bidi="en-US"/>
      </w:rPr>
    </w:lvl>
    <w:lvl w:ilvl="1" w:tplc="7248A894">
      <w:numFmt w:val="bullet"/>
      <w:lvlText w:val="•"/>
      <w:lvlJc w:val="left"/>
      <w:pPr>
        <w:ind w:left="847" w:hanging="227"/>
      </w:pPr>
      <w:rPr>
        <w:rFonts w:hint="default"/>
        <w:lang w:val="en-US" w:eastAsia="en-US" w:bidi="en-US"/>
      </w:rPr>
    </w:lvl>
    <w:lvl w:ilvl="2" w:tplc="E2289686">
      <w:numFmt w:val="bullet"/>
      <w:lvlText w:val="•"/>
      <w:lvlJc w:val="left"/>
      <w:pPr>
        <w:ind w:left="1295" w:hanging="227"/>
      </w:pPr>
      <w:rPr>
        <w:rFonts w:hint="default"/>
        <w:lang w:val="en-US" w:eastAsia="en-US" w:bidi="en-US"/>
      </w:rPr>
    </w:lvl>
    <w:lvl w:ilvl="3" w:tplc="41A6C948">
      <w:numFmt w:val="bullet"/>
      <w:lvlText w:val="•"/>
      <w:lvlJc w:val="left"/>
      <w:pPr>
        <w:ind w:left="1742" w:hanging="227"/>
      </w:pPr>
      <w:rPr>
        <w:rFonts w:hint="default"/>
        <w:lang w:val="en-US" w:eastAsia="en-US" w:bidi="en-US"/>
      </w:rPr>
    </w:lvl>
    <w:lvl w:ilvl="4" w:tplc="8B4A13C6">
      <w:numFmt w:val="bullet"/>
      <w:lvlText w:val="•"/>
      <w:lvlJc w:val="left"/>
      <w:pPr>
        <w:ind w:left="2190" w:hanging="227"/>
      </w:pPr>
      <w:rPr>
        <w:rFonts w:hint="default"/>
        <w:lang w:val="en-US" w:eastAsia="en-US" w:bidi="en-US"/>
      </w:rPr>
    </w:lvl>
    <w:lvl w:ilvl="5" w:tplc="1B4A3FC4">
      <w:numFmt w:val="bullet"/>
      <w:lvlText w:val="•"/>
      <w:lvlJc w:val="left"/>
      <w:pPr>
        <w:ind w:left="2637" w:hanging="227"/>
      </w:pPr>
      <w:rPr>
        <w:rFonts w:hint="default"/>
        <w:lang w:val="en-US" w:eastAsia="en-US" w:bidi="en-US"/>
      </w:rPr>
    </w:lvl>
    <w:lvl w:ilvl="6" w:tplc="B5EC91AE">
      <w:numFmt w:val="bullet"/>
      <w:lvlText w:val="•"/>
      <w:lvlJc w:val="left"/>
      <w:pPr>
        <w:ind w:left="3085" w:hanging="227"/>
      </w:pPr>
      <w:rPr>
        <w:rFonts w:hint="default"/>
        <w:lang w:val="en-US" w:eastAsia="en-US" w:bidi="en-US"/>
      </w:rPr>
    </w:lvl>
    <w:lvl w:ilvl="7" w:tplc="4852FB9E">
      <w:numFmt w:val="bullet"/>
      <w:lvlText w:val="•"/>
      <w:lvlJc w:val="left"/>
      <w:pPr>
        <w:ind w:left="3532" w:hanging="227"/>
      </w:pPr>
      <w:rPr>
        <w:rFonts w:hint="default"/>
        <w:lang w:val="en-US" w:eastAsia="en-US" w:bidi="en-US"/>
      </w:rPr>
    </w:lvl>
    <w:lvl w:ilvl="8" w:tplc="823CA616">
      <w:numFmt w:val="bullet"/>
      <w:lvlText w:val="•"/>
      <w:lvlJc w:val="left"/>
      <w:pPr>
        <w:ind w:left="3980" w:hanging="227"/>
      </w:pPr>
      <w:rPr>
        <w:rFonts w:hint="default"/>
        <w:lang w:val="en-US" w:eastAsia="en-US" w:bidi="en-US"/>
      </w:rPr>
    </w:lvl>
  </w:abstractNum>
  <w:abstractNum w:abstractNumId="21" w15:restartNumberingAfterBreak="0">
    <w:nsid w:val="55DA6688"/>
    <w:multiLevelType w:val="hybridMultilevel"/>
    <w:tmpl w:val="85962FDC"/>
    <w:lvl w:ilvl="0" w:tplc="7BE8FB62">
      <w:numFmt w:val="bullet"/>
      <w:lvlText w:val="•"/>
      <w:lvlJc w:val="left"/>
      <w:pPr>
        <w:ind w:left="394" w:hanging="227"/>
      </w:pPr>
      <w:rPr>
        <w:rFonts w:ascii="Arial" w:eastAsia="Arial" w:hAnsi="Arial" w:cs="Arial" w:hint="default"/>
        <w:color w:val="231F20"/>
        <w:w w:val="136"/>
        <w:sz w:val="18"/>
        <w:szCs w:val="18"/>
        <w:lang w:val="en-US" w:eastAsia="en-US" w:bidi="en-US"/>
      </w:rPr>
    </w:lvl>
    <w:lvl w:ilvl="1" w:tplc="701A35CA">
      <w:numFmt w:val="bullet"/>
      <w:lvlText w:val="•"/>
      <w:lvlJc w:val="left"/>
      <w:pPr>
        <w:ind w:left="827" w:hanging="227"/>
      </w:pPr>
      <w:rPr>
        <w:rFonts w:hint="default"/>
        <w:lang w:val="en-US" w:eastAsia="en-US" w:bidi="en-US"/>
      </w:rPr>
    </w:lvl>
    <w:lvl w:ilvl="2" w:tplc="FA264CD6">
      <w:numFmt w:val="bullet"/>
      <w:lvlText w:val="•"/>
      <w:lvlJc w:val="left"/>
      <w:pPr>
        <w:ind w:left="1255" w:hanging="227"/>
      </w:pPr>
      <w:rPr>
        <w:rFonts w:hint="default"/>
        <w:lang w:val="en-US" w:eastAsia="en-US" w:bidi="en-US"/>
      </w:rPr>
    </w:lvl>
    <w:lvl w:ilvl="3" w:tplc="3C2E39D2">
      <w:numFmt w:val="bullet"/>
      <w:lvlText w:val="•"/>
      <w:lvlJc w:val="left"/>
      <w:pPr>
        <w:ind w:left="1682" w:hanging="227"/>
      </w:pPr>
      <w:rPr>
        <w:rFonts w:hint="default"/>
        <w:lang w:val="en-US" w:eastAsia="en-US" w:bidi="en-US"/>
      </w:rPr>
    </w:lvl>
    <w:lvl w:ilvl="4" w:tplc="9684D350">
      <w:numFmt w:val="bullet"/>
      <w:lvlText w:val="•"/>
      <w:lvlJc w:val="left"/>
      <w:pPr>
        <w:ind w:left="2110" w:hanging="227"/>
      </w:pPr>
      <w:rPr>
        <w:rFonts w:hint="default"/>
        <w:lang w:val="en-US" w:eastAsia="en-US" w:bidi="en-US"/>
      </w:rPr>
    </w:lvl>
    <w:lvl w:ilvl="5" w:tplc="39061B1A">
      <w:numFmt w:val="bullet"/>
      <w:lvlText w:val="•"/>
      <w:lvlJc w:val="left"/>
      <w:pPr>
        <w:ind w:left="2538" w:hanging="227"/>
      </w:pPr>
      <w:rPr>
        <w:rFonts w:hint="default"/>
        <w:lang w:val="en-US" w:eastAsia="en-US" w:bidi="en-US"/>
      </w:rPr>
    </w:lvl>
    <w:lvl w:ilvl="6" w:tplc="F75C1BF0">
      <w:numFmt w:val="bullet"/>
      <w:lvlText w:val="•"/>
      <w:lvlJc w:val="left"/>
      <w:pPr>
        <w:ind w:left="2965" w:hanging="227"/>
      </w:pPr>
      <w:rPr>
        <w:rFonts w:hint="default"/>
        <w:lang w:val="en-US" w:eastAsia="en-US" w:bidi="en-US"/>
      </w:rPr>
    </w:lvl>
    <w:lvl w:ilvl="7" w:tplc="38D474F2">
      <w:numFmt w:val="bullet"/>
      <w:lvlText w:val="•"/>
      <w:lvlJc w:val="left"/>
      <w:pPr>
        <w:ind w:left="3393" w:hanging="227"/>
      </w:pPr>
      <w:rPr>
        <w:rFonts w:hint="default"/>
        <w:lang w:val="en-US" w:eastAsia="en-US" w:bidi="en-US"/>
      </w:rPr>
    </w:lvl>
    <w:lvl w:ilvl="8" w:tplc="CD20D084">
      <w:numFmt w:val="bullet"/>
      <w:lvlText w:val="•"/>
      <w:lvlJc w:val="left"/>
      <w:pPr>
        <w:ind w:left="3820" w:hanging="227"/>
      </w:pPr>
      <w:rPr>
        <w:rFonts w:hint="default"/>
        <w:lang w:val="en-US" w:eastAsia="en-US" w:bidi="en-US"/>
      </w:rPr>
    </w:lvl>
  </w:abstractNum>
  <w:abstractNum w:abstractNumId="22" w15:restartNumberingAfterBreak="0">
    <w:nsid w:val="56611538"/>
    <w:multiLevelType w:val="hybridMultilevel"/>
    <w:tmpl w:val="8F52C4EA"/>
    <w:lvl w:ilvl="0" w:tplc="E9669016">
      <w:numFmt w:val="bullet"/>
      <w:lvlText w:val="•"/>
      <w:lvlJc w:val="left"/>
      <w:pPr>
        <w:ind w:left="395" w:hanging="227"/>
      </w:pPr>
      <w:rPr>
        <w:rFonts w:ascii="Arial" w:eastAsia="Arial" w:hAnsi="Arial" w:cs="Arial" w:hint="default"/>
        <w:color w:val="231F20"/>
        <w:w w:val="136"/>
        <w:sz w:val="18"/>
        <w:szCs w:val="18"/>
        <w:lang w:val="en-US" w:eastAsia="en-US" w:bidi="en-US"/>
      </w:rPr>
    </w:lvl>
    <w:lvl w:ilvl="1" w:tplc="401A9616">
      <w:numFmt w:val="bullet"/>
      <w:lvlText w:val="•"/>
      <w:lvlJc w:val="left"/>
      <w:pPr>
        <w:ind w:left="853" w:hanging="227"/>
      </w:pPr>
      <w:rPr>
        <w:rFonts w:hint="default"/>
        <w:lang w:val="en-US" w:eastAsia="en-US" w:bidi="en-US"/>
      </w:rPr>
    </w:lvl>
    <w:lvl w:ilvl="2" w:tplc="644648D6">
      <w:numFmt w:val="bullet"/>
      <w:lvlText w:val="•"/>
      <w:lvlJc w:val="left"/>
      <w:pPr>
        <w:ind w:left="1307" w:hanging="227"/>
      </w:pPr>
      <w:rPr>
        <w:rFonts w:hint="default"/>
        <w:lang w:val="en-US" w:eastAsia="en-US" w:bidi="en-US"/>
      </w:rPr>
    </w:lvl>
    <w:lvl w:ilvl="3" w:tplc="CC58D38C">
      <w:numFmt w:val="bullet"/>
      <w:lvlText w:val="•"/>
      <w:lvlJc w:val="left"/>
      <w:pPr>
        <w:ind w:left="1760" w:hanging="227"/>
      </w:pPr>
      <w:rPr>
        <w:rFonts w:hint="default"/>
        <w:lang w:val="en-US" w:eastAsia="en-US" w:bidi="en-US"/>
      </w:rPr>
    </w:lvl>
    <w:lvl w:ilvl="4" w:tplc="3780A736">
      <w:numFmt w:val="bullet"/>
      <w:lvlText w:val="•"/>
      <w:lvlJc w:val="left"/>
      <w:pPr>
        <w:ind w:left="2214" w:hanging="227"/>
      </w:pPr>
      <w:rPr>
        <w:rFonts w:hint="default"/>
        <w:lang w:val="en-US" w:eastAsia="en-US" w:bidi="en-US"/>
      </w:rPr>
    </w:lvl>
    <w:lvl w:ilvl="5" w:tplc="367ED2A6">
      <w:numFmt w:val="bullet"/>
      <w:lvlText w:val="•"/>
      <w:lvlJc w:val="left"/>
      <w:pPr>
        <w:ind w:left="2668" w:hanging="227"/>
      </w:pPr>
      <w:rPr>
        <w:rFonts w:hint="default"/>
        <w:lang w:val="en-US" w:eastAsia="en-US" w:bidi="en-US"/>
      </w:rPr>
    </w:lvl>
    <w:lvl w:ilvl="6" w:tplc="C1E02DB2">
      <w:numFmt w:val="bullet"/>
      <w:lvlText w:val="•"/>
      <w:lvlJc w:val="left"/>
      <w:pPr>
        <w:ind w:left="3121" w:hanging="227"/>
      </w:pPr>
      <w:rPr>
        <w:rFonts w:hint="default"/>
        <w:lang w:val="en-US" w:eastAsia="en-US" w:bidi="en-US"/>
      </w:rPr>
    </w:lvl>
    <w:lvl w:ilvl="7" w:tplc="8480AAF4">
      <w:numFmt w:val="bullet"/>
      <w:lvlText w:val="•"/>
      <w:lvlJc w:val="left"/>
      <w:pPr>
        <w:ind w:left="3575" w:hanging="227"/>
      </w:pPr>
      <w:rPr>
        <w:rFonts w:hint="default"/>
        <w:lang w:val="en-US" w:eastAsia="en-US" w:bidi="en-US"/>
      </w:rPr>
    </w:lvl>
    <w:lvl w:ilvl="8" w:tplc="D4FC4EAA">
      <w:numFmt w:val="bullet"/>
      <w:lvlText w:val="•"/>
      <w:lvlJc w:val="left"/>
      <w:pPr>
        <w:ind w:left="4028" w:hanging="227"/>
      </w:pPr>
      <w:rPr>
        <w:rFonts w:hint="default"/>
        <w:lang w:val="en-US" w:eastAsia="en-US" w:bidi="en-US"/>
      </w:rPr>
    </w:lvl>
  </w:abstractNum>
  <w:abstractNum w:abstractNumId="23" w15:restartNumberingAfterBreak="0">
    <w:nsid w:val="5CCE23F8"/>
    <w:multiLevelType w:val="hybridMultilevel"/>
    <w:tmpl w:val="38126B8E"/>
    <w:lvl w:ilvl="0" w:tplc="C5E80FFE">
      <w:numFmt w:val="bullet"/>
      <w:lvlText w:val="•"/>
      <w:lvlJc w:val="left"/>
      <w:pPr>
        <w:ind w:left="392" w:hanging="227"/>
      </w:pPr>
      <w:rPr>
        <w:rFonts w:ascii="Arial" w:eastAsia="Arial" w:hAnsi="Arial" w:cs="Arial" w:hint="default"/>
        <w:color w:val="231F20"/>
        <w:w w:val="136"/>
        <w:sz w:val="18"/>
        <w:szCs w:val="18"/>
        <w:lang w:val="en-US" w:eastAsia="en-US" w:bidi="en-US"/>
      </w:rPr>
    </w:lvl>
    <w:lvl w:ilvl="1" w:tplc="D9F63222">
      <w:numFmt w:val="bullet"/>
      <w:lvlText w:val="•"/>
      <w:lvlJc w:val="left"/>
      <w:pPr>
        <w:ind w:left="695" w:hanging="227"/>
      </w:pPr>
      <w:rPr>
        <w:rFonts w:hint="default"/>
        <w:lang w:val="en-US" w:eastAsia="en-US" w:bidi="en-US"/>
      </w:rPr>
    </w:lvl>
    <w:lvl w:ilvl="2" w:tplc="CB3E9CE0">
      <w:numFmt w:val="bullet"/>
      <w:lvlText w:val="•"/>
      <w:lvlJc w:val="left"/>
      <w:pPr>
        <w:ind w:left="990" w:hanging="227"/>
      </w:pPr>
      <w:rPr>
        <w:rFonts w:hint="default"/>
        <w:lang w:val="en-US" w:eastAsia="en-US" w:bidi="en-US"/>
      </w:rPr>
    </w:lvl>
    <w:lvl w:ilvl="3" w:tplc="CB229674">
      <w:numFmt w:val="bullet"/>
      <w:lvlText w:val="•"/>
      <w:lvlJc w:val="left"/>
      <w:pPr>
        <w:ind w:left="1285" w:hanging="227"/>
      </w:pPr>
      <w:rPr>
        <w:rFonts w:hint="default"/>
        <w:lang w:val="en-US" w:eastAsia="en-US" w:bidi="en-US"/>
      </w:rPr>
    </w:lvl>
    <w:lvl w:ilvl="4" w:tplc="454E3A94">
      <w:numFmt w:val="bullet"/>
      <w:lvlText w:val="•"/>
      <w:lvlJc w:val="left"/>
      <w:pPr>
        <w:ind w:left="1580" w:hanging="227"/>
      </w:pPr>
      <w:rPr>
        <w:rFonts w:hint="default"/>
        <w:lang w:val="en-US" w:eastAsia="en-US" w:bidi="en-US"/>
      </w:rPr>
    </w:lvl>
    <w:lvl w:ilvl="5" w:tplc="D26E6B70">
      <w:numFmt w:val="bullet"/>
      <w:lvlText w:val="•"/>
      <w:lvlJc w:val="left"/>
      <w:pPr>
        <w:ind w:left="1875" w:hanging="227"/>
      </w:pPr>
      <w:rPr>
        <w:rFonts w:hint="default"/>
        <w:lang w:val="en-US" w:eastAsia="en-US" w:bidi="en-US"/>
      </w:rPr>
    </w:lvl>
    <w:lvl w:ilvl="6" w:tplc="187806BC">
      <w:numFmt w:val="bullet"/>
      <w:lvlText w:val="•"/>
      <w:lvlJc w:val="left"/>
      <w:pPr>
        <w:ind w:left="2170" w:hanging="227"/>
      </w:pPr>
      <w:rPr>
        <w:rFonts w:hint="default"/>
        <w:lang w:val="en-US" w:eastAsia="en-US" w:bidi="en-US"/>
      </w:rPr>
    </w:lvl>
    <w:lvl w:ilvl="7" w:tplc="DDC8C25A">
      <w:numFmt w:val="bullet"/>
      <w:lvlText w:val="•"/>
      <w:lvlJc w:val="left"/>
      <w:pPr>
        <w:ind w:left="2465" w:hanging="227"/>
      </w:pPr>
      <w:rPr>
        <w:rFonts w:hint="default"/>
        <w:lang w:val="en-US" w:eastAsia="en-US" w:bidi="en-US"/>
      </w:rPr>
    </w:lvl>
    <w:lvl w:ilvl="8" w:tplc="AF4C8C84">
      <w:numFmt w:val="bullet"/>
      <w:lvlText w:val="•"/>
      <w:lvlJc w:val="left"/>
      <w:pPr>
        <w:ind w:left="2760" w:hanging="227"/>
      </w:pPr>
      <w:rPr>
        <w:rFonts w:hint="default"/>
        <w:lang w:val="en-US" w:eastAsia="en-US" w:bidi="en-US"/>
      </w:rPr>
    </w:lvl>
  </w:abstractNum>
  <w:abstractNum w:abstractNumId="24" w15:restartNumberingAfterBreak="0">
    <w:nsid w:val="5F4B0DFE"/>
    <w:multiLevelType w:val="hybridMultilevel"/>
    <w:tmpl w:val="D61A1A38"/>
    <w:lvl w:ilvl="0" w:tplc="1594477C">
      <w:numFmt w:val="bullet"/>
      <w:lvlText w:val="•"/>
      <w:lvlJc w:val="left"/>
      <w:pPr>
        <w:ind w:left="360" w:hanging="227"/>
      </w:pPr>
      <w:rPr>
        <w:rFonts w:ascii="Arial" w:eastAsia="Arial" w:hAnsi="Arial" w:cs="Arial" w:hint="default"/>
        <w:color w:val="231F20"/>
        <w:w w:val="136"/>
        <w:sz w:val="19"/>
        <w:szCs w:val="19"/>
        <w:lang w:val="en-US" w:eastAsia="en-US" w:bidi="en-US"/>
      </w:rPr>
    </w:lvl>
    <w:lvl w:ilvl="1" w:tplc="F056B482">
      <w:numFmt w:val="bullet"/>
      <w:lvlText w:val="•"/>
      <w:lvlJc w:val="left"/>
      <w:pPr>
        <w:ind w:left="781" w:hanging="227"/>
      </w:pPr>
      <w:rPr>
        <w:rFonts w:hint="default"/>
        <w:lang w:val="en-US" w:eastAsia="en-US" w:bidi="en-US"/>
      </w:rPr>
    </w:lvl>
    <w:lvl w:ilvl="2" w:tplc="53A2E5DA">
      <w:numFmt w:val="bullet"/>
      <w:lvlText w:val="•"/>
      <w:lvlJc w:val="left"/>
      <w:pPr>
        <w:ind w:left="1202" w:hanging="227"/>
      </w:pPr>
      <w:rPr>
        <w:rFonts w:hint="default"/>
        <w:lang w:val="en-US" w:eastAsia="en-US" w:bidi="en-US"/>
      </w:rPr>
    </w:lvl>
    <w:lvl w:ilvl="3" w:tplc="77627C40">
      <w:numFmt w:val="bullet"/>
      <w:lvlText w:val="•"/>
      <w:lvlJc w:val="left"/>
      <w:pPr>
        <w:ind w:left="1624" w:hanging="227"/>
      </w:pPr>
      <w:rPr>
        <w:rFonts w:hint="default"/>
        <w:lang w:val="en-US" w:eastAsia="en-US" w:bidi="en-US"/>
      </w:rPr>
    </w:lvl>
    <w:lvl w:ilvl="4" w:tplc="0B3EA814">
      <w:numFmt w:val="bullet"/>
      <w:lvlText w:val="•"/>
      <w:lvlJc w:val="left"/>
      <w:pPr>
        <w:ind w:left="2045" w:hanging="227"/>
      </w:pPr>
      <w:rPr>
        <w:rFonts w:hint="default"/>
        <w:lang w:val="en-US" w:eastAsia="en-US" w:bidi="en-US"/>
      </w:rPr>
    </w:lvl>
    <w:lvl w:ilvl="5" w:tplc="A6989B40">
      <w:numFmt w:val="bullet"/>
      <w:lvlText w:val="•"/>
      <w:lvlJc w:val="left"/>
      <w:pPr>
        <w:ind w:left="2466" w:hanging="227"/>
      </w:pPr>
      <w:rPr>
        <w:rFonts w:hint="default"/>
        <w:lang w:val="en-US" w:eastAsia="en-US" w:bidi="en-US"/>
      </w:rPr>
    </w:lvl>
    <w:lvl w:ilvl="6" w:tplc="69BE1E10">
      <w:numFmt w:val="bullet"/>
      <w:lvlText w:val="•"/>
      <w:lvlJc w:val="left"/>
      <w:pPr>
        <w:ind w:left="2888" w:hanging="227"/>
      </w:pPr>
      <w:rPr>
        <w:rFonts w:hint="default"/>
        <w:lang w:val="en-US" w:eastAsia="en-US" w:bidi="en-US"/>
      </w:rPr>
    </w:lvl>
    <w:lvl w:ilvl="7" w:tplc="B1162D9A">
      <w:numFmt w:val="bullet"/>
      <w:lvlText w:val="•"/>
      <w:lvlJc w:val="left"/>
      <w:pPr>
        <w:ind w:left="3309" w:hanging="227"/>
      </w:pPr>
      <w:rPr>
        <w:rFonts w:hint="default"/>
        <w:lang w:val="en-US" w:eastAsia="en-US" w:bidi="en-US"/>
      </w:rPr>
    </w:lvl>
    <w:lvl w:ilvl="8" w:tplc="F3C0C3E2">
      <w:numFmt w:val="bullet"/>
      <w:lvlText w:val="•"/>
      <w:lvlJc w:val="left"/>
      <w:pPr>
        <w:ind w:left="3731" w:hanging="227"/>
      </w:pPr>
      <w:rPr>
        <w:rFonts w:hint="default"/>
        <w:lang w:val="en-US" w:eastAsia="en-US" w:bidi="en-US"/>
      </w:rPr>
    </w:lvl>
  </w:abstractNum>
  <w:abstractNum w:abstractNumId="25" w15:restartNumberingAfterBreak="0">
    <w:nsid w:val="64961547"/>
    <w:multiLevelType w:val="hybridMultilevel"/>
    <w:tmpl w:val="12D00D2A"/>
    <w:lvl w:ilvl="0" w:tplc="6BC4BBEA">
      <w:numFmt w:val="bullet"/>
      <w:lvlText w:val="•"/>
      <w:lvlJc w:val="left"/>
      <w:pPr>
        <w:ind w:left="395" w:hanging="227"/>
      </w:pPr>
      <w:rPr>
        <w:rFonts w:ascii="Arial" w:eastAsia="Arial" w:hAnsi="Arial" w:cs="Arial" w:hint="default"/>
        <w:color w:val="231F20"/>
        <w:w w:val="136"/>
        <w:sz w:val="18"/>
        <w:szCs w:val="18"/>
        <w:lang w:val="en-US" w:eastAsia="en-US" w:bidi="en-US"/>
      </w:rPr>
    </w:lvl>
    <w:lvl w:ilvl="1" w:tplc="7DA6BB46">
      <w:numFmt w:val="bullet"/>
      <w:lvlText w:val="•"/>
      <w:lvlJc w:val="left"/>
      <w:pPr>
        <w:ind w:left="863" w:hanging="227"/>
      </w:pPr>
      <w:rPr>
        <w:rFonts w:hint="default"/>
        <w:lang w:val="en-US" w:eastAsia="en-US" w:bidi="en-US"/>
      </w:rPr>
    </w:lvl>
    <w:lvl w:ilvl="2" w:tplc="FEBC0742">
      <w:numFmt w:val="bullet"/>
      <w:lvlText w:val="•"/>
      <w:lvlJc w:val="left"/>
      <w:pPr>
        <w:ind w:left="1326" w:hanging="227"/>
      </w:pPr>
      <w:rPr>
        <w:rFonts w:hint="default"/>
        <w:lang w:val="en-US" w:eastAsia="en-US" w:bidi="en-US"/>
      </w:rPr>
    </w:lvl>
    <w:lvl w:ilvl="3" w:tplc="EAAA3914">
      <w:numFmt w:val="bullet"/>
      <w:lvlText w:val="•"/>
      <w:lvlJc w:val="left"/>
      <w:pPr>
        <w:ind w:left="1789" w:hanging="227"/>
      </w:pPr>
      <w:rPr>
        <w:rFonts w:hint="default"/>
        <w:lang w:val="en-US" w:eastAsia="en-US" w:bidi="en-US"/>
      </w:rPr>
    </w:lvl>
    <w:lvl w:ilvl="4" w:tplc="0794062C">
      <w:numFmt w:val="bullet"/>
      <w:lvlText w:val="•"/>
      <w:lvlJc w:val="left"/>
      <w:pPr>
        <w:ind w:left="2252" w:hanging="227"/>
      </w:pPr>
      <w:rPr>
        <w:rFonts w:hint="default"/>
        <w:lang w:val="en-US" w:eastAsia="en-US" w:bidi="en-US"/>
      </w:rPr>
    </w:lvl>
    <w:lvl w:ilvl="5" w:tplc="2982C234">
      <w:numFmt w:val="bullet"/>
      <w:lvlText w:val="•"/>
      <w:lvlJc w:val="left"/>
      <w:pPr>
        <w:ind w:left="2715" w:hanging="227"/>
      </w:pPr>
      <w:rPr>
        <w:rFonts w:hint="default"/>
        <w:lang w:val="en-US" w:eastAsia="en-US" w:bidi="en-US"/>
      </w:rPr>
    </w:lvl>
    <w:lvl w:ilvl="6" w:tplc="E962F676">
      <w:numFmt w:val="bullet"/>
      <w:lvlText w:val="•"/>
      <w:lvlJc w:val="left"/>
      <w:pPr>
        <w:ind w:left="3178" w:hanging="227"/>
      </w:pPr>
      <w:rPr>
        <w:rFonts w:hint="default"/>
        <w:lang w:val="en-US" w:eastAsia="en-US" w:bidi="en-US"/>
      </w:rPr>
    </w:lvl>
    <w:lvl w:ilvl="7" w:tplc="8FAC6172">
      <w:numFmt w:val="bullet"/>
      <w:lvlText w:val="•"/>
      <w:lvlJc w:val="left"/>
      <w:pPr>
        <w:ind w:left="3641" w:hanging="227"/>
      </w:pPr>
      <w:rPr>
        <w:rFonts w:hint="default"/>
        <w:lang w:val="en-US" w:eastAsia="en-US" w:bidi="en-US"/>
      </w:rPr>
    </w:lvl>
    <w:lvl w:ilvl="8" w:tplc="D3AC17EA">
      <w:numFmt w:val="bullet"/>
      <w:lvlText w:val="•"/>
      <w:lvlJc w:val="left"/>
      <w:pPr>
        <w:ind w:left="4104" w:hanging="227"/>
      </w:pPr>
      <w:rPr>
        <w:rFonts w:hint="default"/>
        <w:lang w:val="en-US" w:eastAsia="en-US" w:bidi="en-US"/>
      </w:rPr>
    </w:lvl>
  </w:abstractNum>
  <w:abstractNum w:abstractNumId="26" w15:restartNumberingAfterBreak="0">
    <w:nsid w:val="66725E1D"/>
    <w:multiLevelType w:val="hybridMultilevel"/>
    <w:tmpl w:val="7DDE5090"/>
    <w:lvl w:ilvl="0" w:tplc="2AE02766">
      <w:numFmt w:val="bullet"/>
      <w:lvlText w:val="•"/>
      <w:lvlJc w:val="left"/>
      <w:pPr>
        <w:ind w:left="395" w:hanging="227"/>
      </w:pPr>
      <w:rPr>
        <w:rFonts w:ascii="Arial" w:eastAsia="Arial" w:hAnsi="Arial" w:cs="Arial" w:hint="default"/>
        <w:color w:val="231F20"/>
        <w:w w:val="136"/>
        <w:sz w:val="18"/>
        <w:szCs w:val="18"/>
        <w:lang w:val="en-US" w:eastAsia="en-US" w:bidi="en-US"/>
      </w:rPr>
    </w:lvl>
    <w:lvl w:ilvl="1" w:tplc="E6AC0C30">
      <w:numFmt w:val="bullet"/>
      <w:lvlText w:val="•"/>
      <w:lvlJc w:val="left"/>
      <w:pPr>
        <w:ind w:left="853" w:hanging="227"/>
      </w:pPr>
      <w:rPr>
        <w:rFonts w:hint="default"/>
        <w:lang w:val="en-US" w:eastAsia="en-US" w:bidi="en-US"/>
      </w:rPr>
    </w:lvl>
    <w:lvl w:ilvl="2" w:tplc="FE0A6FA2">
      <w:numFmt w:val="bullet"/>
      <w:lvlText w:val="•"/>
      <w:lvlJc w:val="left"/>
      <w:pPr>
        <w:ind w:left="1307" w:hanging="227"/>
      </w:pPr>
      <w:rPr>
        <w:rFonts w:hint="default"/>
        <w:lang w:val="en-US" w:eastAsia="en-US" w:bidi="en-US"/>
      </w:rPr>
    </w:lvl>
    <w:lvl w:ilvl="3" w:tplc="1CE022CE">
      <w:numFmt w:val="bullet"/>
      <w:lvlText w:val="•"/>
      <w:lvlJc w:val="left"/>
      <w:pPr>
        <w:ind w:left="1760" w:hanging="227"/>
      </w:pPr>
      <w:rPr>
        <w:rFonts w:hint="default"/>
        <w:lang w:val="en-US" w:eastAsia="en-US" w:bidi="en-US"/>
      </w:rPr>
    </w:lvl>
    <w:lvl w:ilvl="4" w:tplc="8D7C74FE">
      <w:numFmt w:val="bullet"/>
      <w:lvlText w:val="•"/>
      <w:lvlJc w:val="left"/>
      <w:pPr>
        <w:ind w:left="2214" w:hanging="227"/>
      </w:pPr>
      <w:rPr>
        <w:rFonts w:hint="default"/>
        <w:lang w:val="en-US" w:eastAsia="en-US" w:bidi="en-US"/>
      </w:rPr>
    </w:lvl>
    <w:lvl w:ilvl="5" w:tplc="C518DFFC">
      <w:numFmt w:val="bullet"/>
      <w:lvlText w:val="•"/>
      <w:lvlJc w:val="left"/>
      <w:pPr>
        <w:ind w:left="2668" w:hanging="227"/>
      </w:pPr>
      <w:rPr>
        <w:rFonts w:hint="default"/>
        <w:lang w:val="en-US" w:eastAsia="en-US" w:bidi="en-US"/>
      </w:rPr>
    </w:lvl>
    <w:lvl w:ilvl="6" w:tplc="4738BA60">
      <w:numFmt w:val="bullet"/>
      <w:lvlText w:val="•"/>
      <w:lvlJc w:val="left"/>
      <w:pPr>
        <w:ind w:left="3121" w:hanging="227"/>
      </w:pPr>
      <w:rPr>
        <w:rFonts w:hint="default"/>
        <w:lang w:val="en-US" w:eastAsia="en-US" w:bidi="en-US"/>
      </w:rPr>
    </w:lvl>
    <w:lvl w:ilvl="7" w:tplc="90CC53D6">
      <w:numFmt w:val="bullet"/>
      <w:lvlText w:val="•"/>
      <w:lvlJc w:val="left"/>
      <w:pPr>
        <w:ind w:left="3575" w:hanging="227"/>
      </w:pPr>
      <w:rPr>
        <w:rFonts w:hint="default"/>
        <w:lang w:val="en-US" w:eastAsia="en-US" w:bidi="en-US"/>
      </w:rPr>
    </w:lvl>
    <w:lvl w:ilvl="8" w:tplc="A858BC8C">
      <w:numFmt w:val="bullet"/>
      <w:lvlText w:val="•"/>
      <w:lvlJc w:val="left"/>
      <w:pPr>
        <w:ind w:left="4028" w:hanging="227"/>
      </w:pPr>
      <w:rPr>
        <w:rFonts w:hint="default"/>
        <w:lang w:val="en-US" w:eastAsia="en-US" w:bidi="en-US"/>
      </w:rPr>
    </w:lvl>
  </w:abstractNum>
  <w:abstractNum w:abstractNumId="27" w15:restartNumberingAfterBreak="0">
    <w:nsid w:val="6F961561"/>
    <w:multiLevelType w:val="hybridMultilevel"/>
    <w:tmpl w:val="CB1C6F2C"/>
    <w:lvl w:ilvl="0" w:tplc="494A31C4">
      <w:numFmt w:val="bullet"/>
      <w:lvlText w:val="•"/>
      <w:lvlJc w:val="left"/>
      <w:pPr>
        <w:ind w:left="394" w:hanging="227"/>
      </w:pPr>
      <w:rPr>
        <w:rFonts w:ascii="Arial" w:eastAsia="Arial" w:hAnsi="Arial" w:cs="Arial" w:hint="default"/>
        <w:color w:val="231F20"/>
        <w:w w:val="136"/>
        <w:sz w:val="18"/>
        <w:szCs w:val="18"/>
        <w:lang w:val="en-US" w:eastAsia="en-US" w:bidi="en-US"/>
      </w:rPr>
    </w:lvl>
    <w:lvl w:ilvl="1" w:tplc="879CD72A">
      <w:numFmt w:val="bullet"/>
      <w:lvlText w:val="•"/>
      <w:lvlJc w:val="left"/>
      <w:pPr>
        <w:ind w:left="827" w:hanging="227"/>
      </w:pPr>
      <w:rPr>
        <w:rFonts w:hint="default"/>
        <w:lang w:val="en-US" w:eastAsia="en-US" w:bidi="en-US"/>
      </w:rPr>
    </w:lvl>
    <w:lvl w:ilvl="2" w:tplc="120CD09C">
      <w:numFmt w:val="bullet"/>
      <w:lvlText w:val="•"/>
      <w:lvlJc w:val="left"/>
      <w:pPr>
        <w:ind w:left="1255" w:hanging="227"/>
      </w:pPr>
      <w:rPr>
        <w:rFonts w:hint="default"/>
        <w:lang w:val="en-US" w:eastAsia="en-US" w:bidi="en-US"/>
      </w:rPr>
    </w:lvl>
    <w:lvl w:ilvl="3" w:tplc="81CE283E">
      <w:numFmt w:val="bullet"/>
      <w:lvlText w:val="•"/>
      <w:lvlJc w:val="left"/>
      <w:pPr>
        <w:ind w:left="1682" w:hanging="227"/>
      </w:pPr>
      <w:rPr>
        <w:rFonts w:hint="default"/>
        <w:lang w:val="en-US" w:eastAsia="en-US" w:bidi="en-US"/>
      </w:rPr>
    </w:lvl>
    <w:lvl w:ilvl="4" w:tplc="3FC4B038">
      <w:numFmt w:val="bullet"/>
      <w:lvlText w:val="•"/>
      <w:lvlJc w:val="left"/>
      <w:pPr>
        <w:ind w:left="2110" w:hanging="227"/>
      </w:pPr>
      <w:rPr>
        <w:rFonts w:hint="default"/>
        <w:lang w:val="en-US" w:eastAsia="en-US" w:bidi="en-US"/>
      </w:rPr>
    </w:lvl>
    <w:lvl w:ilvl="5" w:tplc="096A753E">
      <w:numFmt w:val="bullet"/>
      <w:lvlText w:val="•"/>
      <w:lvlJc w:val="left"/>
      <w:pPr>
        <w:ind w:left="2538" w:hanging="227"/>
      </w:pPr>
      <w:rPr>
        <w:rFonts w:hint="default"/>
        <w:lang w:val="en-US" w:eastAsia="en-US" w:bidi="en-US"/>
      </w:rPr>
    </w:lvl>
    <w:lvl w:ilvl="6" w:tplc="67AED564">
      <w:numFmt w:val="bullet"/>
      <w:lvlText w:val="•"/>
      <w:lvlJc w:val="left"/>
      <w:pPr>
        <w:ind w:left="2965" w:hanging="227"/>
      </w:pPr>
      <w:rPr>
        <w:rFonts w:hint="default"/>
        <w:lang w:val="en-US" w:eastAsia="en-US" w:bidi="en-US"/>
      </w:rPr>
    </w:lvl>
    <w:lvl w:ilvl="7" w:tplc="E5462A26">
      <w:numFmt w:val="bullet"/>
      <w:lvlText w:val="•"/>
      <w:lvlJc w:val="left"/>
      <w:pPr>
        <w:ind w:left="3393" w:hanging="227"/>
      </w:pPr>
      <w:rPr>
        <w:rFonts w:hint="default"/>
        <w:lang w:val="en-US" w:eastAsia="en-US" w:bidi="en-US"/>
      </w:rPr>
    </w:lvl>
    <w:lvl w:ilvl="8" w:tplc="81BA42B4">
      <w:numFmt w:val="bullet"/>
      <w:lvlText w:val="•"/>
      <w:lvlJc w:val="left"/>
      <w:pPr>
        <w:ind w:left="3820" w:hanging="227"/>
      </w:pPr>
      <w:rPr>
        <w:rFonts w:hint="default"/>
        <w:lang w:val="en-US" w:eastAsia="en-US" w:bidi="en-US"/>
      </w:rPr>
    </w:lvl>
  </w:abstractNum>
  <w:abstractNum w:abstractNumId="28" w15:restartNumberingAfterBreak="0">
    <w:nsid w:val="6FB6712A"/>
    <w:multiLevelType w:val="hybridMultilevel"/>
    <w:tmpl w:val="556C6922"/>
    <w:lvl w:ilvl="0" w:tplc="D6506884">
      <w:numFmt w:val="bullet"/>
      <w:lvlText w:val="•"/>
      <w:lvlJc w:val="left"/>
      <w:pPr>
        <w:ind w:left="392" w:hanging="227"/>
      </w:pPr>
      <w:rPr>
        <w:rFonts w:ascii="Arial" w:eastAsia="Arial" w:hAnsi="Arial" w:cs="Arial" w:hint="default"/>
        <w:color w:val="231F20"/>
        <w:w w:val="136"/>
        <w:sz w:val="18"/>
        <w:szCs w:val="18"/>
        <w:lang w:val="en-US" w:eastAsia="en-US" w:bidi="en-US"/>
      </w:rPr>
    </w:lvl>
    <w:lvl w:ilvl="1" w:tplc="F0E04D5A">
      <w:numFmt w:val="bullet"/>
      <w:lvlText w:val="•"/>
      <w:lvlJc w:val="left"/>
      <w:pPr>
        <w:ind w:left="695" w:hanging="227"/>
      </w:pPr>
      <w:rPr>
        <w:rFonts w:hint="default"/>
        <w:lang w:val="en-US" w:eastAsia="en-US" w:bidi="en-US"/>
      </w:rPr>
    </w:lvl>
    <w:lvl w:ilvl="2" w:tplc="D234A9A6">
      <w:numFmt w:val="bullet"/>
      <w:lvlText w:val="•"/>
      <w:lvlJc w:val="left"/>
      <w:pPr>
        <w:ind w:left="990" w:hanging="227"/>
      </w:pPr>
      <w:rPr>
        <w:rFonts w:hint="default"/>
        <w:lang w:val="en-US" w:eastAsia="en-US" w:bidi="en-US"/>
      </w:rPr>
    </w:lvl>
    <w:lvl w:ilvl="3" w:tplc="C764C01C">
      <w:numFmt w:val="bullet"/>
      <w:lvlText w:val="•"/>
      <w:lvlJc w:val="left"/>
      <w:pPr>
        <w:ind w:left="1285" w:hanging="227"/>
      </w:pPr>
      <w:rPr>
        <w:rFonts w:hint="default"/>
        <w:lang w:val="en-US" w:eastAsia="en-US" w:bidi="en-US"/>
      </w:rPr>
    </w:lvl>
    <w:lvl w:ilvl="4" w:tplc="8E7C9FF0">
      <w:numFmt w:val="bullet"/>
      <w:lvlText w:val="•"/>
      <w:lvlJc w:val="left"/>
      <w:pPr>
        <w:ind w:left="1580" w:hanging="227"/>
      </w:pPr>
      <w:rPr>
        <w:rFonts w:hint="default"/>
        <w:lang w:val="en-US" w:eastAsia="en-US" w:bidi="en-US"/>
      </w:rPr>
    </w:lvl>
    <w:lvl w:ilvl="5" w:tplc="3D485D8A">
      <w:numFmt w:val="bullet"/>
      <w:lvlText w:val="•"/>
      <w:lvlJc w:val="left"/>
      <w:pPr>
        <w:ind w:left="1875" w:hanging="227"/>
      </w:pPr>
      <w:rPr>
        <w:rFonts w:hint="default"/>
        <w:lang w:val="en-US" w:eastAsia="en-US" w:bidi="en-US"/>
      </w:rPr>
    </w:lvl>
    <w:lvl w:ilvl="6" w:tplc="D3CE42EA">
      <w:numFmt w:val="bullet"/>
      <w:lvlText w:val="•"/>
      <w:lvlJc w:val="left"/>
      <w:pPr>
        <w:ind w:left="2170" w:hanging="227"/>
      </w:pPr>
      <w:rPr>
        <w:rFonts w:hint="default"/>
        <w:lang w:val="en-US" w:eastAsia="en-US" w:bidi="en-US"/>
      </w:rPr>
    </w:lvl>
    <w:lvl w:ilvl="7" w:tplc="815C3E0E">
      <w:numFmt w:val="bullet"/>
      <w:lvlText w:val="•"/>
      <w:lvlJc w:val="left"/>
      <w:pPr>
        <w:ind w:left="2465" w:hanging="227"/>
      </w:pPr>
      <w:rPr>
        <w:rFonts w:hint="default"/>
        <w:lang w:val="en-US" w:eastAsia="en-US" w:bidi="en-US"/>
      </w:rPr>
    </w:lvl>
    <w:lvl w:ilvl="8" w:tplc="284C382A">
      <w:numFmt w:val="bullet"/>
      <w:lvlText w:val="•"/>
      <w:lvlJc w:val="left"/>
      <w:pPr>
        <w:ind w:left="2760" w:hanging="227"/>
      </w:pPr>
      <w:rPr>
        <w:rFonts w:hint="default"/>
        <w:lang w:val="en-US" w:eastAsia="en-US" w:bidi="en-US"/>
      </w:rPr>
    </w:lvl>
  </w:abstractNum>
  <w:abstractNum w:abstractNumId="29" w15:restartNumberingAfterBreak="0">
    <w:nsid w:val="726A15F1"/>
    <w:multiLevelType w:val="hybridMultilevel"/>
    <w:tmpl w:val="FF5E703C"/>
    <w:lvl w:ilvl="0" w:tplc="1C20572C">
      <w:numFmt w:val="bullet"/>
      <w:lvlText w:val="•"/>
      <w:lvlJc w:val="left"/>
      <w:pPr>
        <w:ind w:left="391" w:hanging="227"/>
      </w:pPr>
      <w:rPr>
        <w:rFonts w:ascii="Arial" w:eastAsia="Arial" w:hAnsi="Arial" w:cs="Arial" w:hint="default"/>
        <w:color w:val="231F20"/>
        <w:w w:val="136"/>
        <w:sz w:val="18"/>
        <w:szCs w:val="18"/>
        <w:lang w:val="en-US" w:eastAsia="en-US" w:bidi="en-US"/>
      </w:rPr>
    </w:lvl>
    <w:lvl w:ilvl="1" w:tplc="C48A7A12">
      <w:numFmt w:val="bullet"/>
      <w:lvlText w:val="•"/>
      <w:lvlJc w:val="left"/>
      <w:pPr>
        <w:ind w:left="847" w:hanging="227"/>
      </w:pPr>
      <w:rPr>
        <w:rFonts w:hint="default"/>
        <w:lang w:val="en-US" w:eastAsia="en-US" w:bidi="en-US"/>
      </w:rPr>
    </w:lvl>
    <w:lvl w:ilvl="2" w:tplc="93B03DE4">
      <w:numFmt w:val="bullet"/>
      <w:lvlText w:val="•"/>
      <w:lvlJc w:val="left"/>
      <w:pPr>
        <w:ind w:left="1295" w:hanging="227"/>
      </w:pPr>
      <w:rPr>
        <w:rFonts w:hint="default"/>
        <w:lang w:val="en-US" w:eastAsia="en-US" w:bidi="en-US"/>
      </w:rPr>
    </w:lvl>
    <w:lvl w:ilvl="3" w:tplc="9DD21B5E">
      <w:numFmt w:val="bullet"/>
      <w:lvlText w:val="•"/>
      <w:lvlJc w:val="left"/>
      <w:pPr>
        <w:ind w:left="1742" w:hanging="227"/>
      </w:pPr>
      <w:rPr>
        <w:rFonts w:hint="default"/>
        <w:lang w:val="en-US" w:eastAsia="en-US" w:bidi="en-US"/>
      </w:rPr>
    </w:lvl>
    <w:lvl w:ilvl="4" w:tplc="533A67A8">
      <w:numFmt w:val="bullet"/>
      <w:lvlText w:val="•"/>
      <w:lvlJc w:val="left"/>
      <w:pPr>
        <w:ind w:left="2190" w:hanging="227"/>
      </w:pPr>
      <w:rPr>
        <w:rFonts w:hint="default"/>
        <w:lang w:val="en-US" w:eastAsia="en-US" w:bidi="en-US"/>
      </w:rPr>
    </w:lvl>
    <w:lvl w:ilvl="5" w:tplc="3530EB36">
      <w:numFmt w:val="bullet"/>
      <w:lvlText w:val="•"/>
      <w:lvlJc w:val="left"/>
      <w:pPr>
        <w:ind w:left="2637" w:hanging="227"/>
      </w:pPr>
      <w:rPr>
        <w:rFonts w:hint="default"/>
        <w:lang w:val="en-US" w:eastAsia="en-US" w:bidi="en-US"/>
      </w:rPr>
    </w:lvl>
    <w:lvl w:ilvl="6" w:tplc="33A48EB6">
      <w:numFmt w:val="bullet"/>
      <w:lvlText w:val="•"/>
      <w:lvlJc w:val="left"/>
      <w:pPr>
        <w:ind w:left="3085" w:hanging="227"/>
      </w:pPr>
      <w:rPr>
        <w:rFonts w:hint="default"/>
        <w:lang w:val="en-US" w:eastAsia="en-US" w:bidi="en-US"/>
      </w:rPr>
    </w:lvl>
    <w:lvl w:ilvl="7" w:tplc="744E3110">
      <w:numFmt w:val="bullet"/>
      <w:lvlText w:val="•"/>
      <w:lvlJc w:val="left"/>
      <w:pPr>
        <w:ind w:left="3532" w:hanging="227"/>
      </w:pPr>
      <w:rPr>
        <w:rFonts w:hint="default"/>
        <w:lang w:val="en-US" w:eastAsia="en-US" w:bidi="en-US"/>
      </w:rPr>
    </w:lvl>
    <w:lvl w:ilvl="8" w:tplc="B5749828">
      <w:numFmt w:val="bullet"/>
      <w:lvlText w:val="•"/>
      <w:lvlJc w:val="left"/>
      <w:pPr>
        <w:ind w:left="3980" w:hanging="227"/>
      </w:pPr>
      <w:rPr>
        <w:rFonts w:hint="default"/>
        <w:lang w:val="en-US" w:eastAsia="en-US" w:bidi="en-US"/>
      </w:rPr>
    </w:lvl>
  </w:abstractNum>
  <w:abstractNum w:abstractNumId="30" w15:restartNumberingAfterBreak="0">
    <w:nsid w:val="74552D99"/>
    <w:multiLevelType w:val="hybridMultilevel"/>
    <w:tmpl w:val="25CED1FA"/>
    <w:lvl w:ilvl="0" w:tplc="071E4CF8">
      <w:numFmt w:val="bullet"/>
      <w:lvlText w:val="•"/>
      <w:lvlJc w:val="left"/>
      <w:pPr>
        <w:ind w:left="395" w:hanging="227"/>
      </w:pPr>
      <w:rPr>
        <w:rFonts w:ascii="Arial" w:eastAsia="Arial" w:hAnsi="Arial" w:cs="Arial" w:hint="default"/>
        <w:color w:val="231F20"/>
        <w:w w:val="136"/>
        <w:sz w:val="18"/>
        <w:szCs w:val="18"/>
        <w:lang w:val="en-US" w:eastAsia="en-US" w:bidi="en-US"/>
      </w:rPr>
    </w:lvl>
    <w:lvl w:ilvl="1" w:tplc="15DC0932">
      <w:numFmt w:val="bullet"/>
      <w:lvlText w:val="•"/>
      <w:lvlJc w:val="left"/>
      <w:pPr>
        <w:ind w:left="853" w:hanging="227"/>
      </w:pPr>
      <w:rPr>
        <w:rFonts w:hint="default"/>
        <w:lang w:val="en-US" w:eastAsia="en-US" w:bidi="en-US"/>
      </w:rPr>
    </w:lvl>
    <w:lvl w:ilvl="2" w:tplc="18B08918">
      <w:numFmt w:val="bullet"/>
      <w:lvlText w:val="•"/>
      <w:lvlJc w:val="left"/>
      <w:pPr>
        <w:ind w:left="1307" w:hanging="227"/>
      </w:pPr>
      <w:rPr>
        <w:rFonts w:hint="default"/>
        <w:lang w:val="en-US" w:eastAsia="en-US" w:bidi="en-US"/>
      </w:rPr>
    </w:lvl>
    <w:lvl w:ilvl="3" w:tplc="E6C23C1C">
      <w:numFmt w:val="bullet"/>
      <w:lvlText w:val="•"/>
      <w:lvlJc w:val="left"/>
      <w:pPr>
        <w:ind w:left="1760" w:hanging="227"/>
      </w:pPr>
      <w:rPr>
        <w:rFonts w:hint="default"/>
        <w:lang w:val="en-US" w:eastAsia="en-US" w:bidi="en-US"/>
      </w:rPr>
    </w:lvl>
    <w:lvl w:ilvl="4" w:tplc="671AB17E">
      <w:numFmt w:val="bullet"/>
      <w:lvlText w:val="•"/>
      <w:lvlJc w:val="left"/>
      <w:pPr>
        <w:ind w:left="2214" w:hanging="227"/>
      </w:pPr>
      <w:rPr>
        <w:rFonts w:hint="default"/>
        <w:lang w:val="en-US" w:eastAsia="en-US" w:bidi="en-US"/>
      </w:rPr>
    </w:lvl>
    <w:lvl w:ilvl="5" w:tplc="CA3AA248">
      <w:numFmt w:val="bullet"/>
      <w:lvlText w:val="•"/>
      <w:lvlJc w:val="left"/>
      <w:pPr>
        <w:ind w:left="2668" w:hanging="227"/>
      </w:pPr>
      <w:rPr>
        <w:rFonts w:hint="default"/>
        <w:lang w:val="en-US" w:eastAsia="en-US" w:bidi="en-US"/>
      </w:rPr>
    </w:lvl>
    <w:lvl w:ilvl="6" w:tplc="289660BC">
      <w:numFmt w:val="bullet"/>
      <w:lvlText w:val="•"/>
      <w:lvlJc w:val="left"/>
      <w:pPr>
        <w:ind w:left="3121" w:hanging="227"/>
      </w:pPr>
      <w:rPr>
        <w:rFonts w:hint="default"/>
        <w:lang w:val="en-US" w:eastAsia="en-US" w:bidi="en-US"/>
      </w:rPr>
    </w:lvl>
    <w:lvl w:ilvl="7" w:tplc="5F9C601A">
      <w:numFmt w:val="bullet"/>
      <w:lvlText w:val="•"/>
      <w:lvlJc w:val="left"/>
      <w:pPr>
        <w:ind w:left="3575" w:hanging="227"/>
      </w:pPr>
      <w:rPr>
        <w:rFonts w:hint="default"/>
        <w:lang w:val="en-US" w:eastAsia="en-US" w:bidi="en-US"/>
      </w:rPr>
    </w:lvl>
    <w:lvl w:ilvl="8" w:tplc="37B6AECC">
      <w:numFmt w:val="bullet"/>
      <w:lvlText w:val="•"/>
      <w:lvlJc w:val="left"/>
      <w:pPr>
        <w:ind w:left="4028" w:hanging="227"/>
      </w:pPr>
      <w:rPr>
        <w:rFonts w:hint="default"/>
        <w:lang w:val="en-US" w:eastAsia="en-US" w:bidi="en-US"/>
      </w:rPr>
    </w:lvl>
  </w:abstractNum>
  <w:abstractNum w:abstractNumId="31" w15:restartNumberingAfterBreak="0">
    <w:nsid w:val="76EF6FA7"/>
    <w:multiLevelType w:val="hybridMultilevel"/>
    <w:tmpl w:val="5008AF0C"/>
    <w:lvl w:ilvl="0" w:tplc="12466B36">
      <w:numFmt w:val="bullet"/>
      <w:lvlText w:val="•"/>
      <w:lvlJc w:val="left"/>
      <w:pPr>
        <w:ind w:left="395" w:hanging="227"/>
      </w:pPr>
      <w:rPr>
        <w:rFonts w:ascii="Arial" w:eastAsia="Arial" w:hAnsi="Arial" w:cs="Arial" w:hint="default"/>
        <w:color w:val="231F20"/>
        <w:w w:val="136"/>
        <w:sz w:val="18"/>
        <w:szCs w:val="18"/>
        <w:lang w:val="en-US" w:eastAsia="en-US" w:bidi="en-US"/>
      </w:rPr>
    </w:lvl>
    <w:lvl w:ilvl="1" w:tplc="89783A56">
      <w:numFmt w:val="bullet"/>
      <w:lvlText w:val="•"/>
      <w:lvlJc w:val="left"/>
      <w:pPr>
        <w:ind w:left="853" w:hanging="227"/>
      </w:pPr>
      <w:rPr>
        <w:rFonts w:hint="default"/>
        <w:lang w:val="en-US" w:eastAsia="en-US" w:bidi="en-US"/>
      </w:rPr>
    </w:lvl>
    <w:lvl w:ilvl="2" w:tplc="74348934">
      <w:numFmt w:val="bullet"/>
      <w:lvlText w:val="•"/>
      <w:lvlJc w:val="left"/>
      <w:pPr>
        <w:ind w:left="1307" w:hanging="227"/>
      </w:pPr>
      <w:rPr>
        <w:rFonts w:hint="default"/>
        <w:lang w:val="en-US" w:eastAsia="en-US" w:bidi="en-US"/>
      </w:rPr>
    </w:lvl>
    <w:lvl w:ilvl="3" w:tplc="2DA6A444">
      <w:numFmt w:val="bullet"/>
      <w:lvlText w:val="•"/>
      <w:lvlJc w:val="left"/>
      <w:pPr>
        <w:ind w:left="1760" w:hanging="227"/>
      </w:pPr>
      <w:rPr>
        <w:rFonts w:hint="default"/>
        <w:lang w:val="en-US" w:eastAsia="en-US" w:bidi="en-US"/>
      </w:rPr>
    </w:lvl>
    <w:lvl w:ilvl="4" w:tplc="5DFCFFD0">
      <w:numFmt w:val="bullet"/>
      <w:lvlText w:val="•"/>
      <w:lvlJc w:val="left"/>
      <w:pPr>
        <w:ind w:left="2214" w:hanging="227"/>
      </w:pPr>
      <w:rPr>
        <w:rFonts w:hint="default"/>
        <w:lang w:val="en-US" w:eastAsia="en-US" w:bidi="en-US"/>
      </w:rPr>
    </w:lvl>
    <w:lvl w:ilvl="5" w:tplc="92B0E14A">
      <w:numFmt w:val="bullet"/>
      <w:lvlText w:val="•"/>
      <w:lvlJc w:val="left"/>
      <w:pPr>
        <w:ind w:left="2668" w:hanging="227"/>
      </w:pPr>
      <w:rPr>
        <w:rFonts w:hint="default"/>
        <w:lang w:val="en-US" w:eastAsia="en-US" w:bidi="en-US"/>
      </w:rPr>
    </w:lvl>
    <w:lvl w:ilvl="6" w:tplc="624A3C68">
      <w:numFmt w:val="bullet"/>
      <w:lvlText w:val="•"/>
      <w:lvlJc w:val="left"/>
      <w:pPr>
        <w:ind w:left="3121" w:hanging="227"/>
      </w:pPr>
      <w:rPr>
        <w:rFonts w:hint="default"/>
        <w:lang w:val="en-US" w:eastAsia="en-US" w:bidi="en-US"/>
      </w:rPr>
    </w:lvl>
    <w:lvl w:ilvl="7" w:tplc="B5EE0D48">
      <w:numFmt w:val="bullet"/>
      <w:lvlText w:val="•"/>
      <w:lvlJc w:val="left"/>
      <w:pPr>
        <w:ind w:left="3575" w:hanging="227"/>
      </w:pPr>
      <w:rPr>
        <w:rFonts w:hint="default"/>
        <w:lang w:val="en-US" w:eastAsia="en-US" w:bidi="en-US"/>
      </w:rPr>
    </w:lvl>
    <w:lvl w:ilvl="8" w:tplc="C3BCB46C">
      <w:numFmt w:val="bullet"/>
      <w:lvlText w:val="•"/>
      <w:lvlJc w:val="left"/>
      <w:pPr>
        <w:ind w:left="4028" w:hanging="227"/>
      </w:pPr>
      <w:rPr>
        <w:rFonts w:hint="default"/>
        <w:lang w:val="en-US" w:eastAsia="en-US" w:bidi="en-US"/>
      </w:rPr>
    </w:lvl>
  </w:abstractNum>
  <w:abstractNum w:abstractNumId="32" w15:restartNumberingAfterBreak="0">
    <w:nsid w:val="7DA619F9"/>
    <w:multiLevelType w:val="hybridMultilevel"/>
    <w:tmpl w:val="4E22E6EE"/>
    <w:lvl w:ilvl="0" w:tplc="D3A4BB14">
      <w:numFmt w:val="bullet"/>
      <w:lvlText w:val="•"/>
      <w:lvlJc w:val="left"/>
      <w:pPr>
        <w:ind w:left="395" w:hanging="227"/>
      </w:pPr>
      <w:rPr>
        <w:rFonts w:ascii="Arial" w:eastAsia="Arial" w:hAnsi="Arial" w:cs="Arial" w:hint="default"/>
        <w:color w:val="231F20"/>
        <w:w w:val="136"/>
        <w:sz w:val="18"/>
        <w:szCs w:val="18"/>
        <w:lang w:val="en-US" w:eastAsia="en-US" w:bidi="en-US"/>
      </w:rPr>
    </w:lvl>
    <w:lvl w:ilvl="1" w:tplc="8530E14C">
      <w:numFmt w:val="bullet"/>
      <w:lvlText w:val="•"/>
      <w:lvlJc w:val="left"/>
      <w:pPr>
        <w:ind w:left="862" w:hanging="227"/>
      </w:pPr>
      <w:rPr>
        <w:rFonts w:hint="default"/>
        <w:lang w:val="en-US" w:eastAsia="en-US" w:bidi="en-US"/>
      </w:rPr>
    </w:lvl>
    <w:lvl w:ilvl="2" w:tplc="E1A2AABA">
      <w:numFmt w:val="bullet"/>
      <w:lvlText w:val="•"/>
      <w:lvlJc w:val="left"/>
      <w:pPr>
        <w:ind w:left="1325" w:hanging="227"/>
      </w:pPr>
      <w:rPr>
        <w:rFonts w:hint="default"/>
        <w:lang w:val="en-US" w:eastAsia="en-US" w:bidi="en-US"/>
      </w:rPr>
    </w:lvl>
    <w:lvl w:ilvl="3" w:tplc="4ECA2CDC">
      <w:numFmt w:val="bullet"/>
      <w:lvlText w:val="•"/>
      <w:lvlJc w:val="left"/>
      <w:pPr>
        <w:ind w:left="1788" w:hanging="227"/>
      </w:pPr>
      <w:rPr>
        <w:rFonts w:hint="default"/>
        <w:lang w:val="en-US" w:eastAsia="en-US" w:bidi="en-US"/>
      </w:rPr>
    </w:lvl>
    <w:lvl w:ilvl="4" w:tplc="67E8BA1C">
      <w:numFmt w:val="bullet"/>
      <w:lvlText w:val="•"/>
      <w:lvlJc w:val="left"/>
      <w:pPr>
        <w:ind w:left="2251" w:hanging="227"/>
      </w:pPr>
      <w:rPr>
        <w:rFonts w:hint="default"/>
        <w:lang w:val="en-US" w:eastAsia="en-US" w:bidi="en-US"/>
      </w:rPr>
    </w:lvl>
    <w:lvl w:ilvl="5" w:tplc="61AEBF44">
      <w:numFmt w:val="bullet"/>
      <w:lvlText w:val="•"/>
      <w:lvlJc w:val="left"/>
      <w:pPr>
        <w:ind w:left="2714" w:hanging="227"/>
      </w:pPr>
      <w:rPr>
        <w:rFonts w:hint="default"/>
        <w:lang w:val="en-US" w:eastAsia="en-US" w:bidi="en-US"/>
      </w:rPr>
    </w:lvl>
    <w:lvl w:ilvl="6" w:tplc="1AF0E4DA">
      <w:numFmt w:val="bullet"/>
      <w:lvlText w:val="•"/>
      <w:lvlJc w:val="left"/>
      <w:pPr>
        <w:ind w:left="3177" w:hanging="227"/>
      </w:pPr>
      <w:rPr>
        <w:rFonts w:hint="default"/>
        <w:lang w:val="en-US" w:eastAsia="en-US" w:bidi="en-US"/>
      </w:rPr>
    </w:lvl>
    <w:lvl w:ilvl="7" w:tplc="1BD636FA">
      <w:numFmt w:val="bullet"/>
      <w:lvlText w:val="•"/>
      <w:lvlJc w:val="left"/>
      <w:pPr>
        <w:ind w:left="3640" w:hanging="227"/>
      </w:pPr>
      <w:rPr>
        <w:rFonts w:hint="default"/>
        <w:lang w:val="en-US" w:eastAsia="en-US" w:bidi="en-US"/>
      </w:rPr>
    </w:lvl>
    <w:lvl w:ilvl="8" w:tplc="80C0E5F4">
      <w:numFmt w:val="bullet"/>
      <w:lvlText w:val="•"/>
      <w:lvlJc w:val="left"/>
      <w:pPr>
        <w:ind w:left="4103" w:hanging="227"/>
      </w:pPr>
      <w:rPr>
        <w:rFonts w:hint="default"/>
        <w:lang w:val="en-US" w:eastAsia="en-US" w:bidi="en-US"/>
      </w:rPr>
    </w:lvl>
  </w:abstractNum>
  <w:num w:numId="1">
    <w:abstractNumId w:val="26"/>
  </w:num>
  <w:num w:numId="2">
    <w:abstractNumId w:val="32"/>
  </w:num>
  <w:num w:numId="3">
    <w:abstractNumId w:val="17"/>
  </w:num>
  <w:num w:numId="4">
    <w:abstractNumId w:val="31"/>
  </w:num>
  <w:num w:numId="5">
    <w:abstractNumId w:val="5"/>
  </w:num>
  <w:num w:numId="6">
    <w:abstractNumId w:val="1"/>
  </w:num>
  <w:num w:numId="7">
    <w:abstractNumId w:val="25"/>
  </w:num>
  <w:num w:numId="8">
    <w:abstractNumId w:val="27"/>
  </w:num>
  <w:num w:numId="9">
    <w:abstractNumId w:val="19"/>
  </w:num>
  <w:num w:numId="10">
    <w:abstractNumId w:val="22"/>
  </w:num>
  <w:num w:numId="11">
    <w:abstractNumId w:val="11"/>
  </w:num>
  <w:num w:numId="12">
    <w:abstractNumId w:val="21"/>
  </w:num>
  <w:num w:numId="13">
    <w:abstractNumId w:val="30"/>
  </w:num>
  <w:num w:numId="14">
    <w:abstractNumId w:val="16"/>
  </w:num>
  <w:num w:numId="15">
    <w:abstractNumId w:val="13"/>
  </w:num>
  <w:num w:numId="16">
    <w:abstractNumId w:val="12"/>
  </w:num>
  <w:num w:numId="17">
    <w:abstractNumId w:val="18"/>
  </w:num>
  <w:num w:numId="18">
    <w:abstractNumId w:val="2"/>
  </w:num>
  <w:num w:numId="19">
    <w:abstractNumId w:val="7"/>
  </w:num>
  <w:num w:numId="20">
    <w:abstractNumId w:val="20"/>
  </w:num>
  <w:num w:numId="21">
    <w:abstractNumId w:val="9"/>
  </w:num>
  <w:num w:numId="22">
    <w:abstractNumId w:val="3"/>
  </w:num>
  <w:num w:numId="23">
    <w:abstractNumId w:val="14"/>
  </w:num>
  <w:num w:numId="24">
    <w:abstractNumId w:val="29"/>
  </w:num>
  <w:num w:numId="25">
    <w:abstractNumId w:val="28"/>
  </w:num>
  <w:num w:numId="26">
    <w:abstractNumId w:val="6"/>
  </w:num>
  <w:num w:numId="27">
    <w:abstractNumId w:val="23"/>
  </w:num>
  <w:num w:numId="28">
    <w:abstractNumId w:val="4"/>
  </w:num>
  <w:num w:numId="29">
    <w:abstractNumId w:val="8"/>
  </w:num>
  <w:num w:numId="30">
    <w:abstractNumId w:val="0"/>
  </w:num>
  <w:num w:numId="31">
    <w:abstractNumId w:val="15"/>
  </w:num>
  <w:num w:numId="32">
    <w:abstractNumId w:val="1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55"/>
    <w:rsid w:val="00042455"/>
    <w:rsid w:val="0038438C"/>
    <w:rsid w:val="008F7B12"/>
    <w:rsid w:val="00AB6D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E1AB9"/>
  <w15:docId w15:val="{44545EB0-3034-E54F-90FD-6C884E5B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98"/>
      <w:ind w:left="207"/>
      <w:outlineLvl w:val="0"/>
    </w:pPr>
    <w:rPr>
      <w:sz w:val="34"/>
      <w:szCs w:val="34"/>
    </w:rPr>
  </w:style>
  <w:style w:type="paragraph" w:styleId="Heading2">
    <w:name w:val="heading 2"/>
    <w:basedOn w:val="Normal"/>
    <w:uiPriority w:val="9"/>
    <w:unhideWhenUsed/>
    <w:qFormat/>
    <w:pPr>
      <w:spacing w:before="104"/>
      <w:ind w:left="133"/>
      <w:outlineLvl w:val="1"/>
    </w:pPr>
    <w:rPr>
      <w:b/>
      <w:bCs/>
      <w:sz w:val="23"/>
      <w:szCs w:val="23"/>
    </w:rPr>
  </w:style>
  <w:style w:type="paragraph" w:styleId="Heading3">
    <w:name w:val="heading 3"/>
    <w:basedOn w:val="Normal"/>
    <w:uiPriority w:val="9"/>
    <w:unhideWhenUsed/>
    <w:qFormat/>
    <w:pPr>
      <w:ind w:left="133"/>
      <w:outlineLvl w:val="2"/>
    </w:pPr>
    <w:rPr>
      <w:i/>
      <w:sz w:val="23"/>
      <w:szCs w:val="23"/>
    </w:rPr>
  </w:style>
  <w:style w:type="paragraph" w:styleId="Heading4">
    <w:name w:val="heading 4"/>
    <w:basedOn w:val="Normal"/>
    <w:uiPriority w:val="9"/>
    <w:unhideWhenUsed/>
    <w:qFormat/>
    <w:pPr>
      <w:spacing w:before="276"/>
      <w:ind w:left="207"/>
      <w:outlineLvl w:val="3"/>
    </w:pPr>
    <w:rPr>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40"/>
      <w:ind w:left="360" w:hanging="227"/>
    </w:pPr>
  </w:style>
  <w:style w:type="paragraph" w:customStyle="1" w:styleId="TableParagraph">
    <w:name w:val="Table Paragraph"/>
    <w:basedOn w:val="Normal"/>
    <w:uiPriority w:val="1"/>
    <w:qFormat/>
    <w:pPr>
      <w:spacing w:before="110"/>
      <w:ind w:left="168"/>
    </w:pPr>
  </w:style>
  <w:style w:type="paragraph" w:styleId="Header">
    <w:name w:val="header"/>
    <w:basedOn w:val="Normal"/>
    <w:link w:val="HeaderChar"/>
    <w:uiPriority w:val="99"/>
    <w:unhideWhenUsed/>
    <w:rsid w:val="00AB6D1C"/>
    <w:pPr>
      <w:tabs>
        <w:tab w:val="center" w:pos="4513"/>
        <w:tab w:val="right" w:pos="9026"/>
      </w:tabs>
    </w:pPr>
  </w:style>
  <w:style w:type="character" w:customStyle="1" w:styleId="HeaderChar">
    <w:name w:val="Header Char"/>
    <w:basedOn w:val="DefaultParagraphFont"/>
    <w:link w:val="Header"/>
    <w:uiPriority w:val="99"/>
    <w:rsid w:val="00AB6D1C"/>
    <w:rPr>
      <w:rFonts w:ascii="Arial" w:eastAsia="Arial" w:hAnsi="Arial" w:cs="Arial"/>
      <w:lang w:bidi="en-US"/>
    </w:rPr>
  </w:style>
  <w:style w:type="paragraph" w:styleId="Footer">
    <w:name w:val="footer"/>
    <w:basedOn w:val="Normal"/>
    <w:link w:val="FooterChar"/>
    <w:uiPriority w:val="99"/>
    <w:unhideWhenUsed/>
    <w:rsid w:val="00AB6D1C"/>
    <w:pPr>
      <w:tabs>
        <w:tab w:val="center" w:pos="4513"/>
        <w:tab w:val="right" w:pos="9026"/>
      </w:tabs>
    </w:pPr>
  </w:style>
  <w:style w:type="character" w:customStyle="1" w:styleId="FooterChar">
    <w:name w:val="Footer Char"/>
    <w:basedOn w:val="DefaultParagraphFont"/>
    <w:link w:val="Footer"/>
    <w:uiPriority w:val="99"/>
    <w:rsid w:val="00AB6D1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education.govt.nz/" TargetMode="External"/><Relationship Id="rId13" Type="http://schemas.openxmlformats.org/officeDocument/2006/relationships/hyperlink" Target="http://ncea.tki.org.nz/"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4181</Words>
  <Characters>23837</Characters>
  <Application>Microsoft Office Word</Application>
  <DocSecurity>0</DocSecurity>
  <Lines>198</Lines>
  <Paragraphs>55</Paragraphs>
  <ScaleCrop>false</ScaleCrop>
  <Company/>
  <LinksUpToDate>false</LinksUpToDate>
  <CharactersWithSpaces>27963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jodi wicksteed</cp:lastModifiedBy>
  <cp:revision>2</cp:revision>
  <dcterms:created xsi:type="dcterms:W3CDTF">2019-05-07T22:23:00Z</dcterms:created>
  <dcterms:modified xsi:type="dcterms:W3CDTF">2019-05-07T22:23:00Z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Adobe InDesign CC 14.0 (Macintosh)</vt:lpwstr>
  </property>
  <property fmtid="{D5CDD505-2E9C-101B-9397-08002B2CF9AE}" pid="4" name="LastSaved">
    <vt:filetime>2019-05-07T00:00:00Z</vt:filetime>
  </property>
</Properties>
</file>